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743AA3" w:rsidRDefault="00C37A13" w:rsidP="00C37A13">
      <w:pPr>
        <w:ind w:rightChars="50" w:right="105"/>
        <w:jc w:val="center"/>
        <w:rPr>
          <w:sz w:val="30"/>
          <w:szCs w:val="30"/>
        </w:rPr>
      </w:pPr>
      <w:r w:rsidRPr="003F6FB6">
        <w:rPr>
          <w:rFonts w:hint="eastAsia"/>
          <w:sz w:val="30"/>
          <w:szCs w:val="30"/>
        </w:rPr>
        <w:t>音乐学院</w:t>
      </w:r>
      <w:r w:rsidRPr="003F6FB6">
        <w:rPr>
          <w:rFonts w:hint="eastAsia"/>
          <w:sz w:val="30"/>
          <w:szCs w:val="30"/>
        </w:rPr>
        <w:t>2019</w:t>
      </w:r>
      <w:r w:rsidRPr="003F6FB6">
        <w:rPr>
          <w:rFonts w:hint="eastAsia"/>
          <w:sz w:val="30"/>
          <w:szCs w:val="30"/>
        </w:rPr>
        <w:t>年招聘预聘制人员</w:t>
      </w:r>
      <w:r>
        <w:rPr>
          <w:rFonts w:hint="eastAsia"/>
          <w:sz w:val="30"/>
          <w:szCs w:val="30"/>
        </w:rPr>
        <w:t>面试通知</w:t>
      </w:r>
    </w:p>
    <w:p w:rsidR="00C37A13" w:rsidRDefault="00C37A13" w:rsidP="00C37A1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62B1D">
        <w:rPr>
          <w:rFonts w:asciiTheme="minorEastAsia" w:hAnsiTheme="minor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《广东省事业单位公开招聘人员办法（广东省人民政府令第1</w:t>
      </w:r>
      <w:r>
        <w:rPr>
          <w:rFonts w:asciiTheme="minorEastAsia" w:hAnsiTheme="minorEastAsia"/>
          <w:sz w:val="28"/>
          <w:szCs w:val="28"/>
        </w:rPr>
        <w:t>39号</w:t>
      </w:r>
      <w:r>
        <w:rPr>
          <w:rFonts w:asciiTheme="minorEastAsia" w:hAnsiTheme="minorEastAsia" w:hint="eastAsia"/>
          <w:sz w:val="28"/>
          <w:szCs w:val="28"/>
        </w:rPr>
        <w:t>）》以及</w:t>
      </w:r>
      <w:r w:rsidRPr="00962B1D">
        <w:rPr>
          <w:rFonts w:asciiTheme="minorEastAsia" w:hAnsiTheme="minorEastAsia" w:hint="eastAsia"/>
          <w:sz w:val="28"/>
          <w:szCs w:val="28"/>
        </w:rPr>
        <w:t>《华南师范大学2</w:t>
      </w:r>
      <w:r w:rsidRPr="00962B1D">
        <w:rPr>
          <w:rFonts w:asciiTheme="minorEastAsia" w:hAnsiTheme="minorEastAsia"/>
          <w:sz w:val="28"/>
          <w:szCs w:val="28"/>
        </w:rPr>
        <w:t>019年招聘预聘制人员公告</w:t>
      </w:r>
      <w:r w:rsidRPr="00962B1D">
        <w:rPr>
          <w:rFonts w:asciiTheme="minorEastAsia" w:hAnsiTheme="minorEastAsia" w:hint="eastAsia"/>
          <w:sz w:val="28"/>
          <w:szCs w:val="28"/>
        </w:rPr>
        <w:t>》</w:t>
      </w:r>
      <w:r w:rsidRPr="007C4138">
        <w:rPr>
          <w:rFonts w:asciiTheme="minorEastAsia" w:hAnsiTheme="minorEastAsia" w:hint="eastAsia"/>
          <w:sz w:val="28"/>
          <w:szCs w:val="28"/>
        </w:rPr>
        <w:t>《华南师范大学2019年招聘预聘制人员报名通知》</w:t>
      </w:r>
      <w:r>
        <w:rPr>
          <w:rFonts w:asciiTheme="minorEastAsia" w:hAnsiTheme="minorEastAsia" w:hint="eastAsia"/>
          <w:sz w:val="28"/>
          <w:szCs w:val="28"/>
        </w:rPr>
        <w:t>等一系列文件的要求，音乐学院组织专家对</w:t>
      </w:r>
      <w:r w:rsidR="00AD445D">
        <w:rPr>
          <w:rFonts w:asciiTheme="minorEastAsia" w:hAnsiTheme="minorEastAsia" w:hint="eastAsia"/>
          <w:sz w:val="28"/>
          <w:szCs w:val="28"/>
        </w:rPr>
        <w:t>通过</w:t>
      </w:r>
      <w:r>
        <w:rPr>
          <w:rFonts w:asciiTheme="minorEastAsia" w:hAnsiTheme="minorEastAsia" w:hint="eastAsia"/>
          <w:sz w:val="28"/>
          <w:szCs w:val="28"/>
        </w:rPr>
        <w:t>本次预聘制岗位资格审查的求职者进行学术评议</w:t>
      </w:r>
      <w:r w:rsidR="00AD445D">
        <w:rPr>
          <w:rFonts w:asciiTheme="minorEastAsia" w:hAnsiTheme="minorEastAsia" w:hint="eastAsia"/>
          <w:sz w:val="28"/>
          <w:szCs w:val="28"/>
        </w:rPr>
        <w:t>，</w:t>
      </w:r>
      <w:r w:rsidR="00A57567">
        <w:rPr>
          <w:rFonts w:asciiTheme="minorEastAsia" w:hAnsiTheme="minorEastAsia" w:hint="eastAsia"/>
          <w:sz w:val="28"/>
          <w:szCs w:val="28"/>
        </w:rPr>
        <w:t>学术评议的主要依据为应聘者提交的《</w:t>
      </w:r>
      <w:r w:rsidR="00A57567" w:rsidRPr="00A57567">
        <w:rPr>
          <w:rFonts w:asciiTheme="minorEastAsia" w:hAnsiTheme="minorEastAsia" w:hint="eastAsia"/>
          <w:sz w:val="28"/>
          <w:szCs w:val="28"/>
        </w:rPr>
        <w:t>华南师范大学预聘制人员报名表</w:t>
      </w:r>
      <w:r w:rsidR="00A57567">
        <w:rPr>
          <w:rFonts w:asciiTheme="minorEastAsia" w:hAnsiTheme="minorEastAsia" w:hint="eastAsia"/>
          <w:sz w:val="28"/>
          <w:szCs w:val="28"/>
        </w:rPr>
        <w:t>》</w:t>
      </w:r>
      <w:r w:rsidR="00FD63BD">
        <w:rPr>
          <w:rFonts w:asciiTheme="minorEastAsia" w:hAnsiTheme="minorEastAsia" w:hint="eastAsia"/>
          <w:sz w:val="28"/>
          <w:szCs w:val="28"/>
        </w:rPr>
        <w:t>以及有关附件</w:t>
      </w:r>
      <w:r w:rsidR="00A57567">
        <w:rPr>
          <w:rFonts w:asciiTheme="minorEastAsia" w:hAnsiTheme="minorEastAsia" w:hint="eastAsia"/>
          <w:sz w:val="28"/>
          <w:szCs w:val="28"/>
        </w:rPr>
        <w:t>。</w:t>
      </w:r>
      <w:r w:rsidR="00AD445D">
        <w:rPr>
          <w:rFonts w:asciiTheme="minorEastAsia" w:hAnsiTheme="minorEastAsia" w:hint="eastAsia"/>
          <w:sz w:val="28"/>
          <w:szCs w:val="28"/>
        </w:rPr>
        <w:t>现将学术评议结果公布如下：</w:t>
      </w:r>
    </w:p>
    <w:p w:rsidR="00C37A13" w:rsidRPr="000D74FA" w:rsidRDefault="00C37A13" w:rsidP="00C37A13">
      <w:pPr>
        <w:rPr>
          <w:rFonts w:asciiTheme="minorEastAsia" w:hAnsiTheme="minorEastAsia"/>
          <w:b/>
          <w:sz w:val="28"/>
          <w:szCs w:val="28"/>
        </w:rPr>
      </w:pPr>
      <w:r w:rsidRPr="000D74FA">
        <w:rPr>
          <w:rFonts w:asciiTheme="minorEastAsia" w:hAnsiTheme="minorEastAsia" w:hint="eastAsia"/>
          <w:b/>
          <w:sz w:val="28"/>
          <w:szCs w:val="28"/>
        </w:rPr>
        <w:t>1</w:t>
      </w:r>
      <w:r w:rsidRPr="000D74FA">
        <w:rPr>
          <w:rFonts w:asciiTheme="minorEastAsia" w:hAnsiTheme="minorEastAsia"/>
          <w:b/>
          <w:sz w:val="28"/>
          <w:szCs w:val="28"/>
        </w:rPr>
        <w:t xml:space="preserve">. </w:t>
      </w:r>
      <w:r w:rsidRPr="000D74FA">
        <w:rPr>
          <w:rFonts w:asciiTheme="minorEastAsia" w:hAnsiTheme="minorEastAsia" w:hint="eastAsia"/>
          <w:b/>
          <w:sz w:val="28"/>
          <w:szCs w:val="28"/>
        </w:rPr>
        <w:t>岗位名称：舞蹈；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D74FA">
        <w:rPr>
          <w:rFonts w:asciiTheme="minorEastAsia" w:hAnsiTheme="minorEastAsia" w:hint="eastAsia"/>
          <w:b/>
          <w:sz w:val="28"/>
          <w:szCs w:val="28"/>
        </w:rPr>
        <w:t>岗位代码：2019YPZYY01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340"/>
        <w:gridCol w:w="2820"/>
        <w:gridCol w:w="3348"/>
        <w:gridCol w:w="3092"/>
      </w:tblGrid>
      <w:tr w:rsidR="006E6731" w:rsidRPr="006E6731" w:rsidTr="006E6731">
        <w:trPr>
          <w:trHeight w:val="8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毕业学校/原工作单位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评议结果</w:t>
            </w: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（“达到”或“尚未达到”）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评议意见/理由</w:t>
            </w:r>
          </w:p>
        </w:tc>
      </w:tr>
      <w:tr w:rsidR="006E6731" w:rsidRPr="006E6731" w:rsidTr="006E6731">
        <w:trPr>
          <w:trHeight w:val="8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  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8F5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6731" w:rsidRPr="006E6731" w:rsidTr="006E6731">
        <w:trPr>
          <w:trHeight w:val="8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8F5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6731" w:rsidRPr="006E6731" w:rsidTr="006E6731">
        <w:trPr>
          <w:trHeight w:val="8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饶宇弘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8F5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6731" w:rsidRPr="006E6731" w:rsidTr="006E6731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  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8F59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6731" w:rsidRPr="006E6731" w:rsidTr="006E6731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文旭东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31" w:rsidRPr="006E6731" w:rsidRDefault="006E6731" w:rsidP="006E67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8F59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37A13" w:rsidRDefault="00C37A13" w:rsidP="00C37A13">
      <w:pPr>
        <w:rPr>
          <w:rFonts w:asciiTheme="minorEastAsia" w:hAnsiTheme="minorEastAsia"/>
          <w:b/>
          <w:sz w:val="28"/>
          <w:szCs w:val="28"/>
        </w:rPr>
      </w:pPr>
      <w:r w:rsidRPr="0026377B"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.</w:t>
      </w:r>
      <w:r w:rsidRPr="0026377B">
        <w:rPr>
          <w:rFonts w:asciiTheme="minorEastAsia" w:hAnsiTheme="minorEastAsia" w:hint="eastAsia"/>
          <w:b/>
          <w:sz w:val="28"/>
          <w:szCs w:val="28"/>
        </w:rPr>
        <w:t>岗位名称：钢琴、作曲理论、键盘和声</w:t>
      </w:r>
      <w:r w:rsidR="00F95267">
        <w:rPr>
          <w:rFonts w:asciiTheme="minorEastAsia" w:hAnsiTheme="minorEastAsia" w:hint="eastAsia"/>
          <w:b/>
          <w:sz w:val="28"/>
          <w:szCs w:val="28"/>
        </w:rPr>
        <w:t>与</w:t>
      </w:r>
      <w:r w:rsidRPr="0026377B">
        <w:rPr>
          <w:rFonts w:asciiTheme="minorEastAsia" w:hAnsiTheme="minorEastAsia" w:hint="eastAsia"/>
          <w:b/>
          <w:sz w:val="28"/>
          <w:szCs w:val="28"/>
        </w:rPr>
        <w:t>即兴伴奏； 岗位代码：2019YPZYY0</w:t>
      </w:r>
      <w:r w:rsidRPr="0026377B">
        <w:rPr>
          <w:rFonts w:asciiTheme="minorEastAsia" w:hAnsiTheme="minorEastAsia"/>
          <w:b/>
          <w:sz w:val="28"/>
          <w:szCs w:val="28"/>
        </w:rPr>
        <w:t>2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340"/>
        <w:gridCol w:w="2820"/>
        <w:gridCol w:w="3348"/>
        <w:gridCol w:w="3092"/>
      </w:tblGrid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14" w:rsidRPr="006E6731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14" w:rsidRPr="006E6731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毕业学校/原工作单位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14" w:rsidRPr="006E6731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评议结果</w:t>
            </w: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（“达到”或“尚未达到”）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14" w:rsidRPr="006E6731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评议意见/理由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王唯伊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美国曼哈顿音乐学院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邓歆韵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美国密歇根州立大学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无即兴伴奏的工作经历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伍炜洲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圣彼得堡国立音乐学院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唐维莹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路易斯安那州立大学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无即兴伴奏的工作经历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陈菁菁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钟贺捷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皇家伯明翰音乐学院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杨卓尔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spacing w:val="-22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spacing w:val="-22"/>
                <w:kern w:val="0"/>
                <w:sz w:val="24"/>
                <w:szCs w:val="24"/>
              </w:rPr>
              <w:t>意大利巴里国立音乐学院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冯俊豪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无即兴伴奏的工作经历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赵雅婷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14" w:rsidRPr="00C84B14" w:rsidTr="00C84B14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宋思颖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堪萨斯大学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14" w:rsidRPr="00C84B14" w:rsidRDefault="00C84B14" w:rsidP="00C84B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B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4" w:rsidRPr="00C84B14" w:rsidRDefault="00C84B14" w:rsidP="00C84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7A13" w:rsidRDefault="00C37A13" w:rsidP="00C37A1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/>
          <w:b/>
          <w:sz w:val="28"/>
          <w:szCs w:val="28"/>
        </w:rPr>
        <w:t xml:space="preserve">. </w:t>
      </w:r>
      <w:r w:rsidRPr="003F3270">
        <w:rPr>
          <w:rFonts w:asciiTheme="minorEastAsia" w:hAnsiTheme="minorEastAsia" w:hint="eastAsia"/>
          <w:b/>
          <w:sz w:val="28"/>
          <w:szCs w:val="28"/>
        </w:rPr>
        <w:t xml:space="preserve">岗位名称：音乐教育； </w:t>
      </w:r>
      <w:r w:rsidRPr="003F3270">
        <w:rPr>
          <w:rFonts w:asciiTheme="minorEastAsia" w:hAnsiTheme="minorEastAsia"/>
          <w:b/>
          <w:sz w:val="28"/>
          <w:szCs w:val="28"/>
        </w:rPr>
        <w:t xml:space="preserve">   </w:t>
      </w:r>
      <w:r w:rsidRPr="003F3270">
        <w:rPr>
          <w:rFonts w:asciiTheme="minorEastAsia" w:hAnsiTheme="minorEastAsia" w:hint="eastAsia"/>
          <w:b/>
          <w:sz w:val="28"/>
          <w:szCs w:val="28"/>
        </w:rPr>
        <w:t>岗位代码：2019YPZYY0</w:t>
      </w:r>
      <w:r w:rsidRPr="003F3270">
        <w:rPr>
          <w:rFonts w:asciiTheme="minorEastAsia" w:hAnsiTheme="minorEastAsia"/>
          <w:b/>
          <w:sz w:val="28"/>
          <w:szCs w:val="28"/>
        </w:rPr>
        <w:t>3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340"/>
        <w:gridCol w:w="2820"/>
        <w:gridCol w:w="3348"/>
        <w:gridCol w:w="3092"/>
      </w:tblGrid>
      <w:tr w:rsidR="00C33EC1" w:rsidRPr="006E6731" w:rsidTr="00C33EC1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6E6731" w:rsidRDefault="00C33EC1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6E6731" w:rsidRDefault="00C33EC1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毕业学校/原工作单位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6E6731" w:rsidRDefault="00C33EC1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评议结果</w:t>
            </w: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（“达到”或“尚未达到”）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C1" w:rsidRPr="006E6731" w:rsidRDefault="00C33EC1" w:rsidP="00365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7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评议意见/理由</w:t>
            </w:r>
          </w:p>
        </w:tc>
      </w:tr>
      <w:tr w:rsidR="00C33EC1" w:rsidRPr="00C33EC1" w:rsidTr="00C33EC1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E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杜寒枫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乌克兰国立南方师大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E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无中小学音乐教学的工作经历</w:t>
            </w:r>
          </w:p>
        </w:tc>
      </w:tr>
      <w:tr w:rsidR="00C33EC1" w:rsidRPr="00C33EC1" w:rsidTr="00C33EC1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E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E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E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C1" w:rsidRPr="00C33EC1" w:rsidRDefault="00C33EC1" w:rsidP="00C33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本科是非师范专业毕业生</w:t>
            </w:r>
          </w:p>
        </w:tc>
      </w:tr>
    </w:tbl>
    <w:p w:rsidR="00C37A13" w:rsidRDefault="00C37A13" w:rsidP="00C37A13">
      <w:pPr>
        <w:rPr>
          <w:rFonts w:asciiTheme="minorEastAsia" w:hAnsiTheme="minorEastAsia"/>
          <w:b/>
          <w:sz w:val="28"/>
          <w:szCs w:val="28"/>
        </w:rPr>
      </w:pPr>
      <w:r w:rsidRPr="00015D26">
        <w:rPr>
          <w:rFonts w:asciiTheme="minorEastAsia" w:hAnsiTheme="minorEastAsia" w:hint="eastAsia"/>
          <w:b/>
          <w:sz w:val="28"/>
          <w:szCs w:val="28"/>
        </w:rPr>
        <w:t>4</w:t>
      </w:r>
      <w:r w:rsidRPr="00015D26">
        <w:rPr>
          <w:rFonts w:asciiTheme="minorEastAsia" w:hAnsiTheme="minorEastAsia"/>
          <w:b/>
          <w:sz w:val="28"/>
          <w:szCs w:val="28"/>
        </w:rPr>
        <w:t>.</w:t>
      </w:r>
      <w:r w:rsidRPr="00015D26">
        <w:rPr>
          <w:rFonts w:asciiTheme="minorEastAsia" w:hAnsiTheme="minorEastAsia" w:hint="eastAsia"/>
          <w:b/>
          <w:sz w:val="28"/>
          <w:szCs w:val="28"/>
        </w:rPr>
        <w:t xml:space="preserve">岗位名称：音乐表演（古筝）； </w:t>
      </w:r>
      <w:r w:rsidRPr="00015D26">
        <w:rPr>
          <w:rFonts w:asciiTheme="minorEastAsia" w:hAnsiTheme="minorEastAsia"/>
          <w:b/>
          <w:sz w:val="28"/>
          <w:szCs w:val="28"/>
        </w:rPr>
        <w:t xml:space="preserve">   </w:t>
      </w:r>
      <w:r w:rsidRPr="00015D26">
        <w:rPr>
          <w:rFonts w:asciiTheme="minorEastAsia" w:hAnsiTheme="minorEastAsia" w:hint="eastAsia"/>
          <w:b/>
          <w:sz w:val="28"/>
          <w:szCs w:val="28"/>
        </w:rPr>
        <w:t>岗位代码：2019YPZYY0</w:t>
      </w:r>
      <w:r w:rsidRPr="00015D26">
        <w:rPr>
          <w:rFonts w:asciiTheme="minorEastAsia" w:hAnsiTheme="minorEastAsia"/>
          <w:b/>
          <w:sz w:val="28"/>
          <w:szCs w:val="28"/>
        </w:rPr>
        <w:t>4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340"/>
        <w:gridCol w:w="2820"/>
        <w:gridCol w:w="3348"/>
        <w:gridCol w:w="3092"/>
      </w:tblGrid>
      <w:tr w:rsidR="009C639B" w:rsidRPr="006E6731" w:rsidTr="009C639B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6E6731" w:rsidRDefault="009C639B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6E6731" w:rsidRDefault="009C639B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毕业学校/原工作单位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6E6731" w:rsidRDefault="009C639B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评议结果</w:t>
            </w: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（“达到”或“尚未达到”）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6E6731" w:rsidRDefault="009C639B" w:rsidP="009C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7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评议意见/理由</w:t>
            </w:r>
          </w:p>
        </w:tc>
      </w:tr>
      <w:tr w:rsidR="009C639B" w:rsidRPr="009C639B" w:rsidTr="009C639B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沈昕彤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华南师范大学音乐学院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9C639B" w:rsidRDefault="009C639B" w:rsidP="009C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639B" w:rsidRPr="009C639B" w:rsidTr="009C639B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蔡维嘉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无活动策划和组织管理工作的经历</w:t>
            </w:r>
          </w:p>
        </w:tc>
      </w:tr>
      <w:tr w:rsidR="009C639B" w:rsidRPr="009C639B" w:rsidTr="009C639B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无活动策划和组织管理工作的经历</w:t>
            </w:r>
          </w:p>
        </w:tc>
      </w:tr>
      <w:tr w:rsidR="009C639B" w:rsidRPr="009C639B" w:rsidTr="009C639B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9C639B" w:rsidRDefault="009C639B" w:rsidP="009C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639B" w:rsidRPr="009C639B" w:rsidTr="009C639B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王维醒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B" w:rsidRPr="009C639B" w:rsidRDefault="009C639B" w:rsidP="009C63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B" w:rsidRPr="009C639B" w:rsidRDefault="009C639B" w:rsidP="009C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7A13" w:rsidRDefault="00C37A13" w:rsidP="00C37A13">
      <w:pPr>
        <w:rPr>
          <w:rFonts w:asciiTheme="minorEastAsia" w:hAnsiTheme="minorEastAsia"/>
          <w:b/>
          <w:sz w:val="28"/>
          <w:szCs w:val="28"/>
        </w:rPr>
      </w:pPr>
      <w:r w:rsidRPr="0076411D">
        <w:rPr>
          <w:rFonts w:asciiTheme="minorEastAsia" w:hAnsiTheme="minorEastAsia" w:hint="eastAsia"/>
          <w:b/>
          <w:sz w:val="28"/>
          <w:szCs w:val="28"/>
        </w:rPr>
        <w:t>5</w:t>
      </w:r>
      <w:r w:rsidRPr="0076411D">
        <w:rPr>
          <w:rFonts w:asciiTheme="minorEastAsia" w:hAnsiTheme="minorEastAsia"/>
          <w:b/>
          <w:sz w:val="28"/>
          <w:szCs w:val="28"/>
        </w:rPr>
        <w:t>.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83563D">
        <w:rPr>
          <w:rFonts w:asciiTheme="minorEastAsia" w:hAnsiTheme="minorEastAsia" w:hint="eastAsia"/>
          <w:b/>
          <w:sz w:val="28"/>
          <w:szCs w:val="28"/>
        </w:rPr>
        <w:t>岗位名称</w:t>
      </w:r>
      <w:r w:rsidRPr="0076411D">
        <w:rPr>
          <w:rFonts w:asciiTheme="minorEastAsia" w:hAnsiTheme="minorEastAsia" w:hint="eastAsia"/>
          <w:b/>
          <w:sz w:val="28"/>
          <w:szCs w:val="28"/>
        </w:rPr>
        <w:t xml:space="preserve">：音乐表演（声乐）； </w:t>
      </w:r>
      <w:r w:rsidRPr="0076411D">
        <w:rPr>
          <w:rFonts w:asciiTheme="minorEastAsia" w:hAnsiTheme="minorEastAsia"/>
          <w:b/>
          <w:sz w:val="28"/>
          <w:szCs w:val="28"/>
        </w:rPr>
        <w:t xml:space="preserve">   </w:t>
      </w:r>
      <w:r w:rsidRPr="0076411D">
        <w:rPr>
          <w:rFonts w:asciiTheme="minorEastAsia" w:hAnsiTheme="minorEastAsia" w:hint="eastAsia"/>
          <w:b/>
          <w:sz w:val="28"/>
          <w:szCs w:val="28"/>
        </w:rPr>
        <w:t>岗位代码：</w:t>
      </w:r>
      <w:r w:rsidRPr="0083563D">
        <w:rPr>
          <w:rFonts w:asciiTheme="minorEastAsia" w:hAnsiTheme="minorEastAsia" w:hint="eastAsia"/>
          <w:b/>
          <w:sz w:val="28"/>
          <w:szCs w:val="28"/>
        </w:rPr>
        <w:t>2019YPZYY0</w:t>
      </w:r>
      <w:r w:rsidRPr="0076411D">
        <w:rPr>
          <w:rFonts w:asciiTheme="minorEastAsia" w:hAnsiTheme="minorEastAsia"/>
          <w:b/>
          <w:sz w:val="28"/>
          <w:szCs w:val="28"/>
        </w:rPr>
        <w:t>5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340"/>
        <w:gridCol w:w="2820"/>
        <w:gridCol w:w="3348"/>
        <w:gridCol w:w="3092"/>
      </w:tblGrid>
      <w:tr w:rsidR="000706B3" w:rsidRPr="006E6731" w:rsidTr="000706B3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6E6731" w:rsidRDefault="000706B3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6E6731" w:rsidRDefault="000706B3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毕业学校/原工作单位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6E6731" w:rsidRDefault="000706B3" w:rsidP="00365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评议结果</w:t>
            </w:r>
            <w:r w:rsidRPr="006E6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（“达到”或“尚未达到”）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6E6731" w:rsidRDefault="000706B3" w:rsidP="00365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7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评议意见/理由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黄文瑶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华南师范大学音乐学院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李卢泰龙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意大利罗马音乐学院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贾生胜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姜蓓蓓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意大利维琴察音乐学院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无获奖和活动策划和组织管理的经历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李梓语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意大利阿维利诺音乐学院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无获奖和活动策划和组织管理的经历</w:t>
            </w:r>
          </w:p>
        </w:tc>
      </w:tr>
      <w:tr w:rsidR="000706B3" w:rsidRPr="000706B3" w:rsidTr="000706B3">
        <w:trPr>
          <w:trHeight w:val="7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刘筱雯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B3" w:rsidRPr="000706B3" w:rsidRDefault="000706B3" w:rsidP="0007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B3" w:rsidRPr="000706B3" w:rsidRDefault="000706B3" w:rsidP="0007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0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7A13" w:rsidRDefault="00C37A13" w:rsidP="00C37A1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</w:t>
      </w:r>
      <w:r w:rsidR="00CE1B85">
        <w:rPr>
          <w:rFonts w:asciiTheme="minorEastAsia" w:hAnsiTheme="minorEastAsia" w:hint="eastAsia"/>
          <w:sz w:val="28"/>
          <w:szCs w:val="28"/>
        </w:rPr>
        <w:t>“达到”学术评议岗位要求的应聘者</w:t>
      </w:r>
      <w:r w:rsidRPr="00D53194">
        <w:rPr>
          <w:rFonts w:asciiTheme="minorEastAsia" w:hAnsiTheme="minorEastAsia" w:hint="eastAsia"/>
          <w:sz w:val="28"/>
          <w:szCs w:val="28"/>
        </w:rPr>
        <w:t>，可进入</w:t>
      </w:r>
      <w:r>
        <w:rPr>
          <w:rFonts w:asciiTheme="minorEastAsia" w:hAnsiTheme="minorEastAsia" w:hint="eastAsia"/>
          <w:sz w:val="28"/>
          <w:szCs w:val="28"/>
        </w:rPr>
        <w:t>下一轮面试</w:t>
      </w:r>
      <w:r w:rsidRPr="00D53194">
        <w:rPr>
          <w:rFonts w:asciiTheme="minorEastAsia" w:hAnsiTheme="minorEastAsia" w:hint="eastAsia"/>
          <w:sz w:val="28"/>
          <w:szCs w:val="28"/>
        </w:rPr>
        <w:t>考核环节</w:t>
      </w:r>
      <w:r>
        <w:rPr>
          <w:rFonts w:asciiTheme="minorEastAsia" w:hAnsiTheme="minorEastAsia" w:hint="eastAsia"/>
          <w:sz w:val="28"/>
          <w:szCs w:val="28"/>
        </w:rPr>
        <w:t>，面试考核时间为2</w:t>
      </w:r>
      <w:r>
        <w:rPr>
          <w:rFonts w:asciiTheme="minorEastAsia" w:hAnsiTheme="minorEastAsia"/>
          <w:sz w:val="28"/>
          <w:szCs w:val="28"/>
        </w:rPr>
        <w:t>019年</w:t>
      </w:r>
      <w:r>
        <w:rPr>
          <w:rFonts w:asciiTheme="minorEastAsia" w:hAnsiTheme="minorEastAsia" w:hint="eastAsia"/>
          <w:sz w:val="28"/>
          <w:szCs w:val="28"/>
        </w:rPr>
        <w:t>7月1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12日</w:t>
      </w:r>
      <w:r w:rsidRPr="00D53194">
        <w:rPr>
          <w:rFonts w:asciiTheme="minorEastAsia" w:hAnsiTheme="minorEastAsia" w:hint="eastAsia"/>
          <w:sz w:val="28"/>
          <w:szCs w:val="28"/>
        </w:rPr>
        <w:t>。</w:t>
      </w:r>
      <w:r w:rsidR="00CE1B85">
        <w:rPr>
          <w:rFonts w:asciiTheme="minorEastAsia" w:hAnsiTheme="minorEastAsia" w:hint="eastAsia"/>
          <w:sz w:val="28"/>
          <w:szCs w:val="28"/>
        </w:rPr>
        <w:t>其中</w:t>
      </w:r>
      <w:r w:rsidR="00701E5A">
        <w:rPr>
          <w:rFonts w:asciiTheme="minorEastAsia" w:hAnsiTheme="minorEastAsia" w:hint="eastAsia"/>
          <w:sz w:val="28"/>
          <w:szCs w:val="28"/>
        </w:rPr>
        <w:t>，</w:t>
      </w:r>
      <w:r w:rsidR="00CE1B85">
        <w:rPr>
          <w:rFonts w:asciiTheme="minorEastAsia" w:hAnsiTheme="minorEastAsia" w:hint="eastAsia"/>
          <w:sz w:val="28"/>
          <w:szCs w:val="28"/>
        </w:rPr>
        <w:t>7月1</w:t>
      </w:r>
      <w:r w:rsidR="00CE1B85">
        <w:rPr>
          <w:rFonts w:asciiTheme="minorEastAsia" w:hAnsiTheme="minorEastAsia"/>
          <w:sz w:val="28"/>
          <w:szCs w:val="28"/>
        </w:rPr>
        <w:t>1日上午</w:t>
      </w:r>
      <w:r w:rsidR="00121E16">
        <w:rPr>
          <w:rFonts w:asciiTheme="minorEastAsia" w:hAnsiTheme="minorEastAsia"/>
          <w:sz w:val="28"/>
          <w:szCs w:val="28"/>
        </w:rPr>
        <w:t>9</w:t>
      </w:r>
      <w:r w:rsidR="00CE1B85">
        <w:rPr>
          <w:rFonts w:asciiTheme="minorEastAsia" w:hAnsiTheme="minorEastAsia" w:hint="eastAsia"/>
          <w:sz w:val="28"/>
          <w:szCs w:val="28"/>
        </w:rPr>
        <w:t>:</w:t>
      </w:r>
      <w:r w:rsidR="00121E16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 w:hint="eastAsia"/>
          <w:sz w:val="28"/>
          <w:szCs w:val="28"/>
        </w:rPr>
        <w:t>-</w:t>
      </w:r>
      <w:r w:rsidR="00CE1B85">
        <w:rPr>
          <w:rFonts w:asciiTheme="minorEastAsia" w:hAnsiTheme="minorEastAsia"/>
          <w:sz w:val="28"/>
          <w:szCs w:val="28"/>
        </w:rPr>
        <w:t>11</w:t>
      </w:r>
      <w:r w:rsidR="00CE1B85">
        <w:rPr>
          <w:rFonts w:asciiTheme="minorEastAsia" w:hAnsiTheme="minorEastAsia" w:hint="eastAsia"/>
          <w:sz w:val="28"/>
          <w:szCs w:val="28"/>
        </w:rPr>
        <w:t>:3</w:t>
      </w:r>
      <w:r w:rsidR="00CE1B85">
        <w:rPr>
          <w:rFonts w:asciiTheme="minorEastAsia" w:hAnsiTheme="minorEastAsia"/>
          <w:sz w:val="28"/>
          <w:szCs w:val="28"/>
        </w:rPr>
        <w:t>0为舞蹈岗位面试时间</w:t>
      </w:r>
      <w:r w:rsidR="00CE1B85">
        <w:rPr>
          <w:rFonts w:asciiTheme="minorEastAsia" w:hAnsiTheme="minorEastAsia" w:hint="eastAsia"/>
          <w:sz w:val="28"/>
          <w:szCs w:val="28"/>
        </w:rPr>
        <w:t>，</w:t>
      </w:r>
      <w:r w:rsidR="00701E5A">
        <w:rPr>
          <w:rFonts w:asciiTheme="minorEastAsia" w:hAnsiTheme="minorEastAsia" w:hint="eastAsia"/>
          <w:sz w:val="28"/>
          <w:szCs w:val="28"/>
        </w:rPr>
        <w:t>面试</w:t>
      </w:r>
      <w:r w:rsidR="00CE1B85">
        <w:rPr>
          <w:rFonts w:asciiTheme="minorEastAsia" w:hAnsiTheme="minorEastAsia"/>
          <w:sz w:val="28"/>
          <w:szCs w:val="28"/>
        </w:rPr>
        <w:t>地点</w:t>
      </w:r>
      <w:r w:rsidR="00701E5A">
        <w:rPr>
          <w:rFonts w:asciiTheme="minorEastAsia" w:hAnsiTheme="minorEastAsia" w:hint="eastAsia"/>
          <w:sz w:val="28"/>
          <w:szCs w:val="28"/>
        </w:rPr>
        <w:t>：</w:t>
      </w:r>
      <w:r w:rsidR="00271CD1">
        <w:rPr>
          <w:rFonts w:asciiTheme="minorEastAsia" w:hAnsiTheme="minorEastAsia" w:hint="eastAsia"/>
          <w:sz w:val="28"/>
          <w:szCs w:val="28"/>
        </w:rPr>
        <w:t>音乐学院2</w:t>
      </w:r>
      <w:r w:rsidR="00271CD1">
        <w:rPr>
          <w:rFonts w:asciiTheme="minorEastAsia" w:hAnsiTheme="minorEastAsia"/>
          <w:sz w:val="28"/>
          <w:szCs w:val="28"/>
        </w:rPr>
        <w:t>21舞蹈教室</w:t>
      </w:r>
      <w:r w:rsidR="00CE1B85">
        <w:rPr>
          <w:rFonts w:asciiTheme="minorEastAsia" w:hAnsiTheme="minorEastAsia" w:hint="eastAsia"/>
          <w:sz w:val="28"/>
          <w:szCs w:val="28"/>
        </w:rPr>
        <w:t>；7月1</w:t>
      </w:r>
      <w:r w:rsidR="00CE1B85">
        <w:rPr>
          <w:rFonts w:asciiTheme="minorEastAsia" w:hAnsiTheme="minorEastAsia"/>
          <w:sz w:val="28"/>
          <w:szCs w:val="28"/>
        </w:rPr>
        <w:t>1日下午</w:t>
      </w:r>
      <w:r w:rsidR="00CE1B85">
        <w:rPr>
          <w:rFonts w:asciiTheme="minorEastAsia" w:hAnsiTheme="minorEastAsia" w:hint="eastAsia"/>
          <w:sz w:val="28"/>
          <w:szCs w:val="28"/>
        </w:rPr>
        <w:t>1</w:t>
      </w:r>
      <w:r w:rsidR="00CE1B85">
        <w:rPr>
          <w:rFonts w:asciiTheme="minorEastAsia" w:hAnsiTheme="minorEastAsia"/>
          <w:sz w:val="28"/>
          <w:szCs w:val="28"/>
        </w:rPr>
        <w:t>3</w:t>
      </w:r>
      <w:r w:rsidR="00CE1B85">
        <w:rPr>
          <w:rFonts w:asciiTheme="minorEastAsia" w:hAnsiTheme="minorEastAsia" w:hint="eastAsia"/>
          <w:sz w:val="28"/>
          <w:szCs w:val="28"/>
        </w:rPr>
        <w:t>:3</w:t>
      </w:r>
      <w:r w:rsidR="00CE1B85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 w:hint="eastAsia"/>
          <w:sz w:val="28"/>
          <w:szCs w:val="28"/>
        </w:rPr>
        <w:t>-</w:t>
      </w:r>
      <w:r w:rsidR="00CE1B85">
        <w:rPr>
          <w:rFonts w:asciiTheme="minorEastAsia" w:hAnsiTheme="minorEastAsia"/>
          <w:sz w:val="28"/>
          <w:szCs w:val="28"/>
        </w:rPr>
        <w:t>15</w:t>
      </w:r>
      <w:r w:rsidR="00CE1B85">
        <w:rPr>
          <w:rFonts w:asciiTheme="minorEastAsia" w:hAnsiTheme="minorEastAsia" w:hint="eastAsia"/>
          <w:sz w:val="28"/>
          <w:szCs w:val="28"/>
        </w:rPr>
        <w:t>:0</w:t>
      </w:r>
      <w:r w:rsidR="00CE1B85">
        <w:rPr>
          <w:rFonts w:asciiTheme="minorEastAsia" w:hAnsiTheme="minorEastAsia"/>
          <w:sz w:val="28"/>
          <w:szCs w:val="28"/>
        </w:rPr>
        <w:t>0为音乐表演</w:t>
      </w:r>
      <w:r w:rsidR="00CE1B85">
        <w:rPr>
          <w:rFonts w:asciiTheme="minorEastAsia" w:hAnsiTheme="minorEastAsia" w:hint="eastAsia"/>
          <w:sz w:val="28"/>
          <w:szCs w:val="28"/>
        </w:rPr>
        <w:t>（古筝）岗位面试时间，地点</w:t>
      </w:r>
      <w:r w:rsidR="00701E5A">
        <w:rPr>
          <w:rFonts w:asciiTheme="minorEastAsia" w:hAnsiTheme="minorEastAsia" w:hint="eastAsia"/>
          <w:sz w:val="28"/>
          <w:szCs w:val="28"/>
        </w:rPr>
        <w:t>：</w:t>
      </w:r>
      <w:r w:rsidR="00271CD1">
        <w:rPr>
          <w:rFonts w:asciiTheme="minorEastAsia" w:hAnsiTheme="minorEastAsia" w:hint="eastAsia"/>
          <w:sz w:val="28"/>
          <w:szCs w:val="28"/>
        </w:rPr>
        <w:t>音乐学院一楼室内乐厅</w:t>
      </w:r>
      <w:r w:rsidR="00CE1B85">
        <w:rPr>
          <w:rFonts w:asciiTheme="minorEastAsia" w:hAnsiTheme="minorEastAsia" w:hint="eastAsia"/>
          <w:sz w:val="28"/>
          <w:szCs w:val="28"/>
        </w:rPr>
        <w:t>；7月1</w:t>
      </w:r>
      <w:r w:rsidR="00CE1B85">
        <w:rPr>
          <w:rFonts w:asciiTheme="minorEastAsia" w:hAnsiTheme="minorEastAsia"/>
          <w:sz w:val="28"/>
          <w:szCs w:val="28"/>
        </w:rPr>
        <w:t>2日上午</w:t>
      </w:r>
      <w:r w:rsidR="00CE1B85">
        <w:rPr>
          <w:rFonts w:asciiTheme="minorEastAsia" w:hAnsiTheme="minorEastAsia" w:hint="eastAsia"/>
          <w:sz w:val="28"/>
          <w:szCs w:val="28"/>
        </w:rPr>
        <w:t>8:3</w:t>
      </w:r>
      <w:r w:rsidR="00CE1B85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 w:hint="eastAsia"/>
          <w:sz w:val="28"/>
          <w:szCs w:val="28"/>
        </w:rPr>
        <w:t>-</w:t>
      </w:r>
      <w:r w:rsidR="00CE1B85">
        <w:rPr>
          <w:rFonts w:asciiTheme="minorEastAsia" w:hAnsiTheme="minorEastAsia"/>
          <w:sz w:val="28"/>
          <w:szCs w:val="28"/>
        </w:rPr>
        <w:t>12</w:t>
      </w:r>
      <w:r w:rsidR="00CE1B85">
        <w:rPr>
          <w:rFonts w:asciiTheme="minorEastAsia" w:hAnsiTheme="minorEastAsia" w:hint="eastAsia"/>
          <w:sz w:val="28"/>
          <w:szCs w:val="28"/>
        </w:rPr>
        <w:t>:</w:t>
      </w:r>
      <w:r w:rsidR="001A0226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/>
          <w:sz w:val="28"/>
          <w:szCs w:val="28"/>
        </w:rPr>
        <w:t>0为</w:t>
      </w:r>
      <w:r w:rsidR="00CE1B85" w:rsidRPr="00CE1B85">
        <w:rPr>
          <w:rFonts w:asciiTheme="minorEastAsia" w:hAnsiTheme="minorEastAsia" w:hint="eastAsia"/>
          <w:sz w:val="28"/>
          <w:szCs w:val="28"/>
        </w:rPr>
        <w:t>钢琴、作曲理论、键盘和声和即兴伴奏</w:t>
      </w:r>
      <w:r w:rsidR="00CE1B85">
        <w:rPr>
          <w:rFonts w:asciiTheme="minorEastAsia" w:hAnsiTheme="minorEastAsia"/>
          <w:sz w:val="28"/>
          <w:szCs w:val="28"/>
        </w:rPr>
        <w:t>岗位面试时间</w:t>
      </w:r>
      <w:r w:rsidR="00CE1B85">
        <w:rPr>
          <w:rFonts w:asciiTheme="minorEastAsia" w:hAnsiTheme="minorEastAsia" w:hint="eastAsia"/>
          <w:sz w:val="28"/>
          <w:szCs w:val="28"/>
        </w:rPr>
        <w:t>，</w:t>
      </w:r>
      <w:r w:rsidR="00CE1B85">
        <w:rPr>
          <w:rFonts w:asciiTheme="minorEastAsia" w:hAnsiTheme="minorEastAsia"/>
          <w:sz w:val="28"/>
          <w:szCs w:val="28"/>
        </w:rPr>
        <w:t>地点</w:t>
      </w:r>
      <w:r w:rsidR="00701E5A">
        <w:rPr>
          <w:rFonts w:asciiTheme="minorEastAsia" w:hAnsiTheme="minorEastAsia" w:hint="eastAsia"/>
          <w:sz w:val="28"/>
          <w:szCs w:val="28"/>
        </w:rPr>
        <w:t>：</w:t>
      </w:r>
      <w:r w:rsidR="00271CD1">
        <w:rPr>
          <w:rFonts w:asciiTheme="minorEastAsia" w:hAnsiTheme="minorEastAsia" w:hint="eastAsia"/>
          <w:sz w:val="28"/>
          <w:szCs w:val="28"/>
        </w:rPr>
        <w:t>音乐学院一楼室内乐厅</w:t>
      </w:r>
      <w:r w:rsidR="00CE1B85">
        <w:rPr>
          <w:rFonts w:asciiTheme="minorEastAsia" w:hAnsiTheme="minorEastAsia" w:hint="eastAsia"/>
          <w:sz w:val="28"/>
          <w:szCs w:val="28"/>
        </w:rPr>
        <w:t>；7月1</w:t>
      </w:r>
      <w:r w:rsidR="00CE1B85">
        <w:rPr>
          <w:rFonts w:asciiTheme="minorEastAsia" w:hAnsiTheme="minorEastAsia"/>
          <w:sz w:val="28"/>
          <w:szCs w:val="28"/>
        </w:rPr>
        <w:t>2日下午</w:t>
      </w:r>
      <w:r w:rsidR="00CE1B85">
        <w:rPr>
          <w:rFonts w:asciiTheme="minorEastAsia" w:hAnsiTheme="minorEastAsia" w:hint="eastAsia"/>
          <w:sz w:val="28"/>
          <w:szCs w:val="28"/>
        </w:rPr>
        <w:t>1</w:t>
      </w:r>
      <w:r w:rsidR="003D440D">
        <w:rPr>
          <w:rFonts w:asciiTheme="minorEastAsia" w:hAnsiTheme="minorEastAsia"/>
          <w:sz w:val="28"/>
          <w:szCs w:val="28"/>
        </w:rPr>
        <w:t>4</w:t>
      </w:r>
      <w:r w:rsidR="00CE1B85">
        <w:rPr>
          <w:rFonts w:asciiTheme="minorEastAsia" w:hAnsiTheme="minorEastAsia" w:hint="eastAsia"/>
          <w:sz w:val="28"/>
          <w:szCs w:val="28"/>
        </w:rPr>
        <w:t>:3</w:t>
      </w:r>
      <w:r w:rsidR="00CE1B85">
        <w:rPr>
          <w:rFonts w:asciiTheme="minorEastAsia" w:hAnsiTheme="minorEastAsia"/>
          <w:sz w:val="28"/>
          <w:szCs w:val="28"/>
        </w:rPr>
        <w:t>0</w:t>
      </w:r>
      <w:r w:rsidR="00CE1B85">
        <w:rPr>
          <w:rFonts w:asciiTheme="minorEastAsia" w:hAnsiTheme="minorEastAsia" w:hint="eastAsia"/>
          <w:sz w:val="28"/>
          <w:szCs w:val="28"/>
        </w:rPr>
        <w:t>-</w:t>
      </w:r>
      <w:r w:rsidR="00CE1B85">
        <w:rPr>
          <w:rFonts w:asciiTheme="minorEastAsia" w:hAnsiTheme="minorEastAsia"/>
          <w:sz w:val="28"/>
          <w:szCs w:val="28"/>
        </w:rPr>
        <w:t>1</w:t>
      </w:r>
      <w:r w:rsidR="003D440D">
        <w:rPr>
          <w:rFonts w:asciiTheme="minorEastAsia" w:hAnsiTheme="minorEastAsia"/>
          <w:sz w:val="28"/>
          <w:szCs w:val="28"/>
        </w:rPr>
        <w:t>6</w:t>
      </w:r>
      <w:r w:rsidR="00CE1B85">
        <w:rPr>
          <w:rFonts w:asciiTheme="minorEastAsia" w:hAnsiTheme="minorEastAsia" w:hint="eastAsia"/>
          <w:sz w:val="28"/>
          <w:szCs w:val="28"/>
        </w:rPr>
        <w:t>:</w:t>
      </w:r>
      <w:r w:rsidR="003D440D">
        <w:rPr>
          <w:rFonts w:asciiTheme="minorEastAsia" w:hAnsiTheme="minorEastAsia"/>
          <w:sz w:val="28"/>
          <w:szCs w:val="28"/>
        </w:rPr>
        <w:t>3</w:t>
      </w:r>
      <w:r w:rsidR="00CE1B85">
        <w:rPr>
          <w:rFonts w:asciiTheme="minorEastAsia" w:hAnsiTheme="minorEastAsia"/>
          <w:sz w:val="28"/>
          <w:szCs w:val="28"/>
        </w:rPr>
        <w:t>0为音乐表演</w:t>
      </w:r>
      <w:r w:rsidR="00CE1B85">
        <w:rPr>
          <w:rFonts w:asciiTheme="minorEastAsia" w:hAnsiTheme="minorEastAsia" w:hint="eastAsia"/>
          <w:sz w:val="28"/>
          <w:szCs w:val="28"/>
        </w:rPr>
        <w:t>（声乐）岗位面试时间，地点为</w:t>
      </w:r>
      <w:r w:rsidR="00271CD1">
        <w:rPr>
          <w:rFonts w:asciiTheme="minorEastAsia" w:hAnsiTheme="minorEastAsia" w:hint="eastAsia"/>
          <w:sz w:val="28"/>
          <w:szCs w:val="28"/>
        </w:rPr>
        <w:t>音乐学院一楼室内乐厅</w:t>
      </w:r>
      <w:r w:rsidR="00CE1B85">
        <w:rPr>
          <w:rFonts w:asciiTheme="minorEastAsia" w:hAnsiTheme="minorEastAsia" w:hint="eastAsia"/>
          <w:sz w:val="28"/>
          <w:szCs w:val="28"/>
        </w:rPr>
        <w:t>。</w:t>
      </w:r>
    </w:p>
    <w:p w:rsidR="00392C76" w:rsidRDefault="00271CD1" w:rsidP="00CE1B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入围</w:t>
      </w:r>
      <w:r w:rsidR="00C37A13">
        <w:rPr>
          <w:rFonts w:asciiTheme="minorEastAsia" w:hAnsiTheme="minorEastAsia" w:hint="eastAsia"/>
          <w:sz w:val="28"/>
          <w:szCs w:val="28"/>
        </w:rPr>
        <w:t>面试考核环节的求职者，请在面试的当天，</w:t>
      </w:r>
      <w:r w:rsidR="00811D06">
        <w:rPr>
          <w:rFonts w:asciiTheme="minorEastAsia" w:hAnsiTheme="minorEastAsia" w:hint="eastAsia"/>
          <w:sz w:val="28"/>
          <w:szCs w:val="28"/>
        </w:rPr>
        <w:t>提前3</w:t>
      </w:r>
      <w:r w:rsidR="00811D06">
        <w:rPr>
          <w:rFonts w:asciiTheme="minorEastAsia" w:hAnsiTheme="minorEastAsia"/>
          <w:sz w:val="28"/>
          <w:szCs w:val="28"/>
        </w:rPr>
        <w:t>0分钟到场抽签决定面试顺序</w:t>
      </w:r>
      <w:r w:rsidR="00050A26">
        <w:rPr>
          <w:rFonts w:asciiTheme="minorEastAsia" w:hAnsiTheme="minorEastAsia" w:hint="eastAsia"/>
          <w:sz w:val="28"/>
          <w:szCs w:val="28"/>
        </w:rPr>
        <w:t>。抽签迟到1</w:t>
      </w:r>
      <w:r w:rsidR="00050A26">
        <w:rPr>
          <w:rFonts w:asciiTheme="minorEastAsia" w:hAnsiTheme="minorEastAsia"/>
          <w:sz w:val="28"/>
          <w:szCs w:val="28"/>
        </w:rPr>
        <w:t>5钟以内</w:t>
      </w:r>
      <w:r w:rsidR="00050A26">
        <w:rPr>
          <w:rFonts w:asciiTheme="minorEastAsia" w:hAnsiTheme="minorEastAsia" w:hint="eastAsia"/>
          <w:sz w:val="28"/>
          <w:szCs w:val="28"/>
        </w:rPr>
        <w:t>，而没有参加抽签的应聘者，自动获得剩余签号；抽签迟到1</w:t>
      </w:r>
      <w:r w:rsidR="00050A26">
        <w:rPr>
          <w:rFonts w:asciiTheme="minorEastAsia" w:hAnsiTheme="minorEastAsia"/>
          <w:sz w:val="28"/>
          <w:szCs w:val="28"/>
        </w:rPr>
        <w:t>5分</w:t>
      </w:r>
      <w:r w:rsidR="00050A26">
        <w:rPr>
          <w:rFonts w:asciiTheme="minorEastAsia" w:hAnsiTheme="minorEastAsia" w:hint="eastAsia"/>
          <w:sz w:val="28"/>
          <w:szCs w:val="28"/>
        </w:rPr>
        <w:t>，</w:t>
      </w:r>
      <w:r w:rsidR="00050A26">
        <w:rPr>
          <w:rFonts w:asciiTheme="minorEastAsia" w:hAnsiTheme="minorEastAsia"/>
          <w:sz w:val="28"/>
          <w:szCs w:val="28"/>
        </w:rPr>
        <w:t>取消面试资格</w:t>
      </w:r>
      <w:r w:rsidR="00050A26">
        <w:rPr>
          <w:rFonts w:asciiTheme="minorEastAsia" w:hAnsiTheme="minorEastAsia" w:hint="eastAsia"/>
          <w:sz w:val="28"/>
          <w:szCs w:val="28"/>
        </w:rPr>
        <w:t>。</w:t>
      </w:r>
      <w:r w:rsidR="00050A26">
        <w:rPr>
          <w:rFonts w:asciiTheme="minorEastAsia" w:hAnsiTheme="minorEastAsia"/>
          <w:sz w:val="28"/>
          <w:szCs w:val="28"/>
        </w:rPr>
        <w:t>面试当日未到场者</w:t>
      </w:r>
      <w:r w:rsidR="00050A26">
        <w:rPr>
          <w:rFonts w:asciiTheme="minorEastAsia" w:hAnsiTheme="minorEastAsia" w:hint="eastAsia"/>
          <w:sz w:val="28"/>
          <w:szCs w:val="28"/>
        </w:rPr>
        <w:t>，</w:t>
      </w:r>
      <w:r w:rsidR="00050A26">
        <w:rPr>
          <w:rFonts w:asciiTheme="minorEastAsia" w:hAnsiTheme="minorEastAsia"/>
          <w:sz w:val="28"/>
          <w:szCs w:val="28"/>
        </w:rPr>
        <w:t>视为主动放弃</w:t>
      </w:r>
      <w:r w:rsidR="00050A26">
        <w:rPr>
          <w:rFonts w:asciiTheme="minorEastAsia" w:hAnsiTheme="minorEastAsia" w:hint="eastAsia"/>
          <w:sz w:val="28"/>
          <w:szCs w:val="28"/>
        </w:rPr>
        <w:t>。面试当日，请应聘者</w:t>
      </w:r>
      <w:r w:rsidR="00C37A13">
        <w:rPr>
          <w:rFonts w:asciiTheme="minorEastAsia" w:hAnsiTheme="minorEastAsia" w:hint="eastAsia"/>
          <w:sz w:val="28"/>
          <w:szCs w:val="28"/>
        </w:rPr>
        <w:t>严格按照《</w:t>
      </w:r>
      <w:r w:rsidR="00C37A13" w:rsidRPr="008F5E1C">
        <w:rPr>
          <w:rFonts w:asciiTheme="minorEastAsia" w:hAnsiTheme="minorEastAsia" w:hint="eastAsia"/>
          <w:sz w:val="28"/>
          <w:szCs w:val="28"/>
        </w:rPr>
        <w:t>华南师范大学预聘制人员报名材料清单</w:t>
      </w:r>
      <w:r w:rsidR="00811D06">
        <w:rPr>
          <w:rFonts w:asciiTheme="minorEastAsia" w:hAnsiTheme="minorEastAsia" w:hint="eastAsia"/>
          <w:sz w:val="28"/>
          <w:szCs w:val="28"/>
        </w:rPr>
        <w:t>》的要求整理好有关材料，</w:t>
      </w:r>
      <w:r w:rsidR="00513BD8">
        <w:rPr>
          <w:rFonts w:asciiTheme="minorEastAsia" w:hAnsiTheme="minorEastAsia" w:hint="eastAsia"/>
          <w:sz w:val="28"/>
          <w:szCs w:val="28"/>
        </w:rPr>
        <w:t>并</w:t>
      </w:r>
      <w:r w:rsidR="00C37A13">
        <w:rPr>
          <w:rFonts w:asciiTheme="minorEastAsia" w:hAnsiTheme="minorEastAsia" w:hint="eastAsia"/>
          <w:sz w:val="28"/>
          <w:szCs w:val="28"/>
        </w:rPr>
        <w:t>携带原件备</w:t>
      </w:r>
      <w:r w:rsidR="00811D06">
        <w:rPr>
          <w:rFonts w:asciiTheme="minorEastAsia" w:hAnsiTheme="minorEastAsia" w:hint="eastAsia"/>
          <w:sz w:val="28"/>
          <w:szCs w:val="28"/>
        </w:rPr>
        <w:t>工作人员核</w:t>
      </w:r>
      <w:r w:rsidR="00C37A13">
        <w:rPr>
          <w:rFonts w:asciiTheme="minorEastAsia" w:hAnsiTheme="minorEastAsia" w:hint="eastAsia"/>
          <w:sz w:val="28"/>
          <w:szCs w:val="28"/>
        </w:rPr>
        <w:t>查。如果所携带原件与报名材料提供的电子版不符，将现场取消面试资格。</w:t>
      </w:r>
    </w:p>
    <w:p w:rsidR="00050A26" w:rsidRDefault="00050A26" w:rsidP="00CE1B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特此通知</w:t>
      </w:r>
      <w:r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050A26" w:rsidRDefault="00050A26" w:rsidP="00CE1B8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50A26" w:rsidRDefault="00050A26" w:rsidP="00050A26">
      <w:pPr>
        <w:ind w:firstLineChars="1700" w:firstLine="47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华南师范大学音乐学院</w:t>
      </w:r>
    </w:p>
    <w:p w:rsidR="00050A26" w:rsidRPr="00C37A13" w:rsidRDefault="00050A26" w:rsidP="00050A26">
      <w:pPr>
        <w:ind w:firstLineChars="1700" w:firstLine="4760"/>
      </w:pPr>
      <w:r>
        <w:rPr>
          <w:rFonts w:asciiTheme="minorEastAsia" w:hAnsiTheme="minorEastAsia"/>
          <w:sz w:val="28"/>
          <w:szCs w:val="28"/>
        </w:rPr>
        <w:t>2019年7月6日星期六</w:t>
      </w:r>
    </w:p>
    <w:sectPr w:rsidR="00050A26" w:rsidRPr="00C37A13" w:rsidSect="00513BD8">
      <w:pgSz w:w="11906" w:h="16838"/>
      <w:pgMar w:top="1304" w:right="1304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8E" w:rsidRDefault="0093148E" w:rsidP="00392C76">
      <w:r>
        <w:separator/>
      </w:r>
    </w:p>
  </w:endnote>
  <w:endnote w:type="continuationSeparator" w:id="0">
    <w:p w:rsidR="0093148E" w:rsidRDefault="0093148E" w:rsidP="003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8E" w:rsidRDefault="0093148E" w:rsidP="00392C76">
      <w:r>
        <w:separator/>
      </w:r>
    </w:p>
  </w:footnote>
  <w:footnote w:type="continuationSeparator" w:id="0">
    <w:p w:rsidR="0093148E" w:rsidRDefault="0093148E" w:rsidP="0039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F"/>
    <w:rsid w:val="00050A26"/>
    <w:rsid w:val="000706B3"/>
    <w:rsid w:val="00121E16"/>
    <w:rsid w:val="00142DBF"/>
    <w:rsid w:val="001A0226"/>
    <w:rsid w:val="00271CD1"/>
    <w:rsid w:val="00392C76"/>
    <w:rsid w:val="003D440D"/>
    <w:rsid w:val="00513BD8"/>
    <w:rsid w:val="00604540"/>
    <w:rsid w:val="006E6731"/>
    <w:rsid w:val="00701E5A"/>
    <w:rsid w:val="00811D06"/>
    <w:rsid w:val="008F5996"/>
    <w:rsid w:val="0093148E"/>
    <w:rsid w:val="009C639B"/>
    <w:rsid w:val="009F29D8"/>
    <w:rsid w:val="00A57567"/>
    <w:rsid w:val="00AD445D"/>
    <w:rsid w:val="00C23EF9"/>
    <w:rsid w:val="00C33EC1"/>
    <w:rsid w:val="00C37A13"/>
    <w:rsid w:val="00C84B14"/>
    <w:rsid w:val="00CA49B6"/>
    <w:rsid w:val="00CE0E09"/>
    <w:rsid w:val="00CE1B85"/>
    <w:rsid w:val="00F91416"/>
    <w:rsid w:val="00F95267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ECDE8-F725-425E-9360-9EBD6E0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2019-07-06T12:55:00Z</dcterms:created>
  <dcterms:modified xsi:type="dcterms:W3CDTF">2019-07-07T01:20:00Z</dcterms:modified>
</cp:coreProperties>
</file>