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4" w:tblpY="2302"/>
        <w:tblOverlap w:val="never"/>
        <w:tblW w:w="9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838"/>
        <w:gridCol w:w="1108"/>
        <w:gridCol w:w="1225"/>
        <w:gridCol w:w="1065"/>
        <w:gridCol w:w="1283"/>
        <w:gridCol w:w="904"/>
        <w:gridCol w:w="1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拟录取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134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105742000008888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105742000007546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105742000007129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杨诗睿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105742000008302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105742000007589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瞿祉恒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105742000008775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李仲骐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105742000007173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105742000008821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105742000007428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105742000007300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105742000008496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林白桦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105742000009233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李宛纯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105742000008159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汪三妹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105742000008535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105742000009162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谭佩莹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105742000007341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林培钢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105742000007473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105742000007172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张冰琦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105742000008624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裴晨然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105742000008524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105742000008863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105742000007604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范桂容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105742000007308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徐理道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105742000007482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翁玉悦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105742000008848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蔡汶丹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105742000008422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105742000008439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105742000009132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105742000007351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杨泳昕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045400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20" w:lineRule="atLeast"/>
        <w:ind w:right="0"/>
        <w:jc w:val="center"/>
        <w:rPr>
          <w:b/>
          <w:bCs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auto"/>
        </w:rPr>
        <w:t>脑科学与康复医学研究院20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auto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auto"/>
        </w:rPr>
        <w:t>年应用心理专业硕士拟录取名单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48F0"/>
    <w:rsid w:val="03E01CC9"/>
    <w:rsid w:val="3AE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1268</Characters>
  <Lines>0</Lines>
  <Paragraphs>0</Paragraphs>
  <TotalTime>1</TotalTime>
  <ScaleCrop>false</ScaleCrop>
  <LinksUpToDate>false</LinksUpToDate>
  <CharactersWithSpaces>1268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2022-04-13T03:23:00Z</dcterms:created>
  <dc:creator>Moment</dc:creator>
  <cp:lastModifiedBy>Moment</cp:lastModifiedBy>
  <dcterms:modified xsi:type="dcterms:W3CDTF">2022-04-13T03:25:53Z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F298C292D11447089FEEE37457A726FF</vt:lpwstr>
  </property>
</Properties>
</file>