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50D" w:rsidRPr="005E1F0F" w:rsidRDefault="003477B6" w:rsidP="0049250D">
      <w:pPr>
        <w:widowControl/>
        <w:spacing w:line="300" w:lineRule="auto"/>
        <w:jc w:val="center"/>
        <w:rPr>
          <w:rFonts w:ascii="仿宋_GB2312" w:eastAsia="仿宋_GB2312" w:hint="eastAsia"/>
          <w:b/>
          <w:sz w:val="36"/>
          <w:szCs w:val="30"/>
        </w:rPr>
      </w:pPr>
      <w:r w:rsidRPr="005E1F0F">
        <w:rPr>
          <w:rFonts w:ascii="仿宋_GB2312" w:eastAsia="仿宋_GB2312" w:hint="eastAsia"/>
          <w:b/>
          <w:sz w:val="36"/>
          <w:szCs w:val="30"/>
        </w:rPr>
        <w:t>校园网教工用户拨号上网连接指南</w:t>
      </w:r>
    </w:p>
    <w:p w:rsidR="005E1F0F" w:rsidRDefault="005E1F0F" w:rsidP="0049250D">
      <w:pPr>
        <w:widowControl/>
        <w:spacing w:line="300" w:lineRule="auto"/>
        <w:jc w:val="center"/>
        <w:rPr>
          <w:rFonts w:ascii="仿宋_GB2312" w:eastAsia="仿宋_GB2312" w:hint="eastAsia"/>
          <w:b/>
          <w:sz w:val="30"/>
          <w:szCs w:val="30"/>
        </w:rPr>
      </w:pPr>
    </w:p>
    <w:p w:rsidR="003477B6" w:rsidRPr="005E1F0F" w:rsidRDefault="003477B6" w:rsidP="00AE7C7F">
      <w:pPr>
        <w:widowControl/>
        <w:spacing w:line="300" w:lineRule="auto"/>
        <w:ind w:firstLineChars="200" w:firstLine="560"/>
        <w:rPr>
          <w:rFonts w:ascii="仿宋_GB2312" w:eastAsia="仿宋_GB2312"/>
          <w:bCs/>
          <w:sz w:val="28"/>
        </w:rPr>
      </w:pPr>
      <w:r w:rsidRPr="005E1F0F">
        <w:rPr>
          <w:rFonts w:ascii="仿宋_GB2312" w:eastAsia="仿宋_GB2312" w:hint="eastAsia"/>
          <w:bCs/>
          <w:sz w:val="28"/>
        </w:rPr>
        <w:t>注：</w:t>
      </w:r>
      <w:r w:rsidRPr="005E1F0F">
        <w:rPr>
          <w:rFonts w:ascii="仿宋_GB2312" w:eastAsia="仿宋_GB2312" w:hint="eastAsia"/>
          <w:bCs/>
          <w:sz w:val="28"/>
        </w:rPr>
        <w:t>该指南适用于教工家属区PPPOE</w:t>
      </w:r>
      <w:r w:rsidR="005E1F0F" w:rsidRPr="005E1F0F">
        <w:rPr>
          <w:rFonts w:ascii="仿宋_GB2312" w:eastAsia="仿宋_GB2312" w:hint="eastAsia"/>
          <w:bCs/>
          <w:sz w:val="28"/>
        </w:rPr>
        <w:t>拨号上网，根据用户电脑操作系统的不同，下面分别介绍Window XP系统和</w:t>
      </w:r>
      <w:r w:rsidR="005E1F0F" w:rsidRPr="005E1F0F">
        <w:rPr>
          <w:rFonts w:ascii="仿宋_GB2312" w:eastAsia="仿宋_GB2312" w:hint="eastAsia"/>
          <w:bCs/>
          <w:sz w:val="28"/>
        </w:rPr>
        <w:t>Window 7系统</w:t>
      </w:r>
      <w:r w:rsidR="005E1F0F" w:rsidRPr="005E1F0F">
        <w:rPr>
          <w:rFonts w:ascii="仿宋_GB2312" w:eastAsia="仿宋_GB2312" w:hint="eastAsia"/>
          <w:bCs/>
          <w:sz w:val="28"/>
        </w:rPr>
        <w:t>下的校园网拨号上网连接操作指南</w:t>
      </w:r>
      <w:r w:rsidRPr="005E1F0F">
        <w:rPr>
          <w:rFonts w:ascii="仿宋_GB2312" w:eastAsia="仿宋_GB2312" w:hint="eastAsia"/>
          <w:bCs/>
          <w:sz w:val="28"/>
        </w:rPr>
        <w:t>。</w:t>
      </w:r>
    </w:p>
    <w:p w:rsidR="003477B6" w:rsidRPr="005E1F0F" w:rsidRDefault="003477B6" w:rsidP="0049250D">
      <w:pPr>
        <w:widowControl/>
        <w:spacing w:line="300" w:lineRule="auto"/>
        <w:jc w:val="center"/>
        <w:rPr>
          <w:rFonts w:ascii="仿宋_GB2312" w:eastAsia="仿宋_GB2312"/>
          <w:b/>
          <w:sz w:val="30"/>
          <w:szCs w:val="30"/>
        </w:rPr>
      </w:pPr>
    </w:p>
    <w:p w:rsidR="0049250D" w:rsidRDefault="0049250D" w:rsidP="00AE7C7F">
      <w:pPr>
        <w:widowControl/>
        <w:numPr>
          <w:ilvl w:val="0"/>
          <w:numId w:val="1"/>
        </w:numPr>
        <w:spacing w:line="300" w:lineRule="auto"/>
        <w:ind w:left="0" w:firstLineChars="200" w:firstLine="562"/>
        <w:rPr>
          <w:rFonts w:ascii="仿宋_GB2312" w:eastAsia="仿宋_GB2312" w:hint="eastAsia"/>
          <w:b/>
          <w:bCs/>
          <w:sz w:val="28"/>
        </w:rPr>
      </w:pPr>
      <w:r w:rsidRPr="00AE7C7F">
        <w:rPr>
          <w:rFonts w:ascii="仿宋_GB2312" w:eastAsia="仿宋_GB2312" w:hint="eastAsia"/>
          <w:b/>
          <w:bCs/>
          <w:sz w:val="28"/>
        </w:rPr>
        <w:t>Window XP系统下的校园网</w:t>
      </w:r>
      <w:r w:rsidR="00AE7C7F" w:rsidRPr="00AE7C7F">
        <w:rPr>
          <w:rFonts w:ascii="仿宋_GB2312" w:eastAsia="仿宋_GB2312" w:hint="eastAsia"/>
          <w:b/>
          <w:bCs/>
          <w:sz w:val="28"/>
        </w:rPr>
        <w:t>拨号</w:t>
      </w:r>
      <w:r w:rsidRPr="00AE7C7F">
        <w:rPr>
          <w:rFonts w:ascii="仿宋_GB2312" w:eastAsia="仿宋_GB2312" w:hint="eastAsia"/>
          <w:b/>
          <w:bCs/>
          <w:sz w:val="28"/>
        </w:rPr>
        <w:t>上网连接</w:t>
      </w:r>
      <w:r w:rsidR="00AE7C7F" w:rsidRPr="00AE7C7F">
        <w:rPr>
          <w:rFonts w:ascii="仿宋_GB2312" w:eastAsia="仿宋_GB2312" w:hint="eastAsia"/>
          <w:b/>
          <w:bCs/>
          <w:sz w:val="28"/>
        </w:rPr>
        <w:t>指南</w:t>
      </w:r>
      <w:r w:rsidRPr="00AE7C7F">
        <w:rPr>
          <w:rFonts w:ascii="仿宋_GB2312" w:eastAsia="仿宋_GB2312" w:hint="eastAsia"/>
          <w:b/>
          <w:bCs/>
          <w:sz w:val="28"/>
        </w:rPr>
        <w:t>：</w:t>
      </w:r>
    </w:p>
    <w:p w:rsidR="00AE7C7F" w:rsidRPr="00AE7C7F" w:rsidRDefault="00AE7C7F" w:rsidP="00AE7C7F">
      <w:pPr>
        <w:widowControl/>
        <w:spacing w:line="300" w:lineRule="auto"/>
        <w:ind w:firstLineChars="200" w:firstLine="482"/>
        <w:rPr>
          <w:rFonts w:ascii="仿宋_GB2312" w:eastAsia="仿宋_GB2312"/>
          <w:b/>
          <w:bCs/>
          <w:sz w:val="28"/>
        </w:rPr>
      </w:pPr>
      <w:r>
        <w:rPr>
          <w:rFonts w:ascii="仿宋_GB2312" w:eastAsia="仿宋_GB2312" w:hint="eastAsia"/>
          <w:b/>
          <w:bCs/>
          <w:sz w:val="24"/>
        </w:rPr>
        <w:t>注：已</w:t>
      </w:r>
      <w:bookmarkStart w:id="0" w:name="_GoBack"/>
      <w:bookmarkEnd w:id="0"/>
      <w:r>
        <w:rPr>
          <w:rFonts w:ascii="仿宋_GB2312" w:eastAsia="仿宋_GB2312" w:hint="eastAsia"/>
          <w:b/>
          <w:bCs/>
          <w:sz w:val="24"/>
        </w:rPr>
        <w:t>注册校园网用户（目前使用固定IP上网），需先清除TCP/IP设置（从第1步开始），采用新认证方式后注册的用户则直接创建新连接（从第6步开始）。</w:t>
      </w:r>
    </w:p>
    <w:p w:rsidR="0049250D" w:rsidRPr="003958BA" w:rsidRDefault="0049250D" w:rsidP="0049250D">
      <w:pPr>
        <w:widowControl/>
        <w:spacing w:line="300" w:lineRule="auto"/>
        <w:ind w:firstLineChars="200" w:firstLine="480"/>
        <w:jc w:val="left"/>
        <w:rPr>
          <w:rFonts w:ascii="仿宋_GB2312" w:eastAsia="仿宋_GB2312"/>
          <w:b/>
          <w:bCs/>
          <w:sz w:val="24"/>
        </w:rPr>
      </w:pPr>
      <w:r>
        <w:rPr>
          <w:rFonts w:ascii="仿宋_GB2312" w:eastAsia="仿宋_GB2312" w:hint="eastAsia"/>
          <w:bCs/>
          <w:sz w:val="24"/>
        </w:rPr>
        <w:t>1、选择电脑桌面</w:t>
      </w:r>
      <w:r w:rsidRPr="003958BA">
        <w:rPr>
          <w:rFonts w:ascii="仿宋_GB2312" w:eastAsia="仿宋_GB2312" w:hint="eastAsia"/>
          <w:bCs/>
          <w:sz w:val="24"/>
        </w:rPr>
        <w:t>“网上邻居”</w:t>
      </w:r>
      <w:r>
        <w:rPr>
          <w:rFonts w:ascii="仿宋_GB2312" w:eastAsia="仿宋_GB2312" w:hint="eastAsia"/>
          <w:bCs/>
          <w:sz w:val="24"/>
        </w:rPr>
        <w:t>图标，</w:t>
      </w:r>
      <w:r w:rsidRPr="00FF5A38">
        <w:rPr>
          <w:rFonts w:ascii="仿宋_GB2312" w:eastAsia="仿宋_GB2312" w:hint="eastAsia"/>
          <w:bCs/>
          <w:sz w:val="24"/>
        </w:rPr>
        <w:t xml:space="preserve"> </w:t>
      </w:r>
      <w:r w:rsidRPr="00EB5823">
        <w:rPr>
          <w:rFonts w:ascii="仿宋_GB2312" w:eastAsia="仿宋_GB2312" w:hint="eastAsia"/>
          <w:bCs/>
          <w:sz w:val="24"/>
        </w:rPr>
        <w:t>右击</w:t>
      </w:r>
      <w:r>
        <w:rPr>
          <w:rFonts w:ascii="仿宋_GB2312" w:eastAsia="仿宋_GB2312" w:hint="eastAsia"/>
          <w:bCs/>
          <w:sz w:val="24"/>
        </w:rPr>
        <w:t>选择“属性”</w:t>
      </w:r>
      <w:r w:rsidRPr="003958BA">
        <w:rPr>
          <w:rFonts w:ascii="仿宋_GB2312" w:eastAsia="仿宋_GB2312" w:hint="eastAsia"/>
          <w:bCs/>
          <w:sz w:val="24"/>
        </w:rPr>
        <w:t>。</w:t>
      </w:r>
    </w:p>
    <w:p w:rsidR="0049250D" w:rsidRDefault="0049250D" w:rsidP="0049250D">
      <w:pPr>
        <w:widowControl/>
        <w:spacing w:line="300" w:lineRule="auto"/>
        <w:jc w:val="center"/>
      </w:pPr>
      <w:r>
        <w:rPr>
          <w:noProof/>
        </w:rPr>
        <w:drawing>
          <wp:inline distT="0" distB="0" distL="0" distR="0">
            <wp:extent cx="2381250" cy="2428875"/>
            <wp:effectExtent l="0" t="0" r="0" b="9525"/>
            <wp:docPr id="28" name="图片 2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50D" w:rsidRDefault="0049250D" w:rsidP="0049250D">
      <w:pPr>
        <w:widowControl/>
        <w:spacing w:line="300" w:lineRule="auto"/>
        <w:ind w:firstLineChars="200" w:firstLine="480"/>
        <w:jc w:val="left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sz w:val="24"/>
        </w:rPr>
        <w:t>2、找到“本地连接”图标，</w:t>
      </w:r>
      <w:r w:rsidRPr="00EB5823">
        <w:rPr>
          <w:rFonts w:ascii="仿宋_GB2312" w:eastAsia="仿宋_GB2312" w:hint="eastAsia"/>
          <w:bCs/>
          <w:sz w:val="24"/>
        </w:rPr>
        <w:t>右击</w:t>
      </w:r>
      <w:r>
        <w:rPr>
          <w:rFonts w:ascii="仿宋_GB2312" w:eastAsia="仿宋_GB2312" w:hint="eastAsia"/>
          <w:bCs/>
          <w:sz w:val="24"/>
        </w:rPr>
        <w:t>选择“属性”</w:t>
      </w:r>
      <w:r w:rsidRPr="003958BA">
        <w:rPr>
          <w:rFonts w:ascii="仿宋_GB2312" w:eastAsia="仿宋_GB2312" w:hint="eastAsia"/>
          <w:bCs/>
          <w:sz w:val="24"/>
        </w:rPr>
        <w:t>。</w:t>
      </w:r>
    </w:p>
    <w:p w:rsidR="0049250D" w:rsidRDefault="0049250D" w:rsidP="0049250D">
      <w:pPr>
        <w:widowControl/>
        <w:spacing w:line="300" w:lineRule="auto"/>
        <w:ind w:firstLineChars="200" w:firstLine="480"/>
        <w:jc w:val="center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noProof/>
          <w:sz w:val="24"/>
        </w:rPr>
        <w:lastRenderedPageBreak/>
        <w:drawing>
          <wp:inline distT="0" distB="0" distL="0" distR="0">
            <wp:extent cx="5267325" cy="3952875"/>
            <wp:effectExtent l="0" t="0" r="9525" b="9525"/>
            <wp:docPr id="27" name="图片 27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50D" w:rsidRDefault="0049250D" w:rsidP="0049250D">
      <w:pPr>
        <w:widowControl/>
        <w:spacing w:line="300" w:lineRule="auto"/>
        <w:ind w:firstLineChars="200" w:firstLine="480"/>
        <w:jc w:val="left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sz w:val="24"/>
        </w:rPr>
        <w:t>3、打开“本地连接属性”窗口，选择“Internet协议（TCP/IP）”，点击“属性”按钮。</w:t>
      </w:r>
    </w:p>
    <w:p w:rsidR="0049250D" w:rsidRPr="00BC0A88" w:rsidRDefault="0049250D" w:rsidP="0049250D">
      <w:pPr>
        <w:widowControl/>
        <w:spacing w:line="300" w:lineRule="auto"/>
        <w:ind w:firstLineChars="200" w:firstLine="480"/>
        <w:jc w:val="center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noProof/>
          <w:sz w:val="24"/>
        </w:rPr>
        <w:drawing>
          <wp:inline distT="0" distB="0" distL="0" distR="0">
            <wp:extent cx="3495675" cy="3990975"/>
            <wp:effectExtent l="0" t="0" r="9525" b="9525"/>
            <wp:docPr id="26" name="图片 26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50D" w:rsidRDefault="0049250D" w:rsidP="0049250D">
      <w:pPr>
        <w:widowControl/>
        <w:spacing w:line="300" w:lineRule="auto"/>
        <w:rPr>
          <w:rFonts w:ascii="仿宋_GB2312" w:eastAsia="仿宋_GB2312"/>
          <w:bCs/>
          <w:sz w:val="24"/>
        </w:rPr>
      </w:pPr>
    </w:p>
    <w:p w:rsidR="0049250D" w:rsidRDefault="0049250D" w:rsidP="0049250D">
      <w:pPr>
        <w:widowControl/>
        <w:spacing w:line="300" w:lineRule="auto"/>
        <w:ind w:firstLineChars="200" w:firstLine="480"/>
        <w:jc w:val="left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sz w:val="24"/>
        </w:rPr>
        <w:t>4、打开“Internet协议（TCP/IP）属性”窗口，选择“自动获得IP地址”和“自动获得DNS服务器地址”，点击“确定”按钮。</w:t>
      </w:r>
    </w:p>
    <w:p w:rsidR="0049250D" w:rsidRDefault="0049250D" w:rsidP="0049250D">
      <w:pPr>
        <w:widowControl/>
        <w:spacing w:line="300" w:lineRule="auto"/>
        <w:ind w:firstLineChars="200" w:firstLine="480"/>
        <w:jc w:val="center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noProof/>
          <w:sz w:val="24"/>
        </w:rPr>
        <w:drawing>
          <wp:inline distT="0" distB="0" distL="0" distR="0">
            <wp:extent cx="3848100" cy="4286250"/>
            <wp:effectExtent l="0" t="0" r="0" b="0"/>
            <wp:docPr id="25" name="图片 25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50D" w:rsidRDefault="0049250D" w:rsidP="0049250D">
      <w:pPr>
        <w:widowControl/>
        <w:spacing w:line="300" w:lineRule="auto"/>
        <w:ind w:firstLineChars="200" w:firstLine="480"/>
        <w:jc w:val="left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sz w:val="24"/>
        </w:rPr>
        <w:t>5、回到本地连接属性窗口，点击“关闭”按钮。至此已清除原来的IP设置。</w:t>
      </w:r>
    </w:p>
    <w:p w:rsidR="0049250D" w:rsidRPr="003E0759" w:rsidRDefault="0049250D" w:rsidP="0049250D">
      <w:pPr>
        <w:widowControl/>
        <w:spacing w:line="300" w:lineRule="auto"/>
        <w:jc w:val="center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noProof/>
          <w:sz w:val="24"/>
        </w:rPr>
        <w:lastRenderedPageBreak/>
        <w:drawing>
          <wp:inline distT="0" distB="0" distL="0" distR="0">
            <wp:extent cx="3495675" cy="3990975"/>
            <wp:effectExtent l="0" t="0" r="9525" b="9525"/>
            <wp:docPr id="24" name="图片 24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50D" w:rsidRDefault="0049250D" w:rsidP="0049250D">
      <w:pPr>
        <w:widowControl/>
        <w:spacing w:line="300" w:lineRule="auto"/>
        <w:ind w:firstLineChars="200" w:firstLine="480"/>
        <w:jc w:val="left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sz w:val="24"/>
        </w:rPr>
        <w:t>6、选择电脑桌面</w:t>
      </w:r>
      <w:r w:rsidRPr="003958BA">
        <w:rPr>
          <w:rFonts w:ascii="仿宋_GB2312" w:eastAsia="仿宋_GB2312" w:hint="eastAsia"/>
          <w:bCs/>
          <w:sz w:val="24"/>
        </w:rPr>
        <w:t>“网上邻居”</w:t>
      </w:r>
      <w:r>
        <w:rPr>
          <w:rFonts w:ascii="仿宋_GB2312" w:eastAsia="仿宋_GB2312" w:hint="eastAsia"/>
          <w:bCs/>
          <w:sz w:val="24"/>
        </w:rPr>
        <w:t>图标，</w:t>
      </w:r>
      <w:r w:rsidRPr="00FF5A38">
        <w:rPr>
          <w:rFonts w:ascii="仿宋_GB2312" w:eastAsia="仿宋_GB2312" w:hint="eastAsia"/>
          <w:bCs/>
          <w:sz w:val="24"/>
        </w:rPr>
        <w:t xml:space="preserve"> </w:t>
      </w:r>
      <w:r w:rsidRPr="00EB5823">
        <w:rPr>
          <w:rFonts w:ascii="仿宋_GB2312" w:eastAsia="仿宋_GB2312" w:hint="eastAsia"/>
          <w:bCs/>
          <w:sz w:val="24"/>
        </w:rPr>
        <w:t>右击</w:t>
      </w:r>
      <w:r>
        <w:rPr>
          <w:rFonts w:ascii="仿宋_GB2312" w:eastAsia="仿宋_GB2312" w:hint="eastAsia"/>
          <w:bCs/>
          <w:sz w:val="24"/>
        </w:rPr>
        <w:t>选择“属性”</w:t>
      </w:r>
      <w:r w:rsidRPr="003958BA">
        <w:rPr>
          <w:rFonts w:ascii="仿宋_GB2312" w:eastAsia="仿宋_GB2312" w:hint="eastAsia"/>
          <w:bCs/>
          <w:sz w:val="24"/>
        </w:rPr>
        <w:t>。</w:t>
      </w:r>
    </w:p>
    <w:p w:rsidR="0049250D" w:rsidRPr="003B737E" w:rsidRDefault="0049250D" w:rsidP="0049250D">
      <w:pPr>
        <w:widowControl/>
        <w:spacing w:line="300" w:lineRule="auto"/>
        <w:ind w:firstLineChars="200" w:firstLine="480"/>
        <w:jc w:val="center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noProof/>
          <w:sz w:val="24"/>
        </w:rPr>
        <w:drawing>
          <wp:inline distT="0" distB="0" distL="0" distR="0">
            <wp:extent cx="2381250" cy="2428875"/>
            <wp:effectExtent l="0" t="0" r="0" b="9525"/>
            <wp:docPr id="23" name="图片 2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50D" w:rsidRDefault="0049250D" w:rsidP="0049250D">
      <w:pPr>
        <w:widowControl/>
        <w:spacing w:line="300" w:lineRule="auto"/>
        <w:ind w:firstLineChars="200" w:firstLine="480"/>
        <w:jc w:val="left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sz w:val="24"/>
        </w:rPr>
        <w:t>7、打开“网络连接”窗口，点击“创建一个新的连接”。</w:t>
      </w:r>
    </w:p>
    <w:p w:rsidR="0049250D" w:rsidRDefault="0049250D" w:rsidP="0049250D">
      <w:pPr>
        <w:widowControl/>
        <w:spacing w:line="300" w:lineRule="auto"/>
        <w:ind w:firstLineChars="200" w:firstLine="480"/>
        <w:jc w:val="center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noProof/>
          <w:sz w:val="24"/>
        </w:rPr>
        <w:lastRenderedPageBreak/>
        <w:drawing>
          <wp:inline distT="0" distB="0" distL="0" distR="0">
            <wp:extent cx="5267325" cy="3943350"/>
            <wp:effectExtent l="0" t="0" r="9525" b="0"/>
            <wp:docPr id="22" name="图片 2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50D" w:rsidRDefault="0049250D" w:rsidP="0049250D">
      <w:pPr>
        <w:widowControl/>
        <w:spacing w:line="300" w:lineRule="auto"/>
        <w:ind w:firstLineChars="200" w:firstLine="480"/>
        <w:jc w:val="left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sz w:val="24"/>
        </w:rPr>
        <w:t>8、打开“新建连接向导”窗口，点击“下一步”。</w:t>
      </w:r>
    </w:p>
    <w:p w:rsidR="0049250D" w:rsidRDefault="0049250D" w:rsidP="0049250D">
      <w:pPr>
        <w:widowControl/>
        <w:spacing w:line="300" w:lineRule="auto"/>
        <w:ind w:firstLineChars="200" w:firstLine="480"/>
        <w:jc w:val="center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noProof/>
          <w:sz w:val="24"/>
        </w:rPr>
        <w:drawing>
          <wp:inline distT="0" distB="0" distL="0" distR="0">
            <wp:extent cx="4800600" cy="3695700"/>
            <wp:effectExtent l="0" t="0" r="0" b="0"/>
            <wp:docPr id="21" name="图片 2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50D" w:rsidRDefault="0049250D" w:rsidP="0049250D">
      <w:pPr>
        <w:widowControl/>
        <w:spacing w:line="300" w:lineRule="auto"/>
        <w:ind w:firstLineChars="200" w:firstLine="480"/>
        <w:jc w:val="left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sz w:val="24"/>
        </w:rPr>
        <w:t>9、选择“连接到Internet(C)”，点击</w:t>
      </w:r>
      <w:bookmarkStart w:id="1" w:name="OLE_LINK1"/>
      <w:bookmarkStart w:id="2" w:name="OLE_LINK2"/>
      <w:r>
        <w:rPr>
          <w:rFonts w:ascii="仿宋_GB2312" w:eastAsia="仿宋_GB2312" w:hint="eastAsia"/>
          <w:bCs/>
          <w:sz w:val="24"/>
        </w:rPr>
        <w:t>“下一步”</w:t>
      </w:r>
      <w:bookmarkEnd w:id="1"/>
      <w:bookmarkEnd w:id="2"/>
      <w:r>
        <w:rPr>
          <w:rFonts w:ascii="仿宋_GB2312" w:eastAsia="仿宋_GB2312" w:hint="eastAsia"/>
          <w:bCs/>
          <w:sz w:val="24"/>
        </w:rPr>
        <w:t>。</w:t>
      </w:r>
    </w:p>
    <w:p w:rsidR="0049250D" w:rsidRDefault="0049250D" w:rsidP="0049250D">
      <w:pPr>
        <w:widowControl/>
        <w:spacing w:line="300" w:lineRule="auto"/>
        <w:ind w:firstLineChars="200" w:firstLine="480"/>
        <w:jc w:val="center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noProof/>
          <w:sz w:val="24"/>
        </w:rPr>
        <w:lastRenderedPageBreak/>
        <w:drawing>
          <wp:inline distT="0" distB="0" distL="0" distR="0">
            <wp:extent cx="4781550" cy="3676650"/>
            <wp:effectExtent l="0" t="0" r="0" b="0"/>
            <wp:docPr id="20" name="图片 2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50D" w:rsidRDefault="0049250D" w:rsidP="0049250D">
      <w:pPr>
        <w:widowControl/>
        <w:spacing w:line="300" w:lineRule="auto"/>
        <w:ind w:firstLineChars="200" w:firstLine="480"/>
        <w:jc w:val="left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sz w:val="24"/>
        </w:rPr>
        <w:t>10、选择“手动设置我的连接”，点击“下一步”。</w:t>
      </w:r>
    </w:p>
    <w:p w:rsidR="0049250D" w:rsidRPr="00052706" w:rsidRDefault="0049250D" w:rsidP="0049250D">
      <w:pPr>
        <w:widowControl/>
        <w:spacing w:line="300" w:lineRule="auto"/>
        <w:ind w:firstLineChars="200" w:firstLine="480"/>
        <w:jc w:val="center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noProof/>
          <w:sz w:val="24"/>
        </w:rPr>
        <w:drawing>
          <wp:inline distT="0" distB="0" distL="0" distR="0">
            <wp:extent cx="4800600" cy="3705225"/>
            <wp:effectExtent l="0" t="0" r="0" b="9525"/>
            <wp:docPr id="19" name="图片 1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50D" w:rsidRDefault="0049250D" w:rsidP="0049250D">
      <w:pPr>
        <w:widowControl/>
        <w:spacing w:line="300" w:lineRule="auto"/>
        <w:ind w:firstLineChars="200" w:firstLine="480"/>
        <w:jc w:val="left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sz w:val="24"/>
        </w:rPr>
        <w:t>11、</w:t>
      </w:r>
      <w:r w:rsidRPr="00052706">
        <w:rPr>
          <w:rFonts w:ascii="仿宋_GB2312" w:eastAsia="仿宋_GB2312" w:hint="eastAsia"/>
          <w:bCs/>
          <w:sz w:val="24"/>
        </w:rPr>
        <w:t>选择“用要求用户名和密码的宽带连接来连接（U）”，</w:t>
      </w:r>
      <w:r w:rsidRPr="00B846CE">
        <w:rPr>
          <w:rFonts w:ascii="仿宋_GB2312" w:eastAsia="仿宋_GB2312" w:hint="eastAsia"/>
          <w:bCs/>
          <w:sz w:val="24"/>
        </w:rPr>
        <w:t xml:space="preserve"> </w:t>
      </w:r>
      <w:r>
        <w:rPr>
          <w:rFonts w:ascii="仿宋_GB2312" w:eastAsia="仿宋_GB2312" w:hint="eastAsia"/>
          <w:bCs/>
          <w:sz w:val="24"/>
        </w:rPr>
        <w:t>点击“下一步”。</w:t>
      </w:r>
    </w:p>
    <w:p w:rsidR="0049250D" w:rsidRPr="00052706" w:rsidRDefault="0049250D" w:rsidP="0049250D">
      <w:pPr>
        <w:widowControl/>
        <w:spacing w:line="300" w:lineRule="auto"/>
        <w:ind w:firstLineChars="200" w:firstLine="480"/>
        <w:jc w:val="center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noProof/>
          <w:sz w:val="24"/>
        </w:rPr>
        <w:lastRenderedPageBreak/>
        <w:drawing>
          <wp:inline distT="0" distB="0" distL="0" distR="0">
            <wp:extent cx="4819650" cy="3705225"/>
            <wp:effectExtent l="0" t="0" r="0" b="9525"/>
            <wp:docPr id="18" name="图片 1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50D" w:rsidRDefault="0049250D" w:rsidP="0049250D">
      <w:pPr>
        <w:widowControl/>
        <w:spacing w:line="300" w:lineRule="auto"/>
        <w:ind w:firstLineChars="200" w:firstLine="480"/>
        <w:jc w:val="left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sz w:val="24"/>
        </w:rPr>
        <w:t>12、ISP名称请输入</w:t>
      </w:r>
      <w:r w:rsidRPr="00D946E6">
        <w:rPr>
          <w:rFonts w:ascii="仿宋_GB2312" w:eastAsia="仿宋_GB2312" w:hint="eastAsia"/>
          <w:bCs/>
          <w:sz w:val="24"/>
        </w:rPr>
        <w:t>“</w:t>
      </w:r>
      <w:proofErr w:type="spellStart"/>
      <w:r w:rsidRPr="00D946E6">
        <w:rPr>
          <w:rFonts w:ascii="仿宋_GB2312" w:eastAsia="仿宋_GB2312" w:hint="eastAsia"/>
          <w:bCs/>
          <w:sz w:val="24"/>
        </w:rPr>
        <w:t>scnunet</w:t>
      </w:r>
      <w:proofErr w:type="spellEnd"/>
      <w:r w:rsidRPr="00D946E6">
        <w:rPr>
          <w:rFonts w:ascii="仿宋_GB2312" w:eastAsia="仿宋_GB2312" w:hint="eastAsia"/>
          <w:bCs/>
          <w:sz w:val="24"/>
        </w:rPr>
        <w:t>”</w:t>
      </w:r>
      <w:r>
        <w:rPr>
          <w:rFonts w:ascii="仿宋_GB2312" w:eastAsia="仿宋_GB2312" w:hint="eastAsia"/>
          <w:bCs/>
          <w:sz w:val="24"/>
        </w:rPr>
        <w:t>，点击“下一步”。</w:t>
      </w:r>
    </w:p>
    <w:p w:rsidR="0049250D" w:rsidRDefault="0049250D" w:rsidP="0049250D">
      <w:pPr>
        <w:widowControl/>
        <w:spacing w:line="300" w:lineRule="auto"/>
        <w:ind w:firstLineChars="200" w:firstLine="480"/>
        <w:jc w:val="center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noProof/>
          <w:sz w:val="24"/>
        </w:rPr>
        <w:drawing>
          <wp:inline distT="0" distB="0" distL="0" distR="0">
            <wp:extent cx="4829175" cy="3705225"/>
            <wp:effectExtent l="0" t="0" r="9525" b="9525"/>
            <wp:docPr id="17" name="图片 1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50D" w:rsidRDefault="0049250D" w:rsidP="0049250D">
      <w:pPr>
        <w:widowControl/>
        <w:spacing w:line="300" w:lineRule="auto"/>
        <w:ind w:firstLineChars="200" w:firstLine="480"/>
        <w:jc w:val="left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sz w:val="24"/>
        </w:rPr>
        <w:t>13、</w:t>
      </w:r>
      <w:r w:rsidRPr="00D946E6">
        <w:rPr>
          <w:rFonts w:ascii="仿宋_GB2312" w:eastAsia="仿宋_GB2312" w:hint="eastAsia"/>
          <w:bCs/>
          <w:sz w:val="24"/>
        </w:rPr>
        <w:t>输入用户自己的用户名、密码和确认密码，点击</w:t>
      </w:r>
      <w:r>
        <w:rPr>
          <w:rFonts w:ascii="仿宋_GB2312" w:eastAsia="仿宋_GB2312" w:hint="eastAsia"/>
          <w:bCs/>
          <w:sz w:val="24"/>
        </w:rPr>
        <w:t>“下一步”。</w:t>
      </w:r>
    </w:p>
    <w:p w:rsidR="0049250D" w:rsidRDefault="0049250D" w:rsidP="0049250D">
      <w:pPr>
        <w:widowControl/>
        <w:spacing w:line="300" w:lineRule="auto"/>
        <w:ind w:firstLineChars="200" w:firstLine="480"/>
        <w:jc w:val="center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noProof/>
          <w:sz w:val="24"/>
        </w:rPr>
        <w:lastRenderedPageBreak/>
        <w:drawing>
          <wp:inline distT="0" distB="0" distL="0" distR="0">
            <wp:extent cx="4810125" cy="3705225"/>
            <wp:effectExtent l="0" t="0" r="9525" b="9525"/>
            <wp:docPr id="16" name="图片 1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50D" w:rsidRDefault="0049250D" w:rsidP="0049250D">
      <w:pPr>
        <w:widowControl/>
        <w:spacing w:line="300" w:lineRule="auto"/>
        <w:ind w:firstLineChars="200" w:firstLine="480"/>
        <w:jc w:val="left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sz w:val="24"/>
        </w:rPr>
        <w:t>14、在“在我的桌面上添加一个到此连接的快捷方式（S）”前打勾，点击“完成”。</w:t>
      </w:r>
    </w:p>
    <w:p w:rsidR="0049250D" w:rsidRDefault="0049250D" w:rsidP="0049250D">
      <w:pPr>
        <w:widowControl/>
        <w:spacing w:line="300" w:lineRule="auto"/>
        <w:ind w:firstLineChars="200" w:firstLine="480"/>
        <w:jc w:val="center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noProof/>
          <w:sz w:val="24"/>
        </w:rPr>
        <w:drawing>
          <wp:inline distT="0" distB="0" distL="0" distR="0">
            <wp:extent cx="4810125" cy="3705225"/>
            <wp:effectExtent l="0" t="0" r="9525" b="9525"/>
            <wp:docPr id="15" name="图片 1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50D" w:rsidRDefault="0049250D" w:rsidP="0049250D">
      <w:pPr>
        <w:widowControl/>
        <w:spacing w:line="300" w:lineRule="auto"/>
        <w:ind w:firstLineChars="200" w:firstLine="480"/>
        <w:jc w:val="left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sz w:val="24"/>
        </w:rPr>
        <w:t>15、创建成功，弹出登录窗口，系统已自动保存用户先前输入的用户名和密码，直接点击“连接”即可上网。</w:t>
      </w:r>
    </w:p>
    <w:p w:rsidR="0049250D" w:rsidRPr="00CE62EA" w:rsidRDefault="0049250D" w:rsidP="0049250D">
      <w:pPr>
        <w:widowControl/>
        <w:spacing w:line="300" w:lineRule="auto"/>
        <w:ind w:firstLineChars="200" w:firstLine="480"/>
        <w:jc w:val="center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noProof/>
          <w:sz w:val="24"/>
        </w:rPr>
        <w:lastRenderedPageBreak/>
        <w:drawing>
          <wp:inline distT="0" distB="0" distL="0" distR="0">
            <wp:extent cx="3343275" cy="3581400"/>
            <wp:effectExtent l="0" t="0" r="9525" b="0"/>
            <wp:docPr id="14" name="图片 1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50D" w:rsidRDefault="0049250D" w:rsidP="0049250D">
      <w:pPr>
        <w:widowControl/>
        <w:spacing w:line="300" w:lineRule="auto"/>
        <w:ind w:firstLineChars="200" w:firstLine="480"/>
        <w:jc w:val="left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sz w:val="24"/>
        </w:rPr>
        <w:t>16、用户下次连接网络时，可在桌面找到“</w:t>
      </w:r>
      <w:proofErr w:type="spellStart"/>
      <w:r>
        <w:rPr>
          <w:rFonts w:ascii="仿宋_GB2312" w:eastAsia="仿宋_GB2312" w:hint="eastAsia"/>
          <w:bCs/>
          <w:sz w:val="24"/>
        </w:rPr>
        <w:t>scnunet</w:t>
      </w:r>
      <w:proofErr w:type="spellEnd"/>
      <w:r>
        <w:rPr>
          <w:rFonts w:ascii="仿宋_GB2312" w:eastAsia="仿宋_GB2312" w:hint="eastAsia"/>
          <w:bCs/>
          <w:sz w:val="24"/>
        </w:rPr>
        <w:t>”宽带连接图标，双击打开如上图所示的登录窗口，点击“连接”即可。</w:t>
      </w:r>
    </w:p>
    <w:p w:rsidR="0049250D" w:rsidRPr="00EB5823" w:rsidRDefault="0049250D" w:rsidP="0049250D">
      <w:pPr>
        <w:widowControl/>
        <w:spacing w:line="300" w:lineRule="auto"/>
        <w:jc w:val="center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noProof/>
          <w:sz w:val="24"/>
        </w:rPr>
        <w:drawing>
          <wp:inline distT="0" distB="0" distL="0" distR="0">
            <wp:extent cx="914400" cy="914400"/>
            <wp:effectExtent l="0" t="0" r="0" b="0"/>
            <wp:docPr id="13" name="图片 1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50D" w:rsidRDefault="0049250D" w:rsidP="0049250D">
      <w:pPr>
        <w:widowControl/>
        <w:spacing w:line="300" w:lineRule="auto"/>
        <w:rPr>
          <w:rFonts w:ascii="仿宋_GB2312" w:eastAsia="仿宋_GB2312"/>
          <w:b/>
          <w:bCs/>
          <w:sz w:val="24"/>
        </w:rPr>
      </w:pPr>
    </w:p>
    <w:p w:rsidR="0049250D" w:rsidRPr="00AE7C7F" w:rsidRDefault="0049250D" w:rsidP="00AE7C7F">
      <w:pPr>
        <w:widowControl/>
        <w:numPr>
          <w:ilvl w:val="0"/>
          <w:numId w:val="1"/>
        </w:numPr>
        <w:spacing w:line="300" w:lineRule="auto"/>
        <w:ind w:left="0" w:firstLineChars="200" w:firstLine="562"/>
        <w:rPr>
          <w:rFonts w:ascii="仿宋_GB2312" w:eastAsia="仿宋_GB2312"/>
          <w:b/>
          <w:bCs/>
          <w:sz w:val="24"/>
        </w:rPr>
      </w:pPr>
      <w:r w:rsidRPr="00AE7C7F">
        <w:rPr>
          <w:rFonts w:ascii="仿宋_GB2312" w:eastAsia="仿宋_GB2312" w:hint="eastAsia"/>
          <w:b/>
          <w:bCs/>
          <w:sz w:val="28"/>
        </w:rPr>
        <w:t>Window 7系统下的校园网</w:t>
      </w:r>
      <w:r w:rsidR="00AE7C7F" w:rsidRPr="00AE7C7F">
        <w:rPr>
          <w:rFonts w:ascii="仿宋_GB2312" w:eastAsia="仿宋_GB2312" w:hint="eastAsia"/>
          <w:b/>
          <w:bCs/>
          <w:sz w:val="28"/>
        </w:rPr>
        <w:t>拨号</w:t>
      </w:r>
      <w:r w:rsidRPr="00AE7C7F">
        <w:rPr>
          <w:rFonts w:ascii="仿宋_GB2312" w:eastAsia="仿宋_GB2312" w:hint="eastAsia"/>
          <w:b/>
          <w:bCs/>
          <w:sz w:val="28"/>
        </w:rPr>
        <w:t>上网连接方式：</w:t>
      </w:r>
    </w:p>
    <w:p w:rsidR="0049250D" w:rsidRDefault="0049250D" w:rsidP="0049250D">
      <w:pPr>
        <w:widowControl/>
        <w:spacing w:line="300" w:lineRule="auto"/>
        <w:ind w:firstLineChars="200" w:firstLine="482"/>
        <w:rPr>
          <w:rFonts w:ascii="仿宋_GB2312" w:eastAsia="仿宋_GB2312"/>
          <w:b/>
          <w:bCs/>
          <w:sz w:val="24"/>
        </w:rPr>
      </w:pPr>
      <w:r>
        <w:rPr>
          <w:rFonts w:ascii="仿宋_GB2312" w:eastAsia="仿宋_GB2312" w:hint="eastAsia"/>
          <w:b/>
          <w:bCs/>
          <w:sz w:val="24"/>
        </w:rPr>
        <w:t>注：已注册校园网用户（目前使用固定IP上网），需先清除TCP/IP设置（从第1步开始），采用新认证方式后注册的用户则直接创建连接（从第7步开始）。</w:t>
      </w:r>
    </w:p>
    <w:p w:rsidR="0049250D" w:rsidRDefault="0049250D" w:rsidP="0049250D">
      <w:pPr>
        <w:widowControl/>
        <w:spacing w:line="300" w:lineRule="auto"/>
        <w:ind w:firstLineChars="200" w:firstLine="480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sz w:val="24"/>
        </w:rPr>
        <w:t>1、选择电脑桌面</w:t>
      </w:r>
      <w:r w:rsidRPr="003958BA">
        <w:rPr>
          <w:rFonts w:ascii="仿宋_GB2312" w:eastAsia="仿宋_GB2312" w:hint="eastAsia"/>
          <w:bCs/>
          <w:sz w:val="24"/>
        </w:rPr>
        <w:t>“</w:t>
      </w:r>
      <w:r>
        <w:rPr>
          <w:rFonts w:ascii="仿宋_GB2312" w:eastAsia="仿宋_GB2312" w:hint="eastAsia"/>
          <w:bCs/>
          <w:sz w:val="24"/>
        </w:rPr>
        <w:t>网络</w:t>
      </w:r>
      <w:r w:rsidRPr="003958BA">
        <w:rPr>
          <w:rFonts w:ascii="仿宋_GB2312" w:eastAsia="仿宋_GB2312" w:hint="eastAsia"/>
          <w:bCs/>
          <w:sz w:val="24"/>
        </w:rPr>
        <w:t>”</w:t>
      </w:r>
      <w:r>
        <w:rPr>
          <w:rFonts w:ascii="仿宋_GB2312" w:eastAsia="仿宋_GB2312" w:hint="eastAsia"/>
          <w:bCs/>
          <w:sz w:val="24"/>
        </w:rPr>
        <w:t>图标，</w:t>
      </w:r>
      <w:r w:rsidRPr="00FF5A38">
        <w:rPr>
          <w:rFonts w:ascii="仿宋_GB2312" w:eastAsia="仿宋_GB2312" w:hint="eastAsia"/>
          <w:bCs/>
          <w:sz w:val="24"/>
        </w:rPr>
        <w:t xml:space="preserve"> </w:t>
      </w:r>
      <w:r w:rsidRPr="00EB5823">
        <w:rPr>
          <w:rFonts w:ascii="仿宋_GB2312" w:eastAsia="仿宋_GB2312" w:hint="eastAsia"/>
          <w:bCs/>
          <w:sz w:val="24"/>
        </w:rPr>
        <w:t>右击</w:t>
      </w:r>
      <w:r>
        <w:rPr>
          <w:rFonts w:ascii="仿宋_GB2312" w:eastAsia="仿宋_GB2312" w:hint="eastAsia"/>
          <w:bCs/>
          <w:sz w:val="24"/>
        </w:rPr>
        <w:t>选择“属性”</w:t>
      </w:r>
      <w:r w:rsidRPr="003958BA">
        <w:rPr>
          <w:rFonts w:ascii="仿宋_GB2312" w:eastAsia="仿宋_GB2312" w:hint="eastAsia"/>
          <w:bCs/>
          <w:sz w:val="24"/>
        </w:rPr>
        <w:t>。</w:t>
      </w:r>
    </w:p>
    <w:p w:rsidR="0049250D" w:rsidRPr="00627CD6" w:rsidRDefault="0049250D" w:rsidP="0049250D">
      <w:pPr>
        <w:widowControl/>
        <w:spacing w:line="300" w:lineRule="auto"/>
        <w:ind w:firstLineChars="200" w:firstLine="482"/>
        <w:jc w:val="center"/>
        <w:rPr>
          <w:rFonts w:ascii="仿宋_GB2312" w:eastAsia="仿宋_GB2312"/>
          <w:b/>
          <w:bCs/>
          <w:sz w:val="24"/>
        </w:rPr>
      </w:pPr>
      <w:r>
        <w:rPr>
          <w:rFonts w:ascii="仿宋_GB2312" w:eastAsia="仿宋_GB2312" w:hint="eastAsia"/>
          <w:b/>
          <w:bCs/>
          <w:noProof/>
          <w:sz w:val="24"/>
        </w:rPr>
        <w:drawing>
          <wp:inline distT="0" distB="0" distL="0" distR="0">
            <wp:extent cx="2657475" cy="2162175"/>
            <wp:effectExtent l="0" t="0" r="9525" b="9525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50D" w:rsidRDefault="0049250D" w:rsidP="0049250D">
      <w:pPr>
        <w:widowControl/>
        <w:spacing w:line="300" w:lineRule="auto"/>
        <w:ind w:firstLineChars="200" w:firstLine="480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sz w:val="24"/>
        </w:rPr>
        <w:lastRenderedPageBreak/>
        <w:t>2、打开“网络和共享中心”窗口，点击“本地连接”。</w:t>
      </w:r>
    </w:p>
    <w:p w:rsidR="0049250D" w:rsidRDefault="0049250D" w:rsidP="0049250D">
      <w:pPr>
        <w:widowControl/>
        <w:spacing w:line="300" w:lineRule="auto"/>
        <w:jc w:val="center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noProof/>
          <w:sz w:val="24"/>
        </w:rPr>
        <w:drawing>
          <wp:inline distT="0" distB="0" distL="0" distR="0">
            <wp:extent cx="5267325" cy="3629025"/>
            <wp:effectExtent l="0" t="0" r="9525" b="9525"/>
            <wp:docPr id="11" name="图片 11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50D" w:rsidRDefault="0049250D" w:rsidP="0049250D">
      <w:pPr>
        <w:widowControl/>
        <w:spacing w:line="300" w:lineRule="auto"/>
        <w:ind w:firstLineChars="200" w:firstLine="480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sz w:val="24"/>
        </w:rPr>
        <w:t>3、打开“本地连接状态”窗口，点击“属性”按钮。</w:t>
      </w:r>
    </w:p>
    <w:p w:rsidR="0049250D" w:rsidRDefault="0049250D" w:rsidP="0049250D">
      <w:pPr>
        <w:widowControl/>
        <w:spacing w:line="300" w:lineRule="auto"/>
        <w:jc w:val="center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noProof/>
          <w:sz w:val="24"/>
        </w:rPr>
        <w:drawing>
          <wp:inline distT="0" distB="0" distL="0" distR="0">
            <wp:extent cx="3590925" cy="4057650"/>
            <wp:effectExtent l="0" t="0" r="9525" b="0"/>
            <wp:docPr id="10" name="图片 10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50D" w:rsidRDefault="0049250D" w:rsidP="0049250D">
      <w:pPr>
        <w:widowControl/>
        <w:spacing w:line="300" w:lineRule="auto"/>
        <w:ind w:firstLineChars="200" w:firstLine="480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sz w:val="24"/>
        </w:rPr>
        <w:lastRenderedPageBreak/>
        <w:t>4、打开“本地连接属性”窗口，选择Internet协议版本4（TCP/IP），点击“属性”。</w:t>
      </w:r>
    </w:p>
    <w:p w:rsidR="0049250D" w:rsidRDefault="0049250D" w:rsidP="0049250D">
      <w:pPr>
        <w:widowControl/>
        <w:spacing w:line="300" w:lineRule="auto"/>
        <w:jc w:val="center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noProof/>
          <w:sz w:val="24"/>
        </w:rPr>
        <w:drawing>
          <wp:inline distT="0" distB="0" distL="0" distR="0">
            <wp:extent cx="3590925" cy="4210050"/>
            <wp:effectExtent l="0" t="0" r="9525" b="0"/>
            <wp:docPr id="9" name="图片 9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50D" w:rsidRDefault="0049250D" w:rsidP="0049250D">
      <w:pPr>
        <w:widowControl/>
        <w:spacing w:line="300" w:lineRule="auto"/>
        <w:ind w:firstLineChars="200" w:firstLine="480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sz w:val="24"/>
        </w:rPr>
        <w:t>5、打开“Internet协议版本4（TCP/IP）属性”窗口，选择“自动获得IP地址”和“自动获得DNS服务器地址”，点击“确定”。</w:t>
      </w:r>
    </w:p>
    <w:p w:rsidR="0049250D" w:rsidRDefault="0049250D" w:rsidP="0049250D">
      <w:pPr>
        <w:widowControl/>
        <w:spacing w:line="300" w:lineRule="auto"/>
        <w:ind w:firstLineChars="200" w:firstLine="480"/>
        <w:jc w:val="center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noProof/>
          <w:sz w:val="24"/>
        </w:rPr>
        <w:lastRenderedPageBreak/>
        <w:drawing>
          <wp:inline distT="0" distB="0" distL="0" distR="0">
            <wp:extent cx="3943350" cy="4095750"/>
            <wp:effectExtent l="0" t="0" r="0" b="0"/>
            <wp:docPr id="8" name="图片 8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50D" w:rsidRDefault="0049250D" w:rsidP="0049250D">
      <w:pPr>
        <w:widowControl/>
        <w:spacing w:line="300" w:lineRule="auto"/>
        <w:ind w:firstLineChars="200" w:firstLine="480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sz w:val="24"/>
        </w:rPr>
        <w:t>7、同时点击本地连接属性窗口的“关闭”按钮。</w:t>
      </w:r>
      <w:bookmarkStart w:id="3" w:name="OLE_LINK3"/>
      <w:r>
        <w:rPr>
          <w:rFonts w:ascii="仿宋_GB2312" w:eastAsia="仿宋_GB2312" w:hint="eastAsia"/>
          <w:bCs/>
          <w:sz w:val="24"/>
        </w:rPr>
        <w:t>至此已清除原来的IP设置。</w:t>
      </w:r>
      <w:bookmarkEnd w:id="3"/>
    </w:p>
    <w:p w:rsidR="0049250D" w:rsidRDefault="0049250D" w:rsidP="0049250D">
      <w:pPr>
        <w:widowControl/>
        <w:spacing w:line="300" w:lineRule="auto"/>
        <w:ind w:firstLineChars="200" w:firstLine="480"/>
        <w:jc w:val="center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noProof/>
          <w:sz w:val="24"/>
        </w:rPr>
        <w:drawing>
          <wp:inline distT="0" distB="0" distL="0" distR="0">
            <wp:extent cx="3590925" cy="4210050"/>
            <wp:effectExtent l="0" t="0" r="9525" b="0"/>
            <wp:docPr id="7" name="图片 7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0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50D" w:rsidRDefault="0049250D" w:rsidP="0049250D">
      <w:pPr>
        <w:widowControl/>
        <w:spacing w:line="300" w:lineRule="auto"/>
        <w:ind w:firstLineChars="200" w:firstLine="480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sz w:val="24"/>
        </w:rPr>
        <w:lastRenderedPageBreak/>
        <w:t>6、选择电脑桌面</w:t>
      </w:r>
      <w:r w:rsidRPr="003958BA">
        <w:rPr>
          <w:rFonts w:ascii="仿宋_GB2312" w:eastAsia="仿宋_GB2312" w:hint="eastAsia"/>
          <w:bCs/>
          <w:sz w:val="24"/>
        </w:rPr>
        <w:t>“</w:t>
      </w:r>
      <w:r>
        <w:rPr>
          <w:rFonts w:ascii="仿宋_GB2312" w:eastAsia="仿宋_GB2312" w:hint="eastAsia"/>
          <w:bCs/>
          <w:sz w:val="24"/>
        </w:rPr>
        <w:t>网络</w:t>
      </w:r>
      <w:r w:rsidRPr="003958BA">
        <w:rPr>
          <w:rFonts w:ascii="仿宋_GB2312" w:eastAsia="仿宋_GB2312" w:hint="eastAsia"/>
          <w:bCs/>
          <w:sz w:val="24"/>
        </w:rPr>
        <w:t>”</w:t>
      </w:r>
      <w:r>
        <w:rPr>
          <w:rFonts w:ascii="仿宋_GB2312" w:eastAsia="仿宋_GB2312" w:hint="eastAsia"/>
          <w:bCs/>
          <w:sz w:val="24"/>
        </w:rPr>
        <w:t>图标，</w:t>
      </w:r>
      <w:r w:rsidRPr="00FF5A38">
        <w:rPr>
          <w:rFonts w:ascii="仿宋_GB2312" w:eastAsia="仿宋_GB2312" w:hint="eastAsia"/>
          <w:bCs/>
          <w:sz w:val="24"/>
        </w:rPr>
        <w:t xml:space="preserve"> </w:t>
      </w:r>
      <w:r w:rsidRPr="00EB5823">
        <w:rPr>
          <w:rFonts w:ascii="仿宋_GB2312" w:eastAsia="仿宋_GB2312" w:hint="eastAsia"/>
          <w:bCs/>
          <w:sz w:val="24"/>
        </w:rPr>
        <w:t>右击</w:t>
      </w:r>
      <w:r>
        <w:rPr>
          <w:rFonts w:ascii="仿宋_GB2312" w:eastAsia="仿宋_GB2312" w:hint="eastAsia"/>
          <w:bCs/>
          <w:sz w:val="24"/>
        </w:rPr>
        <w:t>选择“属性”</w:t>
      </w:r>
      <w:r w:rsidRPr="003958BA">
        <w:rPr>
          <w:rFonts w:ascii="仿宋_GB2312" w:eastAsia="仿宋_GB2312" w:hint="eastAsia"/>
          <w:bCs/>
          <w:sz w:val="24"/>
        </w:rPr>
        <w:t>。</w:t>
      </w:r>
    </w:p>
    <w:p w:rsidR="0049250D" w:rsidRPr="00A508DB" w:rsidRDefault="0049250D" w:rsidP="0049250D">
      <w:pPr>
        <w:widowControl/>
        <w:spacing w:line="300" w:lineRule="auto"/>
        <w:ind w:firstLineChars="200" w:firstLine="480"/>
        <w:jc w:val="center"/>
        <w:rPr>
          <w:rFonts w:ascii="仿宋_GB2312" w:eastAsia="仿宋_GB2312"/>
          <w:b/>
          <w:bCs/>
          <w:sz w:val="24"/>
        </w:rPr>
      </w:pPr>
      <w:r>
        <w:rPr>
          <w:rFonts w:ascii="仿宋_GB2312" w:eastAsia="仿宋_GB2312" w:hint="eastAsia"/>
          <w:bCs/>
          <w:noProof/>
          <w:sz w:val="24"/>
        </w:rPr>
        <w:drawing>
          <wp:inline distT="0" distB="0" distL="0" distR="0">
            <wp:extent cx="2657475" cy="2162175"/>
            <wp:effectExtent l="0" t="0" r="9525" b="952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50D" w:rsidRDefault="0049250D" w:rsidP="0049250D">
      <w:pPr>
        <w:widowControl/>
        <w:spacing w:line="300" w:lineRule="auto"/>
        <w:ind w:firstLineChars="200" w:firstLine="480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sz w:val="24"/>
        </w:rPr>
        <w:t>7</w:t>
      </w:r>
      <w:r w:rsidRPr="00ED0F97">
        <w:rPr>
          <w:rFonts w:ascii="仿宋_GB2312" w:eastAsia="仿宋_GB2312" w:hint="eastAsia"/>
          <w:bCs/>
          <w:sz w:val="24"/>
        </w:rPr>
        <w:t>、</w:t>
      </w:r>
      <w:r>
        <w:rPr>
          <w:rFonts w:ascii="仿宋_GB2312" w:eastAsia="仿宋_GB2312" w:hint="eastAsia"/>
          <w:bCs/>
          <w:sz w:val="24"/>
        </w:rPr>
        <w:t>打开“网络和共享中心”窗口，点击“设置新的连接或网络”。</w:t>
      </w:r>
    </w:p>
    <w:p w:rsidR="0049250D" w:rsidRDefault="0049250D" w:rsidP="0049250D">
      <w:pPr>
        <w:widowControl/>
        <w:spacing w:line="300" w:lineRule="auto"/>
        <w:jc w:val="center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noProof/>
          <w:sz w:val="24"/>
        </w:rPr>
        <w:drawing>
          <wp:inline distT="0" distB="0" distL="0" distR="0">
            <wp:extent cx="5267325" cy="3629025"/>
            <wp:effectExtent l="0" t="0" r="9525" b="952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50D" w:rsidRDefault="0049250D" w:rsidP="0049250D">
      <w:pPr>
        <w:widowControl/>
        <w:spacing w:line="300" w:lineRule="auto"/>
        <w:ind w:firstLineChars="200" w:firstLine="480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sz w:val="24"/>
        </w:rPr>
        <w:t>8、选择“连接到Internet”，点击下一步。</w:t>
      </w:r>
    </w:p>
    <w:p w:rsidR="0049250D" w:rsidRDefault="0049250D" w:rsidP="0049250D">
      <w:pPr>
        <w:widowControl/>
        <w:spacing w:line="300" w:lineRule="auto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noProof/>
          <w:sz w:val="24"/>
        </w:rPr>
        <w:lastRenderedPageBreak/>
        <w:drawing>
          <wp:inline distT="0" distB="0" distL="0" distR="0">
            <wp:extent cx="5276850" cy="4191000"/>
            <wp:effectExtent l="0" t="0" r="0" b="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50D" w:rsidRDefault="0049250D" w:rsidP="0049250D">
      <w:pPr>
        <w:widowControl/>
        <w:spacing w:line="300" w:lineRule="auto"/>
        <w:ind w:firstLineChars="200" w:firstLine="480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sz w:val="24"/>
        </w:rPr>
        <w:t>9、点击“宽带（</w:t>
      </w:r>
      <w:proofErr w:type="spellStart"/>
      <w:r>
        <w:rPr>
          <w:rFonts w:ascii="仿宋_GB2312" w:eastAsia="仿宋_GB2312" w:hint="eastAsia"/>
          <w:bCs/>
          <w:sz w:val="24"/>
        </w:rPr>
        <w:t>PPPoE</w:t>
      </w:r>
      <w:proofErr w:type="spellEnd"/>
      <w:r>
        <w:rPr>
          <w:rFonts w:ascii="仿宋_GB2312" w:eastAsia="仿宋_GB2312" w:hint="eastAsia"/>
          <w:bCs/>
          <w:sz w:val="24"/>
        </w:rPr>
        <w:t>）（R）”。</w:t>
      </w:r>
    </w:p>
    <w:p w:rsidR="0049250D" w:rsidRDefault="0049250D" w:rsidP="0049250D">
      <w:pPr>
        <w:widowControl/>
        <w:spacing w:line="300" w:lineRule="auto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noProof/>
          <w:sz w:val="24"/>
        </w:rPr>
        <w:lastRenderedPageBreak/>
        <w:drawing>
          <wp:inline distT="0" distB="0" distL="0" distR="0">
            <wp:extent cx="5267325" cy="4181475"/>
            <wp:effectExtent l="0" t="0" r="9525" b="9525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50D" w:rsidRDefault="0049250D" w:rsidP="0049250D">
      <w:pPr>
        <w:widowControl/>
        <w:spacing w:line="300" w:lineRule="auto"/>
        <w:ind w:firstLineChars="200" w:firstLine="480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sz w:val="24"/>
        </w:rPr>
        <w:t>10、输入用户自己的用户名和密码，</w:t>
      </w:r>
      <w:proofErr w:type="gramStart"/>
      <w:r>
        <w:rPr>
          <w:rFonts w:ascii="仿宋_GB2312" w:eastAsia="仿宋_GB2312" w:hint="eastAsia"/>
          <w:bCs/>
          <w:sz w:val="24"/>
        </w:rPr>
        <w:t>并勾选“显示字符”</w:t>
      </w:r>
      <w:proofErr w:type="gramEnd"/>
      <w:r>
        <w:rPr>
          <w:rFonts w:ascii="仿宋_GB2312" w:eastAsia="仿宋_GB2312" w:hint="eastAsia"/>
          <w:bCs/>
          <w:sz w:val="24"/>
        </w:rPr>
        <w:t>、“记住此密码”、“允许其他人使用此连接”，点击“连接”。</w:t>
      </w:r>
    </w:p>
    <w:p w:rsidR="0049250D" w:rsidRDefault="0049250D" w:rsidP="0049250D">
      <w:pPr>
        <w:widowControl/>
        <w:spacing w:line="300" w:lineRule="auto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noProof/>
          <w:sz w:val="24"/>
        </w:rPr>
        <w:lastRenderedPageBreak/>
        <w:drawing>
          <wp:inline distT="0" distB="0" distL="0" distR="0">
            <wp:extent cx="5267325" cy="4181475"/>
            <wp:effectExtent l="0" t="0" r="9525" b="9525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50D" w:rsidRDefault="0049250D" w:rsidP="0049250D">
      <w:pPr>
        <w:widowControl/>
        <w:spacing w:line="300" w:lineRule="auto"/>
        <w:ind w:firstLineChars="200" w:firstLine="480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sz w:val="24"/>
        </w:rPr>
        <w:t>11、连接成功即可。</w:t>
      </w:r>
    </w:p>
    <w:p w:rsidR="0049250D" w:rsidRPr="00ED0F97" w:rsidRDefault="0049250D" w:rsidP="0049250D">
      <w:pPr>
        <w:widowControl/>
        <w:spacing w:line="300" w:lineRule="auto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noProof/>
          <w:sz w:val="24"/>
        </w:rPr>
        <w:lastRenderedPageBreak/>
        <w:drawing>
          <wp:inline distT="0" distB="0" distL="0" distR="0">
            <wp:extent cx="5267325" cy="4181475"/>
            <wp:effectExtent l="0" t="0" r="9525" b="9525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B11" w:rsidRDefault="00695B11"/>
    <w:sectPr w:rsidR="00695B11">
      <w:footerReference w:type="even" r:id="rId34"/>
      <w:footerReference w:type="default" r:id="rId3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504" w:rsidRDefault="00996504">
      <w:r>
        <w:separator/>
      </w:r>
    </w:p>
  </w:endnote>
  <w:endnote w:type="continuationSeparator" w:id="0">
    <w:p w:rsidR="00996504" w:rsidRDefault="00996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2F9" w:rsidRDefault="00503708" w:rsidP="00C100EF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C52F9" w:rsidRDefault="00996504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2F9" w:rsidRDefault="00503708" w:rsidP="00C100EF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E7C7F">
      <w:rPr>
        <w:rStyle w:val="a4"/>
        <w:noProof/>
      </w:rPr>
      <w:t>1</w:t>
    </w:r>
    <w:r>
      <w:rPr>
        <w:rStyle w:val="a4"/>
      </w:rPr>
      <w:fldChar w:fldCharType="end"/>
    </w:r>
  </w:p>
  <w:p w:rsidR="002C52F9" w:rsidRDefault="00996504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504" w:rsidRDefault="00996504">
      <w:r>
        <w:separator/>
      </w:r>
    </w:p>
  </w:footnote>
  <w:footnote w:type="continuationSeparator" w:id="0">
    <w:p w:rsidR="00996504" w:rsidRDefault="009965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4B34E6"/>
    <w:multiLevelType w:val="hybridMultilevel"/>
    <w:tmpl w:val="D7F8DD0E"/>
    <w:lvl w:ilvl="0" w:tplc="F5A20974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50D"/>
    <w:rsid w:val="00202EEC"/>
    <w:rsid w:val="003477B6"/>
    <w:rsid w:val="0049250D"/>
    <w:rsid w:val="00503708"/>
    <w:rsid w:val="005E1F0F"/>
    <w:rsid w:val="00695B11"/>
    <w:rsid w:val="00996504"/>
    <w:rsid w:val="00AE7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50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4925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rsid w:val="0049250D"/>
    <w:rPr>
      <w:rFonts w:ascii="Times New Roman" w:eastAsia="宋体" w:hAnsi="Times New Roman" w:cs="Times New Roman"/>
      <w:sz w:val="18"/>
      <w:szCs w:val="18"/>
    </w:rPr>
  </w:style>
  <w:style w:type="character" w:styleId="a4">
    <w:name w:val="page number"/>
    <w:basedOn w:val="a0"/>
    <w:rsid w:val="0049250D"/>
  </w:style>
  <w:style w:type="paragraph" w:styleId="a5">
    <w:name w:val="Balloon Text"/>
    <w:basedOn w:val="a"/>
    <w:link w:val="Char0"/>
    <w:uiPriority w:val="99"/>
    <w:semiHidden/>
    <w:unhideWhenUsed/>
    <w:rsid w:val="0049250D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49250D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50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4925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rsid w:val="0049250D"/>
    <w:rPr>
      <w:rFonts w:ascii="Times New Roman" w:eastAsia="宋体" w:hAnsi="Times New Roman" w:cs="Times New Roman"/>
      <w:sz w:val="18"/>
      <w:szCs w:val="18"/>
    </w:rPr>
  </w:style>
  <w:style w:type="character" w:styleId="a4">
    <w:name w:val="page number"/>
    <w:basedOn w:val="a0"/>
    <w:rsid w:val="0049250D"/>
  </w:style>
  <w:style w:type="paragraph" w:styleId="a5">
    <w:name w:val="Balloon Text"/>
    <w:basedOn w:val="a"/>
    <w:link w:val="Char0"/>
    <w:uiPriority w:val="99"/>
    <w:semiHidden/>
    <w:unhideWhenUsed/>
    <w:rsid w:val="0049250D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49250D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17</Pages>
  <Words>200</Words>
  <Characters>1141</Characters>
  <Application>Microsoft Office Word</Application>
  <DocSecurity>0</DocSecurity>
  <Lines>9</Lines>
  <Paragraphs>2</Paragraphs>
  <ScaleCrop>false</ScaleCrop>
  <Company/>
  <LinksUpToDate>false</LinksUpToDate>
  <CharactersWithSpaces>1339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罗辉琼</dc:creator>
  <cp:lastModifiedBy>罗辉琼</cp:lastModifiedBy>
  <cp:revision>4</cp:revision>
  <dcterms:created xsi:type="dcterms:W3CDTF">2015-06-18T01:31:00Z</dcterms:created>
  <dcterms:modified xsi:type="dcterms:W3CDTF">2015-06-18T02:58:00Z</dcterms:modified>
</cp:coreProperties>
</file>