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CC" w:rsidRDefault="00E51B13" w:rsidP="00AB5803">
      <w:pPr>
        <w:jc w:val="center"/>
        <w:rPr>
          <w:noProof/>
        </w:rPr>
      </w:pPr>
      <w:bookmarkStart w:id="0" w:name="OLE_LINK48"/>
      <w:r>
        <w:rPr>
          <w:rFonts w:cs="Calibri" w:hint="eastAsia"/>
          <w:b/>
          <w:bCs/>
          <w:color w:val="000000"/>
          <w:sz w:val="44"/>
          <w:szCs w:val="44"/>
        </w:rPr>
        <w:t>校外通过</w:t>
      </w:r>
      <w:r>
        <w:rPr>
          <w:rFonts w:cs="Calibri" w:hint="eastAsia"/>
          <w:b/>
          <w:bCs/>
          <w:color w:val="000000"/>
          <w:sz w:val="44"/>
          <w:szCs w:val="44"/>
        </w:rPr>
        <w:t>VPN</w:t>
      </w:r>
      <w:r>
        <w:rPr>
          <w:rFonts w:cs="Calibri" w:hint="eastAsia"/>
          <w:b/>
          <w:bCs/>
          <w:color w:val="000000"/>
          <w:sz w:val="44"/>
          <w:szCs w:val="44"/>
        </w:rPr>
        <w:t>访问图书馆电子资源</w:t>
      </w:r>
      <w:bookmarkEnd w:id="0"/>
    </w:p>
    <w:p w:rsidR="00D322CC" w:rsidRDefault="00D322CC">
      <w:pPr>
        <w:rPr>
          <w:noProof/>
        </w:rPr>
      </w:pPr>
    </w:p>
    <w:p w:rsidR="00776315" w:rsidRDefault="00776315" w:rsidP="00776315">
      <w:pPr>
        <w:ind w:firstLineChars="200" w:firstLine="560"/>
        <w:rPr>
          <w:rFonts w:cs="Calibri"/>
          <w:bCs/>
          <w:color w:val="000000"/>
          <w:sz w:val="28"/>
          <w:szCs w:val="28"/>
        </w:rPr>
      </w:pPr>
      <w:r>
        <w:rPr>
          <w:rFonts w:cs="Calibri" w:hint="eastAsia"/>
          <w:bCs/>
          <w:color w:val="000000"/>
          <w:sz w:val="28"/>
          <w:szCs w:val="28"/>
        </w:rPr>
        <w:t>首先，</w:t>
      </w:r>
      <w:r w:rsidR="00AB5803" w:rsidRPr="00AB5803">
        <w:rPr>
          <w:rFonts w:cs="Calibri" w:hint="eastAsia"/>
          <w:bCs/>
          <w:color w:val="000000"/>
          <w:sz w:val="28"/>
          <w:szCs w:val="28"/>
        </w:rPr>
        <w:t>校外访问图书馆电子资源</w:t>
      </w:r>
      <w:r w:rsidR="00AB5803">
        <w:rPr>
          <w:rFonts w:cs="Calibri" w:hint="eastAsia"/>
          <w:bCs/>
          <w:color w:val="000000"/>
          <w:sz w:val="28"/>
          <w:szCs w:val="28"/>
        </w:rPr>
        <w:t>有三种方法，进图书馆首页点击“校外用户访问资源入口”可获得这三种方法，如图</w:t>
      </w:r>
      <w:r w:rsidR="00AB5803">
        <w:rPr>
          <w:rFonts w:cs="Calibri" w:hint="eastAsia"/>
          <w:bCs/>
          <w:color w:val="000000"/>
          <w:sz w:val="28"/>
          <w:szCs w:val="28"/>
        </w:rPr>
        <w:t>1</w:t>
      </w:r>
      <w:r w:rsidR="00AB5803">
        <w:rPr>
          <w:rFonts w:cs="Calibri" w:hint="eastAsia"/>
          <w:bCs/>
          <w:color w:val="000000"/>
          <w:sz w:val="28"/>
          <w:szCs w:val="28"/>
        </w:rPr>
        <w:t>所示。</w:t>
      </w:r>
      <w:r>
        <w:rPr>
          <w:rFonts w:cs="Calibri" w:hint="eastAsia"/>
          <w:bCs/>
          <w:color w:val="000000"/>
          <w:sz w:val="28"/>
          <w:szCs w:val="28"/>
        </w:rPr>
        <w:t>这里我们详细介绍第一种方法：</w:t>
      </w:r>
      <w:r w:rsidRPr="00AB5803">
        <w:rPr>
          <w:rFonts w:cs="Calibri" w:hint="eastAsia"/>
          <w:bCs/>
          <w:color w:val="000000"/>
          <w:sz w:val="28"/>
          <w:szCs w:val="28"/>
        </w:rPr>
        <w:t>校外通过</w:t>
      </w:r>
      <w:r w:rsidRPr="00AB5803">
        <w:rPr>
          <w:rFonts w:cs="Calibri" w:hint="eastAsia"/>
          <w:bCs/>
          <w:color w:val="000000"/>
          <w:sz w:val="28"/>
          <w:szCs w:val="28"/>
        </w:rPr>
        <w:t>VPN</w:t>
      </w:r>
      <w:r w:rsidRPr="00AB5803">
        <w:rPr>
          <w:rFonts w:cs="Calibri" w:hint="eastAsia"/>
          <w:bCs/>
          <w:color w:val="000000"/>
          <w:sz w:val="28"/>
          <w:szCs w:val="28"/>
        </w:rPr>
        <w:t>访问图书馆电子资源</w:t>
      </w:r>
      <w:r>
        <w:rPr>
          <w:rFonts w:cs="Calibri" w:hint="eastAsia"/>
          <w:bCs/>
          <w:color w:val="000000"/>
          <w:sz w:val="28"/>
          <w:szCs w:val="28"/>
        </w:rPr>
        <w:t>。</w:t>
      </w:r>
    </w:p>
    <w:p w:rsidR="00AB5803" w:rsidRPr="00776315" w:rsidRDefault="00AB5803" w:rsidP="00AB5803">
      <w:pPr>
        <w:ind w:firstLineChars="200" w:firstLine="560"/>
        <w:rPr>
          <w:rFonts w:cs="Calibri"/>
          <w:bCs/>
          <w:color w:val="000000"/>
          <w:sz w:val="28"/>
          <w:szCs w:val="28"/>
        </w:rPr>
      </w:pPr>
    </w:p>
    <w:p w:rsidR="00AB5803" w:rsidRPr="00AB5803" w:rsidRDefault="00AB5803" w:rsidP="00AB5803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306BBE1" wp14:editId="5F959A56">
            <wp:extent cx="1914525" cy="14287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803" w:rsidRDefault="00AB5803" w:rsidP="00AB5803">
      <w:pPr>
        <w:jc w:val="center"/>
        <w:rPr>
          <w:rFonts w:cs="Calibri"/>
          <w:bCs/>
          <w:color w:val="000000"/>
          <w:sz w:val="28"/>
          <w:szCs w:val="28"/>
        </w:rPr>
      </w:pPr>
      <w:r w:rsidRPr="00AB5803">
        <w:rPr>
          <w:rFonts w:hint="eastAsia"/>
          <w:noProof/>
          <w:sz w:val="28"/>
          <w:szCs w:val="28"/>
        </w:rPr>
        <w:t>图</w:t>
      </w:r>
      <w:r w:rsidRPr="00AB5803">
        <w:rPr>
          <w:rFonts w:hint="eastAsia"/>
          <w:noProof/>
          <w:sz w:val="28"/>
          <w:szCs w:val="28"/>
        </w:rPr>
        <w:t>1</w:t>
      </w:r>
      <w:r w:rsidRPr="00AB5803">
        <w:rPr>
          <w:rFonts w:cs="Calibri" w:hint="eastAsia"/>
          <w:bCs/>
          <w:color w:val="000000"/>
          <w:sz w:val="28"/>
          <w:szCs w:val="28"/>
        </w:rPr>
        <w:t>校外访问图书馆电子资源三种方法</w:t>
      </w:r>
    </w:p>
    <w:p w:rsidR="006564DC" w:rsidRDefault="006564DC" w:rsidP="00AB5803">
      <w:pPr>
        <w:ind w:firstLineChars="200" w:firstLine="560"/>
        <w:rPr>
          <w:rFonts w:cs="Calibri"/>
          <w:bCs/>
          <w:color w:val="000000"/>
          <w:sz w:val="28"/>
          <w:szCs w:val="28"/>
        </w:rPr>
      </w:pPr>
    </w:p>
    <w:p w:rsidR="00B946AF" w:rsidRDefault="00AB5803" w:rsidP="00AB5803">
      <w:pPr>
        <w:ind w:firstLineChars="200" w:firstLine="560"/>
        <w:rPr>
          <w:rFonts w:cs="Calibri"/>
          <w:bCs/>
          <w:color w:val="000000"/>
          <w:sz w:val="28"/>
          <w:szCs w:val="28"/>
        </w:rPr>
      </w:pPr>
      <w:r w:rsidRPr="00AB5803">
        <w:rPr>
          <w:rFonts w:cs="Calibri" w:hint="eastAsia"/>
          <w:bCs/>
          <w:color w:val="000000"/>
          <w:sz w:val="28"/>
          <w:szCs w:val="28"/>
        </w:rPr>
        <w:t>校外通过</w:t>
      </w:r>
      <w:r w:rsidRPr="00AB5803">
        <w:rPr>
          <w:rFonts w:cs="Calibri" w:hint="eastAsia"/>
          <w:bCs/>
          <w:color w:val="000000"/>
          <w:sz w:val="28"/>
          <w:szCs w:val="28"/>
        </w:rPr>
        <w:t>VPN</w:t>
      </w:r>
      <w:r w:rsidRPr="00AB5803">
        <w:rPr>
          <w:rFonts w:cs="Calibri" w:hint="eastAsia"/>
          <w:bCs/>
          <w:color w:val="000000"/>
          <w:sz w:val="28"/>
          <w:szCs w:val="28"/>
        </w:rPr>
        <w:t>访问图书馆电子资源有两种方法：</w:t>
      </w:r>
    </w:p>
    <w:p w:rsidR="00B946AF" w:rsidRDefault="00AB5803" w:rsidP="00AB5803">
      <w:pPr>
        <w:ind w:firstLineChars="200" w:firstLine="560"/>
        <w:rPr>
          <w:color w:val="000000"/>
          <w:sz w:val="28"/>
          <w:szCs w:val="28"/>
        </w:rPr>
      </w:pPr>
      <w:r w:rsidRPr="00AB5803">
        <w:rPr>
          <w:rFonts w:cs="Calibri" w:hint="eastAsia"/>
          <w:bCs/>
          <w:color w:val="000000"/>
          <w:sz w:val="28"/>
          <w:szCs w:val="28"/>
        </w:rPr>
        <w:t>1.</w:t>
      </w:r>
      <w:r w:rsidR="002F0E1F">
        <w:rPr>
          <w:rFonts w:hint="eastAsia"/>
          <w:color w:val="000000"/>
          <w:sz w:val="28"/>
          <w:szCs w:val="28"/>
        </w:rPr>
        <w:t>直接通过浏览器使用。</w:t>
      </w:r>
      <w:r w:rsidRPr="00AB5803">
        <w:rPr>
          <w:rFonts w:hint="eastAsia"/>
          <w:color w:val="000000"/>
          <w:sz w:val="28"/>
          <w:szCs w:val="28"/>
        </w:rPr>
        <w:t>请点击：</w:t>
      </w:r>
      <w:hyperlink r:id="rId7" w:history="1">
        <w:r w:rsidRPr="00AB5803">
          <w:rPr>
            <w:rStyle w:val="a4"/>
            <w:rFonts w:hint="eastAsia"/>
            <w:color w:val="800080"/>
            <w:sz w:val="28"/>
            <w:szCs w:val="28"/>
          </w:rPr>
          <w:t>https://ssl.scnu.edu.cn</w:t>
        </w:r>
      </w:hyperlink>
      <w:r w:rsidR="00B946AF">
        <w:rPr>
          <w:rFonts w:hint="eastAsia"/>
          <w:sz w:val="28"/>
          <w:szCs w:val="28"/>
        </w:rPr>
        <w:t>，并输入用户名和密码（</w:t>
      </w:r>
      <w:r w:rsidR="00B946AF" w:rsidRPr="00B946AF">
        <w:rPr>
          <w:rFonts w:hint="eastAsia"/>
          <w:sz w:val="28"/>
          <w:szCs w:val="28"/>
        </w:rPr>
        <w:t>统一身份认证</w:t>
      </w:r>
      <w:r w:rsidR="009A56F0">
        <w:rPr>
          <w:rFonts w:hint="eastAsia"/>
          <w:sz w:val="28"/>
          <w:szCs w:val="28"/>
        </w:rPr>
        <w:t>的</w:t>
      </w:r>
      <w:r w:rsidR="009A56F0" w:rsidRPr="00B946AF">
        <w:rPr>
          <w:rFonts w:hint="eastAsia"/>
          <w:sz w:val="28"/>
          <w:szCs w:val="28"/>
        </w:rPr>
        <w:t>账号</w:t>
      </w:r>
      <w:r w:rsidR="009A56F0">
        <w:rPr>
          <w:rFonts w:hint="eastAsia"/>
          <w:sz w:val="28"/>
          <w:szCs w:val="28"/>
        </w:rPr>
        <w:t>和</w:t>
      </w:r>
      <w:r w:rsidR="00B946AF" w:rsidRPr="00B946AF">
        <w:rPr>
          <w:rFonts w:hint="eastAsia"/>
          <w:sz w:val="28"/>
          <w:szCs w:val="28"/>
        </w:rPr>
        <w:t>密码</w:t>
      </w:r>
      <w:r w:rsidR="00B946AF">
        <w:rPr>
          <w:rFonts w:hint="eastAsia"/>
          <w:sz w:val="28"/>
          <w:szCs w:val="28"/>
        </w:rPr>
        <w:t>），提出</w:t>
      </w:r>
      <w:r w:rsidRPr="00AB5803">
        <w:rPr>
          <w:rFonts w:hint="eastAsia"/>
          <w:color w:val="000000"/>
          <w:sz w:val="28"/>
          <w:szCs w:val="28"/>
        </w:rPr>
        <w:t>安装插件</w:t>
      </w:r>
      <w:r w:rsidR="00B946AF">
        <w:rPr>
          <w:rFonts w:hint="eastAsia"/>
          <w:color w:val="000000"/>
          <w:sz w:val="28"/>
          <w:szCs w:val="28"/>
        </w:rPr>
        <w:t>，安装该插件。安装后，如图</w:t>
      </w:r>
      <w:r w:rsidR="00B946AF">
        <w:rPr>
          <w:rFonts w:hint="eastAsia"/>
          <w:color w:val="000000"/>
          <w:sz w:val="28"/>
          <w:szCs w:val="28"/>
        </w:rPr>
        <w:t>2</w:t>
      </w:r>
      <w:r w:rsidR="00B946AF">
        <w:rPr>
          <w:rFonts w:hint="eastAsia"/>
          <w:color w:val="000000"/>
          <w:sz w:val="28"/>
          <w:szCs w:val="28"/>
        </w:rPr>
        <w:t>所示，在“网络层</w:t>
      </w:r>
      <w:r w:rsidR="00B946AF">
        <w:rPr>
          <w:rFonts w:hint="eastAsia"/>
          <w:color w:val="000000"/>
          <w:sz w:val="28"/>
          <w:szCs w:val="28"/>
        </w:rPr>
        <w:t>VPN</w:t>
      </w:r>
      <w:r w:rsidR="00B946AF">
        <w:rPr>
          <w:rFonts w:hint="eastAsia"/>
          <w:color w:val="000000"/>
          <w:sz w:val="28"/>
          <w:szCs w:val="28"/>
        </w:rPr>
        <w:t>”中点连接，如“连接”</w:t>
      </w:r>
      <w:r w:rsidR="00B946AF" w:rsidRPr="00B946AF">
        <w:rPr>
          <w:rFonts w:hint="eastAsia"/>
          <w:color w:val="000000"/>
          <w:sz w:val="28"/>
          <w:szCs w:val="28"/>
        </w:rPr>
        <w:t>按钮</w:t>
      </w:r>
      <w:r w:rsidR="009A56F0">
        <w:rPr>
          <w:rFonts w:hint="eastAsia"/>
          <w:color w:val="000000"/>
          <w:sz w:val="28"/>
          <w:szCs w:val="28"/>
        </w:rPr>
        <w:t>是灰色和不能使用</w:t>
      </w:r>
      <w:r w:rsidR="00B946AF">
        <w:rPr>
          <w:rFonts w:hint="eastAsia"/>
          <w:color w:val="000000"/>
          <w:sz w:val="28"/>
          <w:szCs w:val="28"/>
        </w:rPr>
        <w:t>，则</w:t>
      </w:r>
      <w:r w:rsidR="006564DC">
        <w:rPr>
          <w:rFonts w:hint="eastAsia"/>
          <w:color w:val="000000"/>
          <w:sz w:val="28"/>
          <w:szCs w:val="28"/>
        </w:rPr>
        <w:t>说明</w:t>
      </w:r>
      <w:r w:rsidR="002F0E1F">
        <w:rPr>
          <w:rFonts w:hint="eastAsia"/>
          <w:color w:val="000000"/>
          <w:sz w:val="28"/>
          <w:szCs w:val="28"/>
        </w:rPr>
        <w:t>插件安装不成功，请重新安装。</w:t>
      </w:r>
    </w:p>
    <w:p w:rsidR="006564DC" w:rsidRDefault="006564DC" w:rsidP="006564DC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注意：因浏览器种类较多，如</w:t>
      </w:r>
      <w:r>
        <w:rPr>
          <w:rFonts w:hint="eastAsia"/>
          <w:color w:val="000000"/>
          <w:sz w:val="28"/>
          <w:szCs w:val="28"/>
        </w:rPr>
        <w:t>IE</w:t>
      </w:r>
      <w:r>
        <w:rPr>
          <w:rFonts w:hint="eastAsia"/>
          <w:color w:val="000000"/>
          <w:sz w:val="28"/>
          <w:szCs w:val="28"/>
        </w:rPr>
        <w:t>浏览器安装</w:t>
      </w:r>
      <w:r w:rsidR="006A2157">
        <w:rPr>
          <w:rFonts w:hint="eastAsia"/>
          <w:color w:val="000000"/>
          <w:sz w:val="28"/>
          <w:szCs w:val="28"/>
        </w:rPr>
        <w:t>插件</w:t>
      </w:r>
      <w:r>
        <w:rPr>
          <w:rFonts w:hint="eastAsia"/>
          <w:color w:val="000000"/>
          <w:sz w:val="28"/>
          <w:szCs w:val="28"/>
        </w:rPr>
        <w:t>不成功，</w:t>
      </w:r>
      <w:r w:rsidR="009A56F0">
        <w:rPr>
          <w:rFonts w:hint="eastAsia"/>
          <w:color w:val="000000"/>
          <w:sz w:val="28"/>
          <w:szCs w:val="28"/>
        </w:rPr>
        <w:t>建议</w:t>
      </w:r>
      <w:r>
        <w:rPr>
          <w:rFonts w:hint="eastAsia"/>
          <w:color w:val="000000"/>
          <w:sz w:val="28"/>
          <w:szCs w:val="28"/>
        </w:rPr>
        <w:t>用第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种安装客户端的方式访问。</w:t>
      </w:r>
    </w:p>
    <w:p w:rsidR="006564DC" w:rsidRPr="006564DC" w:rsidRDefault="006564DC" w:rsidP="00AB5803">
      <w:pPr>
        <w:ind w:firstLineChars="200" w:firstLine="560"/>
        <w:rPr>
          <w:color w:val="000000"/>
          <w:sz w:val="28"/>
          <w:szCs w:val="28"/>
        </w:rPr>
      </w:pPr>
    </w:p>
    <w:p w:rsidR="00B946AF" w:rsidRDefault="00B946AF" w:rsidP="006564DC">
      <w:pPr>
        <w:rPr>
          <w:color w:val="000000"/>
          <w:sz w:val="28"/>
          <w:szCs w:val="28"/>
        </w:rPr>
      </w:pPr>
    </w:p>
    <w:p w:rsidR="00B946AF" w:rsidRDefault="00B946AF" w:rsidP="006564DC">
      <w:pPr>
        <w:ind w:firstLineChars="200" w:firstLine="420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9C17864" wp14:editId="2985A2FC">
            <wp:extent cx="4482831" cy="231457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065" cy="232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6AF" w:rsidRDefault="00B946AF" w:rsidP="00B946AF">
      <w:pPr>
        <w:ind w:firstLineChars="200" w:firstLine="560"/>
        <w:rPr>
          <w:color w:val="000000"/>
          <w:sz w:val="28"/>
          <w:szCs w:val="28"/>
        </w:rPr>
      </w:pPr>
    </w:p>
    <w:p w:rsidR="00B946AF" w:rsidRPr="006564DC" w:rsidRDefault="00B946AF" w:rsidP="006564DC">
      <w:pPr>
        <w:ind w:firstLineChars="200" w:firstLine="480"/>
        <w:jc w:val="center"/>
        <w:rPr>
          <w:color w:val="000000"/>
          <w:sz w:val="24"/>
          <w:szCs w:val="24"/>
        </w:rPr>
      </w:pPr>
      <w:r w:rsidRPr="006564DC">
        <w:rPr>
          <w:rFonts w:hint="eastAsia"/>
          <w:color w:val="000000"/>
          <w:sz w:val="24"/>
          <w:szCs w:val="24"/>
        </w:rPr>
        <w:t>图</w:t>
      </w:r>
      <w:r w:rsidRPr="006564DC">
        <w:rPr>
          <w:rFonts w:hint="eastAsia"/>
          <w:color w:val="000000"/>
          <w:sz w:val="24"/>
          <w:szCs w:val="24"/>
        </w:rPr>
        <w:t xml:space="preserve">2 </w:t>
      </w:r>
      <w:r w:rsidRPr="006564DC">
        <w:rPr>
          <w:rFonts w:hint="eastAsia"/>
          <w:color w:val="000000"/>
          <w:sz w:val="24"/>
          <w:szCs w:val="24"/>
        </w:rPr>
        <w:t>通过浏览器访问</w:t>
      </w:r>
      <w:r w:rsidRPr="006564DC">
        <w:rPr>
          <w:rFonts w:cs="Calibri" w:hint="eastAsia"/>
          <w:bCs/>
          <w:color w:val="000000"/>
          <w:sz w:val="24"/>
          <w:szCs w:val="24"/>
        </w:rPr>
        <w:t>图书馆资源</w:t>
      </w:r>
    </w:p>
    <w:p w:rsidR="00D322CC" w:rsidRDefault="00D322CC">
      <w:pPr>
        <w:rPr>
          <w:noProof/>
        </w:rPr>
      </w:pPr>
    </w:p>
    <w:p w:rsidR="00D322CC" w:rsidRDefault="00D322CC">
      <w:pPr>
        <w:rPr>
          <w:noProof/>
        </w:rPr>
      </w:pPr>
    </w:p>
    <w:p w:rsidR="00D322CC" w:rsidRDefault="00D322CC">
      <w:pPr>
        <w:rPr>
          <w:noProof/>
        </w:rPr>
      </w:pPr>
    </w:p>
    <w:p w:rsidR="009A56F0" w:rsidRDefault="009A56F0" w:rsidP="009A56F0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EF6D94">
        <w:rPr>
          <w:rFonts w:asciiTheme="minorEastAsia" w:hAnsiTheme="minorEastAsia" w:hint="eastAsia"/>
          <w:color w:val="000000"/>
          <w:sz w:val="28"/>
          <w:szCs w:val="28"/>
        </w:rPr>
        <w:t xml:space="preserve">2. </w:t>
      </w:r>
      <w:r>
        <w:rPr>
          <w:rFonts w:asciiTheme="minorEastAsia" w:hAnsiTheme="minorEastAsia" w:hint="eastAsia"/>
          <w:color w:val="000000"/>
          <w:sz w:val="28"/>
          <w:szCs w:val="28"/>
        </w:rPr>
        <w:t>安装VPN客户端。</w:t>
      </w:r>
    </w:p>
    <w:p w:rsidR="006A2157" w:rsidRDefault="006A2157" w:rsidP="00FC5926">
      <w:pPr>
        <w:ind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fldChar w:fldCharType="begin"/>
      </w:r>
      <w:r>
        <w:rPr>
          <w:rFonts w:asciiTheme="minorEastAsia" w:hAnsiTheme="minorEastAsia"/>
          <w:color w:val="000000"/>
          <w:sz w:val="28"/>
          <w:szCs w:val="28"/>
        </w:rPr>
        <w:instrText xml:space="preserve"> </w:instrText>
      </w:r>
      <w:r>
        <w:rPr>
          <w:rFonts w:asciiTheme="minorEastAsia" w:hAnsiTheme="minorEastAsia" w:hint="eastAsia"/>
          <w:color w:val="000000"/>
          <w:sz w:val="28"/>
          <w:szCs w:val="28"/>
        </w:rPr>
        <w:instrText>= 1 \* GB3</w:instrText>
      </w:r>
      <w:r>
        <w:rPr>
          <w:rFonts w:asciiTheme="minorEastAsia" w:hAnsiTheme="minorEastAsia"/>
          <w:color w:val="000000"/>
          <w:sz w:val="28"/>
          <w:szCs w:val="28"/>
        </w:rPr>
        <w:instrText xml:space="preserve"> </w:instrText>
      </w:r>
      <w:r>
        <w:rPr>
          <w:rFonts w:asciiTheme="minorEastAsia" w:hAnsiTheme="minorEastAsia"/>
          <w:color w:val="000000"/>
          <w:sz w:val="28"/>
          <w:szCs w:val="28"/>
        </w:rPr>
        <w:fldChar w:fldCharType="separate"/>
      </w:r>
      <w:r>
        <w:rPr>
          <w:rFonts w:asciiTheme="minorEastAsia" w:hAnsiTheme="minorEastAsia" w:hint="eastAsia"/>
          <w:noProof/>
          <w:color w:val="000000"/>
          <w:sz w:val="28"/>
          <w:szCs w:val="28"/>
        </w:rPr>
        <w:t>①</w:t>
      </w:r>
      <w:r>
        <w:rPr>
          <w:rFonts w:asciiTheme="minorEastAsia" w:hAnsiTheme="minorEastAsia"/>
          <w:color w:val="000000"/>
          <w:sz w:val="28"/>
          <w:szCs w:val="28"/>
        </w:rPr>
        <w:fldChar w:fldCharType="end"/>
      </w:r>
      <w:r>
        <w:rPr>
          <w:rFonts w:asciiTheme="minorEastAsia" w:hAnsiTheme="minorEastAsia" w:hint="eastAsia"/>
          <w:color w:val="000000"/>
          <w:sz w:val="28"/>
          <w:szCs w:val="28"/>
        </w:rPr>
        <w:t>打开网址</w:t>
      </w:r>
      <w:r w:rsidR="00FC5926">
        <w:rPr>
          <w:rFonts w:asciiTheme="minorEastAsia" w:hAnsiTheme="minorEastAsia" w:hint="eastAsia"/>
          <w:color w:val="000000"/>
          <w:sz w:val="28"/>
          <w:szCs w:val="28"/>
        </w:rPr>
        <w:t>：</w:t>
      </w:r>
      <w:hyperlink r:id="rId9" w:history="1">
        <w:r w:rsidR="00FC5926" w:rsidRPr="00C76D11">
          <w:rPr>
            <w:rStyle w:val="a4"/>
            <w:rFonts w:asciiTheme="minorEastAsia" w:hAnsiTheme="minorEastAsia"/>
            <w:sz w:val="28"/>
            <w:szCs w:val="28"/>
          </w:rPr>
          <w:t>http://support.arraynetworks.com.cn/troubleshooting/</w:t>
        </w:r>
      </w:hyperlink>
      <w:r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="00FC5926">
        <w:rPr>
          <w:rFonts w:asciiTheme="minorEastAsia" w:hAnsiTheme="minorEastAsia" w:hint="eastAsia"/>
          <w:color w:val="000000"/>
          <w:sz w:val="28"/>
          <w:szCs w:val="28"/>
        </w:rPr>
        <w:t>下载红色箭头所指软件“</w:t>
      </w:r>
      <w:r w:rsidR="00FC5926" w:rsidRPr="00FC5926">
        <w:rPr>
          <w:rFonts w:asciiTheme="minorEastAsia" w:hAnsiTheme="minorEastAsia" w:hint="eastAsia"/>
          <w:color w:val="000000"/>
          <w:sz w:val="28"/>
          <w:szCs w:val="28"/>
        </w:rPr>
        <w:t>Windows操作系统</w:t>
      </w:r>
      <w:proofErr w:type="spellStart"/>
      <w:r w:rsidR="00FC5926" w:rsidRPr="00FC5926">
        <w:rPr>
          <w:rFonts w:asciiTheme="minorEastAsia" w:hAnsiTheme="minorEastAsia" w:hint="eastAsia"/>
          <w:color w:val="000000"/>
          <w:sz w:val="28"/>
          <w:szCs w:val="28"/>
        </w:rPr>
        <w:t>msi</w:t>
      </w:r>
      <w:proofErr w:type="spellEnd"/>
      <w:r w:rsidR="00FC5926" w:rsidRPr="00FC5926">
        <w:rPr>
          <w:rFonts w:asciiTheme="minorEastAsia" w:hAnsiTheme="minorEastAsia" w:hint="eastAsia"/>
          <w:color w:val="000000"/>
          <w:sz w:val="28"/>
          <w:szCs w:val="28"/>
        </w:rPr>
        <w:t>安装方式</w:t>
      </w:r>
      <w:r w:rsidR="00FC5926">
        <w:rPr>
          <w:rFonts w:asciiTheme="minorEastAsia" w:hAnsiTheme="minorEastAsia" w:hint="eastAsia"/>
          <w:color w:val="000000"/>
          <w:sz w:val="28"/>
          <w:szCs w:val="28"/>
        </w:rPr>
        <w:t>”。</w:t>
      </w:r>
    </w:p>
    <w:p w:rsidR="006A2157" w:rsidRDefault="006A2157" w:rsidP="00FC592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095625" cy="2736986"/>
            <wp:effectExtent l="0" t="0" r="0" b="6350"/>
            <wp:docPr id="13" name="图片 13" descr="C:\Users\Liang\Documents\Tencent Files\93631285\Image\Group\1__I7MKO_FZVL4B6L%P$Y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ang\Documents\Tencent Files\93631285\Image\Group\1__I7MKO_FZVL4B6L%P$Y_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066" cy="274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26" w:rsidRDefault="00FC5926" w:rsidP="00FC5926">
      <w:pPr>
        <w:ind w:firstLineChars="200" w:firstLine="560"/>
        <w:rPr>
          <w:color w:val="000000"/>
          <w:sz w:val="28"/>
          <w:szCs w:val="28"/>
        </w:rPr>
      </w:pPr>
    </w:p>
    <w:p w:rsidR="00FC5926" w:rsidRPr="006564DC" w:rsidRDefault="00FC5926" w:rsidP="00FC5926">
      <w:pPr>
        <w:ind w:firstLineChars="200" w:firstLine="480"/>
        <w:jc w:val="center"/>
        <w:rPr>
          <w:color w:val="000000"/>
          <w:sz w:val="24"/>
          <w:szCs w:val="24"/>
        </w:rPr>
      </w:pPr>
      <w:r w:rsidRPr="006564DC">
        <w:rPr>
          <w:rFonts w:hint="eastAsia"/>
          <w:color w:val="000000"/>
          <w:sz w:val="24"/>
          <w:szCs w:val="24"/>
        </w:rPr>
        <w:t>图</w:t>
      </w:r>
      <w:r>
        <w:rPr>
          <w:rFonts w:hint="eastAsia"/>
          <w:color w:val="000000"/>
          <w:sz w:val="24"/>
          <w:szCs w:val="24"/>
        </w:rPr>
        <w:t>3</w:t>
      </w:r>
      <w:r>
        <w:rPr>
          <w:rFonts w:hint="eastAsia"/>
          <w:color w:val="000000"/>
          <w:sz w:val="24"/>
          <w:szCs w:val="24"/>
        </w:rPr>
        <w:t>访问网址，</w:t>
      </w:r>
      <w:r w:rsidRPr="00FC5926">
        <w:rPr>
          <w:rFonts w:hint="eastAsia"/>
          <w:color w:val="000000"/>
          <w:sz w:val="24"/>
          <w:szCs w:val="24"/>
        </w:rPr>
        <w:t>安装</w:t>
      </w:r>
      <w:r w:rsidRPr="00FC5926">
        <w:rPr>
          <w:rFonts w:hint="eastAsia"/>
          <w:color w:val="000000"/>
          <w:sz w:val="24"/>
          <w:szCs w:val="24"/>
        </w:rPr>
        <w:t>VPN</w:t>
      </w:r>
      <w:r w:rsidRPr="00FC5926">
        <w:rPr>
          <w:rFonts w:hint="eastAsia"/>
          <w:color w:val="000000"/>
          <w:sz w:val="24"/>
          <w:szCs w:val="24"/>
        </w:rPr>
        <w:t>客户端</w:t>
      </w:r>
    </w:p>
    <w:p w:rsidR="00FC5926" w:rsidRPr="006A2157" w:rsidRDefault="00FC5926" w:rsidP="006A215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A2157" w:rsidRPr="00FC5926" w:rsidRDefault="00FC5926" w:rsidP="009A56F0">
      <w:pPr>
        <w:ind w:firstLineChars="200" w:firstLine="560"/>
        <w:rPr>
          <w:rFonts w:asciiTheme="minorEastAsia" w:hAnsiTheme="minorEastAsia" w:cs="Calibri"/>
          <w:bCs/>
          <w:color w:val="000000"/>
          <w:sz w:val="28"/>
          <w:szCs w:val="28"/>
        </w:rPr>
      </w:pPr>
      <w:r w:rsidRPr="00FC5926">
        <w:rPr>
          <w:rFonts w:asciiTheme="minorEastAsia" w:hAnsiTheme="minorEastAsia" w:cs="Calibri"/>
          <w:bCs/>
          <w:color w:val="000000"/>
          <w:sz w:val="28"/>
          <w:szCs w:val="28"/>
        </w:rPr>
        <w:lastRenderedPageBreak/>
        <w:fldChar w:fldCharType="begin"/>
      </w:r>
      <w:r w:rsidRPr="00FC5926">
        <w:rPr>
          <w:rFonts w:asciiTheme="minorEastAsia" w:hAnsiTheme="minorEastAsia" w:cs="Calibri"/>
          <w:bCs/>
          <w:color w:val="000000"/>
          <w:sz w:val="28"/>
          <w:szCs w:val="28"/>
        </w:rPr>
        <w:instrText xml:space="preserve"> </w:instrText>
      </w:r>
      <w:r w:rsidRPr="00FC5926">
        <w:rPr>
          <w:rFonts w:asciiTheme="minorEastAsia" w:hAnsiTheme="minorEastAsia" w:cs="Calibri" w:hint="eastAsia"/>
          <w:bCs/>
          <w:color w:val="000000"/>
          <w:sz w:val="28"/>
          <w:szCs w:val="28"/>
        </w:rPr>
        <w:instrText>= 2 \* GB3</w:instrText>
      </w:r>
      <w:r w:rsidRPr="00FC5926">
        <w:rPr>
          <w:rFonts w:asciiTheme="minorEastAsia" w:hAnsiTheme="minorEastAsia" w:cs="Calibri"/>
          <w:bCs/>
          <w:color w:val="000000"/>
          <w:sz w:val="28"/>
          <w:szCs w:val="28"/>
        </w:rPr>
        <w:instrText xml:space="preserve"> </w:instrText>
      </w:r>
      <w:r w:rsidRPr="00FC5926">
        <w:rPr>
          <w:rFonts w:asciiTheme="minorEastAsia" w:hAnsiTheme="minorEastAsia" w:cs="Calibri"/>
          <w:bCs/>
          <w:color w:val="000000"/>
          <w:sz w:val="28"/>
          <w:szCs w:val="28"/>
        </w:rPr>
        <w:fldChar w:fldCharType="separate"/>
      </w:r>
      <w:r w:rsidRPr="00FC5926">
        <w:rPr>
          <w:rFonts w:asciiTheme="minorEastAsia" w:hAnsiTheme="minorEastAsia" w:cs="Calibri" w:hint="eastAsia"/>
          <w:bCs/>
          <w:noProof/>
          <w:color w:val="000000"/>
          <w:sz w:val="28"/>
          <w:szCs w:val="28"/>
        </w:rPr>
        <w:t>②</w:t>
      </w:r>
      <w:r w:rsidRPr="00FC5926">
        <w:rPr>
          <w:rFonts w:asciiTheme="minorEastAsia" w:hAnsiTheme="minorEastAsia" w:cs="Calibri"/>
          <w:bCs/>
          <w:color w:val="000000"/>
          <w:sz w:val="28"/>
          <w:szCs w:val="28"/>
        </w:rPr>
        <w:fldChar w:fldCharType="end"/>
      </w:r>
      <w:r w:rsidRPr="00FC5926">
        <w:rPr>
          <w:rFonts w:asciiTheme="minorEastAsia" w:hAnsiTheme="minorEastAsia" w:cs="Calibri" w:hint="eastAsia"/>
          <w:bCs/>
          <w:color w:val="000000"/>
          <w:sz w:val="28"/>
          <w:szCs w:val="28"/>
        </w:rPr>
        <w:t>双击已经下载的软件包，安装软件。安装过程如图4、图5、图6所示。在图6中，选择“I accept the terms</w:t>
      </w:r>
      <w:r w:rsidRPr="00FC5926">
        <w:rPr>
          <w:rFonts w:asciiTheme="minorEastAsia" w:hAnsiTheme="minorEastAsia" w:cs="Calibri"/>
          <w:bCs/>
          <w:color w:val="000000"/>
          <w:sz w:val="28"/>
          <w:szCs w:val="28"/>
        </w:rPr>
        <w:t>…</w:t>
      </w:r>
      <w:r w:rsidRPr="00FC5926">
        <w:rPr>
          <w:rFonts w:asciiTheme="minorEastAsia" w:hAnsiTheme="minorEastAsia" w:cs="Calibri" w:hint="eastAsia"/>
          <w:bCs/>
          <w:color w:val="000000"/>
          <w:sz w:val="28"/>
          <w:szCs w:val="28"/>
        </w:rPr>
        <w:t>”.</w:t>
      </w:r>
      <w:r w:rsidRPr="00FC5926">
        <w:rPr>
          <w:rFonts w:hint="eastAsia"/>
          <w:sz w:val="28"/>
          <w:szCs w:val="28"/>
        </w:rPr>
        <w:t xml:space="preserve"> </w:t>
      </w:r>
      <w:r w:rsidRPr="00FC5926">
        <w:rPr>
          <w:rFonts w:hint="eastAsia"/>
          <w:sz w:val="28"/>
          <w:szCs w:val="28"/>
        </w:rPr>
        <w:t>注意：</w:t>
      </w:r>
      <w:r w:rsidRPr="00FC5926">
        <w:rPr>
          <w:rFonts w:asciiTheme="minorEastAsia" w:hAnsiTheme="minorEastAsia" w:cs="Calibri" w:hint="eastAsia"/>
          <w:bCs/>
          <w:color w:val="000000"/>
          <w:sz w:val="28"/>
          <w:szCs w:val="28"/>
        </w:rPr>
        <w:t>安装过程中，可能会弹出安装权限的框，点击“是”，继续安装。</w:t>
      </w:r>
      <w:r>
        <w:rPr>
          <w:rFonts w:asciiTheme="minorEastAsia" w:hAnsiTheme="minorEastAsia" w:cs="Calibri" w:hint="eastAsia"/>
          <w:bCs/>
          <w:color w:val="000000"/>
          <w:sz w:val="28"/>
          <w:szCs w:val="28"/>
        </w:rPr>
        <w:t>图7 是已经插件已经安装完成，点击</w:t>
      </w:r>
      <w:proofErr w:type="gramStart"/>
      <w:r>
        <w:rPr>
          <w:rFonts w:asciiTheme="minorEastAsia" w:hAnsiTheme="minorEastAsia" w:cs="Calibri"/>
          <w:bCs/>
          <w:color w:val="000000"/>
          <w:sz w:val="28"/>
          <w:szCs w:val="28"/>
        </w:rPr>
        <w:t>”</w:t>
      </w:r>
      <w:proofErr w:type="gramEnd"/>
      <w:r>
        <w:rPr>
          <w:rFonts w:asciiTheme="minorEastAsia" w:hAnsiTheme="minorEastAsia" w:cs="Calibri" w:hint="eastAsia"/>
          <w:bCs/>
          <w:color w:val="000000"/>
          <w:sz w:val="28"/>
          <w:szCs w:val="28"/>
        </w:rPr>
        <w:t>Finish</w:t>
      </w:r>
      <w:proofErr w:type="gramStart"/>
      <w:r>
        <w:rPr>
          <w:rFonts w:asciiTheme="minorEastAsia" w:hAnsiTheme="minorEastAsia" w:cs="Calibri"/>
          <w:bCs/>
          <w:color w:val="000000"/>
          <w:sz w:val="28"/>
          <w:szCs w:val="28"/>
        </w:rPr>
        <w:t>”</w:t>
      </w:r>
      <w:proofErr w:type="gramEnd"/>
      <w:r>
        <w:rPr>
          <w:rFonts w:asciiTheme="minorEastAsia" w:hAnsiTheme="minorEastAsia" w:cs="Calibri" w:hint="eastAsia"/>
          <w:bCs/>
          <w:color w:val="000000"/>
          <w:sz w:val="28"/>
          <w:szCs w:val="28"/>
        </w:rPr>
        <w:t>。</w:t>
      </w:r>
    </w:p>
    <w:p w:rsidR="00D322CC" w:rsidRDefault="00D322CC" w:rsidP="00FC5926">
      <w:pPr>
        <w:jc w:val="center"/>
        <w:rPr>
          <w:noProof/>
        </w:rPr>
      </w:pPr>
    </w:p>
    <w:p w:rsidR="00851DBE" w:rsidRDefault="00DB675E" w:rsidP="00FC5926">
      <w:pPr>
        <w:jc w:val="center"/>
      </w:pPr>
      <w:r>
        <w:rPr>
          <w:noProof/>
        </w:rPr>
        <w:drawing>
          <wp:inline distT="0" distB="0" distL="0" distR="0" wp14:anchorId="510B974F" wp14:editId="44B882D9">
            <wp:extent cx="3848100" cy="26765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926" w:rsidRDefault="00FC5926" w:rsidP="00FC5926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4 </w:t>
      </w:r>
      <w:r>
        <w:rPr>
          <w:rFonts w:hint="eastAsia"/>
        </w:rPr>
        <w:t>安装过程第一步</w:t>
      </w:r>
    </w:p>
    <w:p w:rsidR="00DB675E" w:rsidRDefault="00DB675E" w:rsidP="00FC5926">
      <w:pPr>
        <w:jc w:val="center"/>
      </w:pPr>
    </w:p>
    <w:p w:rsidR="00DB675E" w:rsidRDefault="00DB675E" w:rsidP="00FC5926">
      <w:pPr>
        <w:jc w:val="center"/>
      </w:pPr>
      <w:r>
        <w:rPr>
          <w:noProof/>
        </w:rPr>
        <w:drawing>
          <wp:inline distT="0" distB="0" distL="0" distR="0" wp14:anchorId="75808DCE" wp14:editId="5FCD02E8">
            <wp:extent cx="4029150" cy="30480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3851" cy="305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C5926" w:rsidRDefault="00FC5926" w:rsidP="00FC5926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5 </w:t>
      </w:r>
      <w:r>
        <w:rPr>
          <w:rFonts w:hint="eastAsia"/>
        </w:rPr>
        <w:t>安装过程第二步</w:t>
      </w:r>
    </w:p>
    <w:p w:rsidR="00DB675E" w:rsidRDefault="00DB675E" w:rsidP="00FC5926">
      <w:pPr>
        <w:jc w:val="center"/>
      </w:pPr>
      <w:r>
        <w:rPr>
          <w:noProof/>
        </w:rPr>
        <w:lastRenderedPageBreak/>
        <w:drawing>
          <wp:inline distT="0" distB="0" distL="0" distR="0" wp14:anchorId="56F56DD9" wp14:editId="2084096E">
            <wp:extent cx="3933825" cy="301381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01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926" w:rsidRDefault="00FC5926" w:rsidP="00FC5926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6 </w:t>
      </w:r>
      <w:r>
        <w:rPr>
          <w:rFonts w:hint="eastAsia"/>
        </w:rPr>
        <w:t>安装过程第三步</w:t>
      </w:r>
    </w:p>
    <w:p w:rsidR="00DB675E" w:rsidRDefault="00DB675E" w:rsidP="00FC5926">
      <w:pPr>
        <w:jc w:val="center"/>
      </w:pPr>
    </w:p>
    <w:p w:rsidR="00DB675E" w:rsidRDefault="00DB675E" w:rsidP="00FC5926">
      <w:pPr>
        <w:jc w:val="center"/>
      </w:pPr>
    </w:p>
    <w:p w:rsidR="00DB675E" w:rsidRDefault="00DB675E" w:rsidP="00FC5926">
      <w:pPr>
        <w:jc w:val="center"/>
      </w:pPr>
      <w:r>
        <w:rPr>
          <w:noProof/>
        </w:rPr>
        <w:drawing>
          <wp:inline distT="0" distB="0" distL="0" distR="0" wp14:anchorId="046A9483" wp14:editId="07D00703">
            <wp:extent cx="4010025" cy="3097174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09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75E" w:rsidRDefault="00FC5926" w:rsidP="00FC5926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7 </w:t>
      </w:r>
      <w:r>
        <w:rPr>
          <w:rFonts w:hint="eastAsia"/>
        </w:rPr>
        <w:t>安装完成</w:t>
      </w:r>
    </w:p>
    <w:p w:rsidR="00172119" w:rsidRDefault="00A9531E" w:rsidP="003C7B53">
      <w:pPr>
        <w:ind w:firstLineChars="200" w:firstLine="560"/>
        <w:rPr>
          <w:sz w:val="28"/>
          <w:szCs w:val="28"/>
        </w:rPr>
      </w:pPr>
      <w:r w:rsidRPr="00A9531E">
        <w:rPr>
          <w:sz w:val="28"/>
          <w:szCs w:val="28"/>
        </w:rPr>
        <w:fldChar w:fldCharType="begin"/>
      </w:r>
      <w:r w:rsidRPr="00A9531E">
        <w:rPr>
          <w:sz w:val="28"/>
          <w:szCs w:val="28"/>
        </w:rPr>
        <w:instrText xml:space="preserve"> </w:instrText>
      </w:r>
      <w:r w:rsidRPr="00A9531E">
        <w:rPr>
          <w:rFonts w:hint="eastAsia"/>
          <w:sz w:val="28"/>
          <w:szCs w:val="28"/>
        </w:rPr>
        <w:instrText>= 3 \* GB3</w:instrText>
      </w:r>
      <w:r w:rsidRPr="00A9531E">
        <w:rPr>
          <w:sz w:val="28"/>
          <w:szCs w:val="28"/>
        </w:rPr>
        <w:instrText xml:space="preserve"> </w:instrText>
      </w:r>
      <w:r w:rsidRPr="00A9531E">
        <w:rPr>
          <w:sz w:val="28"/>
          <w:szCs w:val="28"/>
        </w:rPr>
        <w:fldChar w:fldCharType="separate"/>
      </w:r>
      <w:r w:rsidRPr="00A9531E">
        <w:rPr>
          <w:rFonts w:hint="eastAsia"/>
          <w:noProof/>
          <w:sz w:val="28"/>
          <w:szCs w:val="28"/>
        </w:rPr>
        <w:t>③</w:t>
      </w:r>
      <w:r w:rsidRPr="00A9531E">
        <w:rPr>
          <w:sz w:val="28"/>
          <w:szCs w:val="28"/>
        </w:rPr>
        <w:fldChar w:fldCharType="end"/>
      </w:r>
      <w:r w:rsidR="00DB675E" w:rsidRPr="00A9531E">
        <w:rPr>
          <w:rFonts w:hint="eastAsia"/>
          <w:sz w:val="28"/>
          <w:szCs w:val="28"/>
        </w:rPr>
        <w:t>安装完成后，双击桌面出现的</w:t>
      </w:r>
      <w:r w:rsidR="00DB675E" w:rsidRPr="00A9531E">
        <w:rPr>
          <w:noProof/>
          <w:sz w:val="28"/>
          <w:szCs w:val="28"/>
        </w:rPr>
        <w:drawing>
          <wp:inline distT="0" distB="0" distL="0" distR="0" wp14:anchorId="3A89EB54" wp14:editId="5815D858">
            <wp:extent cx="257175" cy="37474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9598" cy="37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75E" w:rsidRPr="00A9531E">
        <w:rPr>
          <w:rFonts w:hint="eastAsia"/>
          <w:sz w:val="28"/>
          <w:szCs w:val="28"/>
        </w:rPr>
        <w:t>图标，</w:t>
      </w:r>
      <w:r w:rsidR="00172119">
        <w:rPr>
          <w:rFonts w:hint="eastAsia"/>
          <w:sz w:val="28"/>
          <w:szCs w:val="28"/>
        </w:rPr>
        <w:t>如图</w:t>
      </w:r>
      <w:r w:rsidR="00172119">
        <w:rPr>
          <w:rFonts w:hint="eastAsia"/>
          <w:sz w:val="28"/>
          <w:szCs w:val="28"/>
        </w:rPr>
        <w:t>8</w:t>
      </w:r>
      <w:r w:rsidR="00172119">
        <w:rPr>
          <w:rFonts w:hint="eastAsia"/>
          <w:sz w:val="28"/>
          <w:szCs w:val="28"/>
        </w:rPr>
        <w:t>所示，点击“配置文件”</w:t>
      </w:r>
      <w:r w:rsidR="00172119">
        <w:rPr>
          <w:rFonts w:hint="eastAsia"/>
          <w:sz w:val="28"/>
          <w:szCs w:val="28"/>
        </w:rPr>
        <w:t>-&gt;</w:t>
      </w:r>
      <w:r w:rsidR="00172119">
        <w:rPr>
          <w:rFonts w:hint="eastAsia"/>
          <w:sz w:val="28"/>
          <w:szCs w:val="28"/>
        </w:rPr>
        <w:t>“创建”，</w:t>
      </w:r>
    </w:p>
    <w:p w:rsidR="00DB675E" w:rsidRDefault="00172119" w:rsidP="003C7B53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4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noProof/>
          <w:sz w:val="28"/>
          <w:szCs w:val="28"/>
        </w:rPr>
        <w:t>④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出现如图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所示的对话框，“站点名”配置</w:t>
      </w:r>
      <w:proofErr w:type="spellStart"/>
      <w:r>
        <w:rPr>
          <w:rFonts w:hint="eastAsia"/>
          <w:sz w:val="28"/>
          <w:szCs w:val="28"/>
        </w:rPr>
        <w:t>scnu</w:t>
      </w:r>
      <w:proofErr w:type="spellEnd"/>
      <w:r>
        <w:rPr>
          <w:rFonts w:hint="eastAsia"/>
          <w:sz w:val="28"/>
          <w:szCs w:val="28"/>
        </w:rPr>
        <w:t>，“域名”配置</w:t>
      </w:r>
      <w:r>
        <w:rPr>
          <w:rFonts w:hint="eastAsia"/>
          <w:sz w:val="28"/>
          <w:szCs w:val="28"/>
        </w:rPr>
        <w:t>121.8.171.37</w:t>
      </w:r>
      <w:r>
        <w:rPr>
          <w:rFonts w:hint="eastAsia"/>
          <w:sz w:val="28"/>
          <w:szCs w:val="28"/>
        </w:rPr>
        <w:t>，“端口”配置</w:t>
      </w:r>
      <w:r>
        <w:rPr>
          <w:rFonts w:hint="eastAsia"/>
          <w:sz w:val="28"/>
          <w:szCs w:val="28"/>
        </w:rPr>
        <w:t>443</w:t>
      </w:r>
      <w:r>
        <w:rPr>
          <w:rFonts w:hint="eastAsia"/>
          <w:sz w:val="28"/>
          <w:szCs w:val="28"/>
        </w:rPr>
        <w:t>，“</w:t>
      </w:r>
      <w:r>
        <w:rPr>
          <w:rFonts w:hint="eastAsia"/>
          <w:sz w:val="28"/>
          <w:szCs w:val="28"/>
        </w:rPr>
        <w:t>VPN</w:t>
      </w:r>
      <w:r>
        <w:rPr>
          <w:rFonts w:hint="eastAsia"/>
          <w:sz w:val="28"/>
          <w:szCs w:val="28"/>
        </w:rPr>
        <w:t>类型”选择</w:t>
      </w:r>
      <w:r>
        <w:rPr>
          <w:rFonts w:hint="eastAsia"/>
          <w:sz w:val="28"/>
          <w:szCs w:val="28"/>
        </w:rPr>
        <w:t>SPX_L4VPN</w:t>
      </w:r>
      <w:r>
        <w:rPr>
          <w:rFonts w:hint="eastAsia"/>
          <w:sz w:val="28"/>
          <w:szCs w:val="28"/>
        </w:rPr>
        <w:t>。配置</w:t>
      </w:r>
      <w:r>
        <w:rPr>
          <w:rFonts w:hint="eastAsia"/>
          <w:sz w:val="28"/>
          <w:szCs w:val="28"/>
        </w:rPr>
        <w:lastRenderedPageBreak/>
        <w:t>完成，点击“确认”。</w:t>
      </w:r>
    </w:p>
    <w:p w:rsidR="003C7B53" w:rsidRDefault="003C7B53" w:rsidP="003C7B53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5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noProof/>
          <w:sz w:val="28"/>
          <w:szCs w:val="28"/>
        </w:rPr>
        <w:t>⑤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出现如图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所示的对话框，输入用户名和密码（</w:t>
      </w:r>
      <w:r w:rsidRPr="00B946AF">
        <w:rPr>
          <w:rFonts w:hint="eastAsia"/>
          <w:sz w:val="28"/>
          <w:szCs w:val="28"/>
        </w:rPr>
        <w:t>统一身份认证</w:t>
      </w:r>
      <w:r>
        <w:rPr>
          <w:rFonts w:hint="eastAsia"/>
          <w:sz w:val="28"/>
          <w:szCs w:val="28"/>
        </w:rPr>
        <w:t>的</w:t>
      </w:r>
      <w:r w:rsidRPr="00B946AF">
        <w:rPr>
          <w:rFonts w:hint="eastAsia"/>
          <w:sz w:val="28"/>
          <w:szCs w:val="28"/>
        </w:rPr>
        <w:t>账号</w:t>
      </w:r>
      <w:r>
        <w:rPr>
          <w:rFonts w:hint="eastAsia"/>
          <w:sz w:val="28"/>
          <w:szCs w:val="28"/>
        </w:rPr>
        <w:t>和</w:t>
      </w:r>
      <w:r w:rsidRPr="00B946AF">
        <w:rPr>
          <w:rFonts w:hint="eastAsia"/>
          <w:sz w:val="28"/>
          <w:szCs w:val="28"/>
        </w:rPr>
        <w:t>密码</w:t>
      </w:r>
      <w:r>
        <w:rPr>
          <w:rFonts w:hint="eastAsia"/>
          <w:sz w:val="28"/>
          <w:szCs w:val="28"/>
        </w:rPr>
        <w:t>），可选择“保存密码”和“运行后自动连接”，最后点“确定”连接。</w:t>
      </w:r>
    </w:p>
    <w:p w:rsidR="003C7B53" w:rsidRPr="00172119" w:rsidRDefault="003C7B53">
      <w:pPr>
        <w:rPr>
          <w:sz w:val="28"/>
          <w:szCs w:val="28"/>
        </w:rPr>
      </w:pPr>
    </w:p>
    <w:p w:rsidR="00DB675E" w:rsidRPr="00A9531E" w:rsidRDefault="00DB675E" w:rsidP="00A9531E">
      <w:pPr>
        <w:jc w:val="center"/>
        <w:rPr>
          <w:sz w:val="28"/>
          <w:szCs w:val="28"/>
        </w:rPr>
      </w:pPr>
      <w:r w:rsidRPr="00A9531E">
        <w:rPr>
          <w:noProof/>
          <w:sz w:val="28"/>
          <w:szCs w:val="28"/>
        </w:rPr>
        <w:drawing>
          <wp:inline distT="0" distB="0" distL="0" distR="0" wp14:anchorId="0E2A089E" wp14:editId="7D993EFB">
            <wp:extent cx="3333750" cy="2544178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4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31E" w:rsidRPr="00A9531E" w:rsidRDefault="00A9531E" w:rsidP="00A9531E">
      <w:pPr>
        <w:jc w:val="center"/>
        <w:rPr>
          <w:sz w:val="24"/>
          <w:szCs w:val="24"/>
        </w:rPr>
      </w:pPr>
      <w:r w:rsidRPr="00A9531E">
        <w:rPr>
          <w:rFonts w:hint="eastAsia"/>
          <w:sz w:val="24"/>
          <w:szCs w:val="24"/>
        </w:rPr>
        <w:t>图</w:t>
      </w:r>
      <w:r w:rsidRPr="00A9531E">
        <w:rPr>
          <w:rFonts w:hint="eastAsia"/>
          <w:sz w:val="24"/>
          <w:szCs w:val="24"/>
        </w:rPr>
        <w:t xml:space="preserve">8 SSL VPN </w:t>
      </w:r>
      <w:r w:rsidRPr="00A9531E">
        <w:rPr>
          <w:rFonts w:hint="eastAsia"/>
          <w:sz w:val="24"/>
          <w:szCs w:val="24"/>
        </w:rPr>
        <w:t>配置第一步</w:t>
      </w:r>
    </w:p>
    <w:p w:rsidR="00D322CC" w:rsidRPr="00A9531E" w:rsidRDefault="00D322CC" w:rsidP="00A9531E">
      <w:pPr>
        <w:jc w:val="center"/>
        <w:rPr>
          <w:sz w:val="28"/>
          <w:szCs w:val="28"/>
        </w:rPr>
      </w:pPr>
      <w:r w:rsidRPr="00A9531E">
        <w:rPr>
          <w:noProof/>
          <w:sz w:val="28"/>
          <w:szCs w:val="28"/>
        </w:rPr>
        <w:drawing>
          <wp:inline distT="0" distB="0" distL="0" distR="0" wp14:anchorId="7B12279E" wp14:editId="0286C75F">
            <wp:extent cx="3086100" cy="2723029"/>
            <wp:effectExtent l="0" t="0" r="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72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31E" w:rsidRPr="00A9531E" w:rsidRDefault="00A9531E" w:rsidP="00A9531E">
      <w:pPr>
        <w:jc w:val="center"/>
        <w:rPr>
          <w:sz w:val="24"/>
          <w:szCs w:val="24"/>
        </w:rPr>
      </w:pPr>
      <w:r w:rsidRPr="00A9531E">
        <w:rPr>
          <w:rFonts w:hint="eastAsia"/>
          <w:sz w:val="24"/>
          <w:szCs w:val="24"/>
        </w:rPr>
        <w:t>图</w:t>
      </w:r>
      <w:r w:rsidRPr="00A9531E">
        <w:rPr>
          <w:rFonts w:hint="eastAsia"/>
          <w:sz w:val="24"/>
          <w:szCs w:val="24"/>
        </w:rPr>
        <w:t xml:space="preserve">9 SSL VPN </w:t>
      </w:r>
      <w:r w:rsidRPr="00A9531E">
        <w:rPr>
          <w:rFonts w:hint="eastAsia"/>
          <w:sz w:val="24"/>
          <w:szCs w:val="24"/>
        </w:rPr>
        <w:t>配置第二步</w:t>
      </w:r>
    </w:p>
    <w:p w:rsidR="00A9531E" w:rsidRPr="00A9531E" w:rsidRDefault="00A9531E" w:rsidP="00A9531E">
      <w:pPr>
        <w:jc w:val="center"/>
        <w:rPr>
          <w:sz w:val="28"/>
          <w:szCs w:val="28"/>
        </w:rPr>
      </w:pPr>
    </w:p>
    <w:p w:rsidR="00D322CC" w:rsidRPr="00A9531E" w:rsidRDefault="00172119" w:rsidP="00A9531E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86D2D32" wp14:editId="5F0B20B6">
            <wp:extent cx="3933825" cy="305752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31E" w:rsidRPr="00A9531E" w:rsidRDefault="00A9531E" w:rsidP="00A9531E">
      <w:pPr>
        <w:jc w:val="center"/>
        <w:rPr>
          <w:sz w:val="24"/>
          <w:szCs w:val="24"/>
        </w:rPr>
      </w:pPr>
      <w:r w:rsidRPr="00A9531E">
        <w:rPr>
          <w:rFonts w:hint="eastAsia"/>
          <w:sz w:val="24"/>
          <w:szCs w:val="24"/>
        </w:rPr>
        <w:t>图</w:t>
      </w:r>
      <w:r w:rsidR="00172119">
        <w:rPr>
          <w:rFonts w:hint="eastAsia"/>
          <w:sz w:val="24"/>
          <w:szCs w:val="24"/>
        </w:rPr>
        <w:t xml:space="preserve">10 </w:t>
      </w:r>
      <w:r w:rsidRPr="00A9531E">
        <w:rPr>
          <w:rFonts w:hint="eastAsia"/>
          <w:sz w:val="24"/>
          <w:szCs w:val="24"/>
        </w:rPr>
        <w:t xml:space="preserve"> SSL VPN </w:t>
      </w:r>
      <w:r w:rsidRPr="00A9531E">
        <w:rPr>
          <w:rFonts w:hint="eastAsia"/>
          <w:sz w:val="24"/>
          <w:szCs w:val="24"/>
        </w:rPr>
        <w:t>配置第三步</w:t>
      </w:r>
    </w:p>
    <w:p w:rsidR="00A9531E" w:rsidRDefault="00A9531E"/>
    <w:p w:rsidR="00540149" w:rsidRDefault="00540149"/>
    <w:p w:rsidR="00540149" w:rsidRDefault="00540149"/>
    <w:p w:rsidR="00540149" w:rsidRPr="00560015" w:rsidRDefault="00560015" w:rsidP="0056001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60015">
        <w:rPr>
          <w:rFonts w:asciiTheme="minorEastAsia" w:hAnsiTheme="minorEastAsia"/>
          <w:sz w:val="28"/>
          <w:szCs w:val="28"/>
        </w:rPr>
        <w:fldChar w:fldCharType="begin"/>
      </w:r>
      <w:r w:rsidRPr="00560015">
        <w:rPr>
          <w:rFonts w:asciiTheme="minorEastAsia" w:hAnsiTheme="minorEastAsia"/>
          <w:sz w:val="28"/>
          <w:szCs w:val="28"/>
        </w:rPr>
        <w:instrText xml:space="preserve"> </w:instrText>
      </w:r>
      <w:r w:rsidRPr="00560015">
        <w:rPr>
          <w:rFonts w:asciiTheme="minorEastAsia" w:hAnsiTheme="minorEastAsia" w:hint="eastAsia"/>
          <w:sz w:val="28"/>
          <w:szCs w:val="28"/>
        </w:rPr>
        <w:instrText>= 6 \* GB3</w:instrText>
      </w:r>
      <w:r w:rsidRPr="00560015">
        <w:rPr>
          <w:rFonts w:asciiTheme="minorEastAsia" w:hAnsiTheme="minorEastAsia"/>
          <w:sz w:val="28"/>
          <w:szCs w:val="28"/>
        </w:rPr>
        <w:instrText xml:space="preserve"> </w:instrText>
      </w:r>
      <w:r w:rsidRPr="00560015">
        <w:rPr>
          <w:rFonts w:asciiTheme="minorEastAsia" w:hAnsiTheme="minorEastAsia"/>
          <w:sz w:val="28"/>
          <w:szCs w:val="28"/>
        </w:rPr>
        <w:fldChar w:fldCharType="separate"/>
      </w:r>
      <w:r w:rsidRPr="00560015">
        <w:rPr>
          <w:rFonts w:asciiTheme="minorEastAsia" w:hAnsiTheme="minorEastAsia" w:hint="eastAsia"/>
          <w:noProof/>
          <w:sz w:val="28"/>
          <w:szCs w:val="28"/>
        </w:rPr>
        <w:t>⑥</w:t>
      </w:r>
      <w:r w:rsidRPr="00560015">
        <w:rPr>
          <w:rFonts w:asciiTheme="minorEastAsia" w:hAnsiTheme="minorEastAsia"/>
          <w:sz w:val="28"/>
          <w:szCs w:val="28"/>
        </w:rPr>
        <w:fldChar w:fldCharType="end"/>
      </w:r>
      <w:r w:rsidR="003E51DA">
        <w:rPr>
          <w:rFonts w:asciiTheme="minorEastAsia" w:hAnsiTheme="minorEastAsia" w:hint="eastAsia"/>
          <w:sz w:val="28"/>
          <w:szCs w:val="28"/>
        </w:rPr>
        <w:t>最后，</w:t>
      </w:r>
      <w:r w:rsidR="00540149" w:rsidRPr="00560015">
        <w:rPr>
          <w:rFonts w:asciiTheme="minorEastAsia" w:hAnsiTheme="minorEastAsia" w:hint="eastAsia"/>
          <w:sz w:val="28"/>
          <w:szCs w:val="28"/>
        </w:rPr>
        <w:t>访问</w:t>
      </w:r>
      <w:proofErr w:type="gramStart"/>
      <w:r w:rsidR="00540149" w:rsidRPr="00560015">
        <w:rPr>
          <w:rFonts w:asciiTheme="minorEastAsia" w:hAnsiTheme="minorEastAsia" w:hint="eastAsia"/>
          <w:sz w:val="28"/>
          <w:szCs w:val="28"/>
        </w:rPr>
        <w:t>中国知网</w:t>
      </w:r>
      <w:proofErr w:type="gramEnd"/>
      <w:r w:rsidR="00540149" w:rsidRPr="00560015">
        <w:rPr>
          <w:rFonts w:asciiTheme="minorEastAsia" w:hAnsiTheme="minorEastAsia"/>
          <w:sz w:val="28"/>
          <w:szCs w:val="28"/>
        </w:rPr>
        <w:fldChar w:fldCharType="begin"/>
      </w:r>
      <w:r w:rsidR="00540149" w:rsidRPr="00560015">
        <w:rPr>
          <w:rFonts w:asciiTheme="minorEastAsia" w:hAnsiTheme="minorEastAsia"/>
          <w:sz w:val="28"/>
          <w:szCs w:val="28"/>
        </w:rPr>
        <w:instrText xml:space="preserve"> HYPERLINK "http://www.cnki.net/" </w:instrText>
      </w:r>
      <w:r w:rsidR="00540149" w:rsidRPr="00560015">
        <w:rPr>
          <w:rFonts w:asciiTheme="minorEastAsia" w:hAnsiTheme="minorEastAsia"/>
          <w:sz w:val="28"/>
          <w:szCs w:val="28"/>
        </w:rPr>
        <w:fldChar w:fldCharType="separate"/>
      </w:r>
      <w:r w:rsidR="00540149" w:rsidRPr="00560015">
        <w:rPr>
          <w:rStyle w:val="a4"/>
          <w:rFonts w:asciiTheme="minorEastAsia" w:hAnsiTheme="minorEastAsia"/>
          <w:color w:val="auto"/>
          <w:sz w:val="28"/>
          <w:szCs w:val="28"/>
        </w:rPr>
        <w:t>http://www.cnki.net/</w:t>
      </w:r>
      <w:r w:rsidR="00540149" w:rsidRPr="00560015">
        <w:rPr>
          <w:rFonts w:asciiTheme="minorEastAsia" w:hAnsiTheme="minorEastAsia"/>
          <w:sz w:val="28"/>
          <w:szCs w:val="28"/>
        </w:rPr>
        <w:fldChar w:fldCharType="end"/>
      </w:r>
      <w:r w:rsidR="00540149" w:rsidRPr="00560015">
        <w:rPr>
          <w:rFonts w:asciiTheme="minorEastAsia" w:hAnsiTheme="minorEastAsia" w:hint="eastAsia"/>
          <w:sz w:val="28"/>
          <w:szCs w:val="28"/>
        </w:rPr>
        <w:t>，出现“</w:t>
      </w:r>
      <w:r w:rsidR="00540149" w:rsidRPr="00560015">
        <w:rPr>
          <w:rFonts w:asciiTheme="minorEastAsia" w:hAnsiTheme="minorEastAsia" w:cs="Arial"/>
          <w:sz w:val="28"/>
          <w:szCs w:val="28"/>
          <w:shd w:val="clear" w:color="auto" w:fill="FFFFFF"/>
        </w:rPr>
        <w:t>欢迎</w:t>
      </w:r>
      <w:hyperlink r:id="rId19" w:tgtFrame="_blank" w:history="1">
        <w:r w:rsidR="00540149" w:rsidRPr="00560015">
          <w:rPr>
            <w:rStyle w:val="a4"/>
            <w:rFonts w:asciiTheme="minorEastAsia" w:hAnsiTheme="minorEastAsia" w:cs="Arial"/>
            <w:color w:val="auto"/>
            <w:sz w:val="28"/>
            <w:szCs w:val="28"/>
            <w:u w:val="none"/>
            <w:shd w:val="clear" w:color="auto" w:fill="FFFFFF"/>
          </w:rPr>
          <w:t>GDHNSF 华南师范大学 的朋友</w:t>
        </w:r>
      </w:hyperlink>
      <w:r w:rsidR="00540149" w:rsidRPr="00560015">
        <w:rPr>
          <w:rFonts w:asciiTheme="minorEastAsia" w:hAnsiTheme="minorEastAsia" w:hint="eastAsia"/>
          <w:sz w:val="28"/>
          <w:szCs w:val="28"/>
        </w:rPr>
        <w:t>”</w:t>
      </w:r>
      <w:r w:rsidR="003E51DA">
        <w:rPr>
          <w:rFonts w:asciiTheme="minorEastAsia" w:hAnsiTheme="minorEastAsia" w:hint="eastAsia"/>
          <w:sz w:val="28"/>
          <w:szCs w:val="28"/>
        </w:rPr>
        <w:t>，说明安装和配置成功，如图11所示。</w:t>
      </w:r>
    </w:p>
    <w:p w:rsidR="00540149" w:rsidRDefault="00540149" w:rsidP="003E51DA">
      <w:pPr>
        <w:ind w:firstLineChars="200" w:firstLine="560"/>
        <w:jc w:val="center"/>
        <w:rPr>
          <w:sz w:val="28"/>
          <w:szCs w:val="28"/>
        </w:rPr>
      </w:pPr>
      <w:r w:rsidRPr="00560015">
        <w:rPr>
          <w:noProof/>
          <w:sz w:val="28"/>
          <w:szCs w:val="28"/>
        </w:rPr>
        <w:drawing>
          <wp:inline distT="0" distB="0" distL="0" distR="0" wp14:anchorId="403EB418" wp14:editId="408FDF8D">
            <wp:extent cx="5143500" cy="8096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89243" cy="81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1DA" w:rsidRPr="00560015" w:rsidRDefault="003E51DA" w:rsidP="003E51DA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 xml:space="preserve">11 </w:t>
      </w:r>
      <w:r>
        <w:rPr>
          <w:rFonts w:hint="eastAsia"/>
          <w:sz w:val="28"/>
          <w:szCs w:val="28"/>
        </w:rPr>
        <w:t>安装和配置成功</w:t>
      </w:r>
    </w:p>
    <w:p w:rsidR="00B9395F" w:rsidRPr="00560015" w:rsidRDefault="00B9395F" w:rsidP="00560015">
      <w:pPr>
        <w:ind w:firstLineChars="200" w:firstLine="560"/>
        <w:rPr>
          <w:sz w:val="28"/>
          <w:szCs w:val="28"/>
        </w:rPr>
      </w:pPr>
    </w:p>
    <w:p w:rsidR="003F17A2" w:rsidRDefault="003F17A2" w:rsidP="00560015">
      <w:pPr>
        <w:ind w:firstLineChars="200" w:firstLine="560"/>
        <w:rPr>
          <w:sz w:val="28"/>
          <w:szCs w:val="28"/>
        </w:rPr>
      </w:pPr>
    </w:p>
    <w:p w:rsidR="003F17A2" w:rsidRDefault="000520D5" w:rsidP="003F17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常见</w:t>
      </w:r>
      <w:r w:rsidR="003F17A2">
        <w:rPr>
          <w:rFonts w:hint="eastAsia"/>
          <w:sz w:val="28"/>
          <w:szCs w:val="28"/>
        </w:rPr>
        <w:t>问题：</w:t>
      </w:r>
    </w:p>
    <w:p w:rsidR="003F17A2" w:rsidRPr="000520D5" w:rsidRDefault="003F17A2" w:rsidP="000520D5">
      <w:pPr>
        <w:ind w:firstLineChars="200" w:firstLine="560"/>
        <w:rPr>
          <w:rFonts w:cs="Calibri"/>
          <w:color w:val="000000"/>
          <w:sz w:val="28"/>
          <w:szCs w:val="28"/>
        </w:rPr>
      </w:pPr>
      <w:r w:rsidRPr="000520D5">
        <w:rPr>
          <w:rFonts w:cs="Calibri" w:hint="eastAsia"/>
          <w:color w:val="000000"/>
          <w:sz w:val="28"/>
          <w:szCs w:val="28"/>
        </w:rPr>
        <w:t xml:space="preserve">1. </w:t>
      </w:r>
      <w:r w:rsidRPr="000520D5">
        <w:rPr>
          <w:rFonts w:cs="Calibri" w:hint="eastAsia"/>
          <w:color w:val="000000"/>
          <w:sz w:val="28"/>
          <w:szCs w:val="28"/>
        </w:rPr>
        <w:t>用户名为华师校园一卡通卡号，初始密码为本人身份证后六位；所有校园网用户的密码均可自行更改（网址：</w:t>
      </w:r>
      <w:hyperlink r:id="rId21" w:history="1">
        <w:r w:rsidRPr="000520D5">
          <w:rPr>
            <w:rStyle w:val="a4"/>
            <w:rFonts w:cs="Calibri" w:hint="eastAsia"/>
            <w:color w:val="800080"/>
            <w:sz w:val="28"/>
            <w:szCs w:val="28"/>
          </w:rPr>
          <w:t>http://202.116.32.87/selfservice/</w:t>
        </w:r>
      </w:hyperlink>
      <w:r w:rsidRPr="000520D5">
        <w:rPr>
          <w:rFonts w:cs="Calibri" w:hint="eastAsia"/>
          <w:color w:val="000000"/>
          <w:sz w:val="28"/>
          <w:szCs w:val="28"/>
        </w:rPr>
        <w:t>）</w:t>
      </w:r>
      <w:r w:rsidRPr="000520D5">
        <w:rPr>
          <w:rFonts w:cs="Calibri" w:hint="eastAsia"/>
          <w:b/>
          <w:bCs/>
          <w:color w:val="000000"/>
          <w:sz w:val="28"/>
          <w:szCs w:val="28"/>
        </w:rPr>
        <w:t> </w:t>
      </w:r>
      <w:r w:rsidRPr="000520D5">
        <w:rPr>
          <w:rFonts w:cs="Calibri" w:hint="eastAsia"/>
          <w:b/>
          <w:bCs/>
          <w:color w:val="000000"/>
          <w:sz w:val="28"/>
          <w:szCs w:val="28"/>
        </w:rPr>
        <w:t>联系电话</w:t>
      </w:r>
      <w:r w:rsidRPr="000520D5">
        <w:rPr>
          <w:rFonts w:cs="Calibri" w:hint="eastAsia"/>
          <w:color w:val="000000"/>
          <w:sz w:val="28"/>
          <w:szCs w:val="28"/>
        </w:rPr>
        <w:t>：</w:t>
      </w:r>
      <w:r w:rsidRPr="000520D5">
        <w:rPr>
          <w:rFonts w:cs="Calibri" w:hint="eastAsia"/>
          <w:color w:val="000000"/>
          <w:sz w:val="28"/>
          <w:szCs w:val="28"/>
        </w:rPr>
        <w:t>020</w:t>
      </w:r>
      <w:r w:rsidRPr="000520D5">
        <w:rPr>
          <w:rFonts w:cs="Calibri" w:hint="eastAsia"/>
          <w:color w:val="000000"/>
          <w:sz w:val="28"/>
          <w:szCs w:val="28"/>
        </w:rPr>
        <w:t>－</w:t>
      </w:r>
      <w:r w:rsidRPr="000520D5">
        <w:rPr>
          <w:rFonts w:cs="Calibri" w:hint="eastAsia"/>
          <w:color w:val="000000"/>
          <w:sz w:val="28"/>
          <w:szCs w:val="28"/>
        </w:rPr>
        <w:t>85211499</w:t>
      </w:r>
      <w:r w:rsidR="001A2A6A">
        <w:rPr>
          <w:rFonts w:cs="Calibri" w:hint="eastAsia"/>
          <w:color w:val="000000"/>
          <w:sz w:val="28"/>
          <w:szCs w:val="28"/>
        </w:rPr>
        <w:t>。</w:t>
      </w:r>
    </w:p>
    <w:p w:rsidR="003F17A2" w:rsidRPr="000520D5" w:rsidRDefault="003F17A2" w:rsidP="000520D5">
      <w:pPr>
        <w:ind w:firstLineChars="200" w:firstLine="560"/>
        <w:rPr>
          <w:sz w:val="28"/>
          <w:szCs w:val="28"/>
        </w:rPr>
      </w:pPr>
      <w:r w:rsidRPr="000520D5">
        <w:rPr>
          <w:rFonts w:hint="eastAsia"/>
          <w:sz w:val="28"/>
          <w:szCs w:val="28"/>
        </w:rPr>
        <w:t xml:space="preserve">2. </w:t>
      </w:r>
      <w:r w:rsidRPr="000520D5">
        <w:rPr>
          <w:rFonts w:hint="eastAsia"/>
          <w:sz w:val="28"/>
          <w:szCs w:val="28"/>
        </w:rPr>
        <w:t>图</w:t>
      </w:r>
      <w:r w:rsidRPr="000520D5">
        <w:rPr>
          <w:rFonts w:hint="eastAsia"/>
          <w:sz w:val="28"/>
          <w:szCs w:val="28"/>
        </w:rPr>
        <w:t>11</w:t>
      </w:r>
      <w:r w:rsidRPr="000520D5">
        <w:rPr>
          <w:rFonts w:hint="eastAsia"/>
          <w:sz w:val="28"/>
          <w:szCs w:val="28"/>
        </w:rPr>
        <w:t>出现说明</w:t>
      </w:r>
      <w:r w:rsidRPr="000520D5">
        <w:rPr>
          <w:rFonts w:asciiTheme="minorEastAsia" w:hAnsiTheme="minorEastAsia" w:hint="eastAsia"/>
          <w:sz w:val="28"/>
          <w:szCs w:val="28"/>
        </w:rPr>
        <w:t>安装和配置</w:t>
      </w:r>
      <w:r w:rsidR="000520D5" w:rsidRPr="000520D5">
        <w:rPr>
          <w:rFonts w:asciiTheme="minorEastAsia" w:hAnsiTheme="minorEastAsia" w:hint="eastAsia"/>
          <w:sz w:val="28"/>
          <w:szCs w:val="28"/>
        </w:rPr>
        <w:t>VPN已经成功。</w:t>
      </w:r>
      <w:r w:rsidRPr="000520D5">
        <w:rPr>
          <w:rFonts w:hint="eastAsia"/>
          <w:sz w:val="28"/>
          <w:szCs w:val="28"/>
        </w:rPr>
        <w:t>如果在图</w:t>
      </w:r>
      <w:r w:rsidRPr="000520D5">
        <w:rPr>
          <w:rFonts w:hint="eastAsia"/>
          <w:sz w:val="28"/>
          <w:szCs w:val="28"/>
        </w:rPr>
        <w:t>11</w:t>
      </w:r>
      <w:r w:rsidRPr="000520D5">
        <w:rPr>
          <w:rFonts w:hint="eastAsia"/>
          <w:sz w:val="28"/>
          <w:szCs w:val="28"/>
        </w:rPr>
        <w:t>之后，</w:t>
      </w:r>
      <w:r w:rsidRPr="000520D5">
        <w:rPr>
          <w:rFonts w:hint="eastAsia"/>
          <w:sz w:val="28"/>
          <w:szCs w:val="28"/>
        </w:rPr>
        <w:lastRenderedPageBreak/>
        <w:t>还出现还不能正常使用图书馆资源或</w:t>
      </w:r>
      <w:r w:rsidRPr="000520D5">
        <w:rPr>
          <w:rFonts w:asciiTheme="minorEastAsia" w:hAnsiTheme="minorEastAsia" w:hint="eastAsia"/>
          <w:sz w:val="28"/>
          <w:szCs w:val="28"/>
        </w:rPr>
        <w:t>“不能下载”的情况，可能是连接超时或</w:t>
      </w:r>
      <w:proofErr w:type="gramStart"/>
      <w:r w:rsidRPr="000520D5">
        <w:rPr>
          <w:rFonts w:asciiTheme="minorEastAsia" w:hAnsiTheme="minorEastAsia" w:hint="eastAsia"/>
          <w:sz w:val="28"/>
          <w:szCs w:val="28"/>
        </w:rPr>
        <w:t>下载数</w:t>
      </w:r>
      <w:proofErr w:type="gramEnd"/>
      <w:r w:rsidRPr="000520D5">
        <w:rPr>
          <w:rFonts w:asciiTheme="minorEastAsia" w:hAnsiTheme="minorEastAsia" w:hint="eastAsia"/>
          <w:sz w:val="28"/>
          <w:szCs w:val="28"/>
        </w:rPr>
        <w:t>已满，请重新访问网址或等待其他人下载完后再下载。</w:t>
      </w:r>
    </w:p>
    <w:p w:rsidR="003F17A2" w:rsidRPr="000520D5" w:rsidRDefault="000520D5" w:rsidP="000520D5">
      <w:pPr>
        <w:ind w:firstLineChars="200" w:firstLine="560"/>
        <w:rPr>
          <w:rFonts w:ascii="宋体" w:hAnsi="宋体" w:cs="宋体"/>
          <w:sz w:val="28"/>
          <w:szCs w:val="28"/>
        </w:rPr>
      </w:pPr>
      <w:r w:rsidRPr="000520D5">
        <w:rPr>
          <w:rFonts w:ascii="Simsun" w:hAnsi="Simsun" w:hint="eastAsia"/>
          <w:color w:val="000000"/>
          <w:sz w:val="28"/>
          <w:szCs w:val="28"/>
        </w:rPr>
        <w:t>3</w:t>
      </w:r>
      <w:r w:rsidR="003F17A2" w:rsidRPr="000520D5">
        <w:rPr>
          <w:rFonts w:ascii="Simsun" w:hAnsi="Simsun" w:hint="eastAsia"/>
          <w:color w:val="000000"/>
          <w:sz w:val="28"/>
          <w:szCs w:val="28"/>
        </w:rPr>
        <w:t xml:space="preserve">. </w:t>
      </w:r>
      <w:r w:rsidR="003F17A2" w:rsidRPr="000520D5">
        <w:rPr>
          <w:rFonts w:cs="Calibri" w:hint="eastAsia"/>
          <w:b/>
          <w:bCs/>
          <w:color w:val="000000"/>
          <w:sz w:val="28"/>
          <w:szCs w:val="28"/>
        </w:rPr>
        <w:t>VPN</w:t>
      </w:r>
      <w:r w:rsidR="003F17A2" w:rsidRPr="000520D5">
        <w:rPr>
          <w:rFonts w:cs="Calibri" w:hint="eastAsia"/>
          <w:b/>
          <w:bCs/>
          <w:color w:val="000000"/>
          <w:sz w:val="28"/>
          <w:szCs w:val="28"/>
        </w:rPr>
        <w:t>故障情况收集</w:t>
      </w:r>
      <w:r w:rsidR="003F17A2" w:rsidRPr="000520D5">
        <w:rPr>
          <w:rFonts w:cs="Calibri" w:hint="eastAsia"/>
          <w:b/>
          <w:bCs/>
          <w:color w:val="000000"/>
          <w:sz w:val="28"/>
          <w:szCs w:val="28"/>
        </w:rPr>
        <w:t>:</w:t>
      </w:r>
      <w:r w:rsidR="003F17A2" w:rsidRPr="000520D5">
        <w:rPr>
          <w:rStyle w:val="apple-converted-space"/>
          <w:rFonts w:cs="Calibri" w:hint="eastAsia"/>
          <w:color w:val="000000"/>
          <w:sz w:val="28"/>
          <w:szCs w:val="28"/>
        </w:rPr>
        <w:t> </w:t>
      </w:r>
      <w:hyperlink r:id="rId22" w:tgtFrame="_blank" w:history="1">
        <w:r w:rsidR="003F17A2" w:rsidRPr="000520D5">
          <w:rPr>
            <w:rStyle w:val="a4"/>
            <w:rFonts w:cs="Calibri" w:hint="eastAsia"/>
            <w:b/>
            <w:bCs/>
            <w:color w:val="800080"/>
            <w:sz w:val="28"/>
            <w:szCs w:val="28"/>
          </w:rPr>
          <w:t>http://wj.qq.com/s/845558/cd48</w:t>
        </w:r>
      </w:hyperlink>
    </w:p>
    <w:p w:rsidR="003F17A2" w:rsidRPr="003F17A2" w:rsidRDefault="003F17A2" w:rsidP="003F17A2">
      <w:pPr>
        <w:rPr>
          <w:sz w:val="28"/>
          <w:szCs w:val="28"/>
        </w:rPr>
      </w:pPr>
    </w:p>
    <w:p w:rsidR="003F17A2" w:rsidRDefault="003F17A2" w:rsidP="003F17A2">
      <w:pPr>
        <w:rPr>
          <w:sz w:val="28"/>
          <w:szCs w:val="28"/>
        </w:rPr>
      </w:pPr>
    </w:p>
    <w:sectPr w:rsidR="003F1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27D4"/>
    <w:multiLevelType w:val="hybridMultilevel"/>
    <w:tmpl w:val="7F0A253E"/>
    <w:lvl w:ilvl="0" w:tplc="88E4FEB2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47"/>
    <w:rsid w:val="000520D5"/>
    <w:rsid w:val="00172119"/>
    <w:rsid w:val="001A2A6A"/>
    <w:rsid w:val="002F0E1F"/>
    <w:rsid w:val="003C7B53"/>
    <w:rsid w:val="003E51DA"/>
    <w:rsid w:val="003F17A2"/>
    <w:rsid w:val="00540149"/>
    <w:rsid w:val="00560015"/>
    <w:rsid w:val="006564DC"/>
    <w:rsid w:val="006A2157"/>
    <w:rsid w:val="00776315"/>
    <w:rsid w:val="008A5447"/>
    <w:rsid w:val="008D76F0"/>
    <w:rsid w:val="009A56F0"/>
    <w:rsid w:val="00A00F92"/>
    <w:rsid w:val="00A9531E"/>
    <w:rsid w:val="00AB5803"/>
    <w:rsid w:val="00AF23BF"/>
    <w:rsid w:val="00B9395F"/>
    <w:rsid w:val="00B946AF"/>
    <w:rsid w:val="00D322CC"/>
    <w:rsid w:val="00DB675E"/>
    <w:rsid w:val="00E51B13"/>
    <w:rsid w:val="00ED17AC"/>
    <w:rsid w:val="00EF6D94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67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675E"/>
    <w:rPr>
      <w:sz w:val="18"/>
      <w:szCs w:val="18"/>
    </w:rPr>
  </w:style>
  <w:style w:type="character" w:styleId="a4">
    <w:name w:val="Hyperlink"/>
    <w:basedOn w:val="a0"/>
    <w:uiPriority w:val="99"/>
    <w:unhideWhenUsed/>
    <w:rsid w:val="0054014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946AF"/>
    <w:pPr>
      <w:ind w:firstLineChars="200" w:firstLine="420"/>
    </w:pPr>
  </w:style>
  <w:style w:type="character" w:customStyle="1" w:styleId="apple-converted-space">
    <w:name w:val="apple-converted-space"/>
    <w:basedOn w:val="a0"/>
    <w:rsid w:val="003F1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67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675E"/>
    <w:rPr>
      <w:sz w:val="18"/>
      <w:szCs w:val="18"/>
    </w:rPr>
  </w:style>
  <w:style w:type="character" w:styleId="a4">
    <w:name w:val="Hyperlink"/>
    <w:basedOn w:val="a0"/>
    <w:uiPriority w:val="99"/>
    <w:unhideWhenUsed/>
    <w:rsid w:val="0054014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946AF"/>
    <w:pPr>
      <w:ind w:firstLineChars="200" w:firstLine="420"/>
    </w:pPr>
  </w:style>
  <w:style w:type="character" w:customStyle="1" w:styleId="apple-converted-space">
    <w:name w:val="apple-converted-space"/>
    <w:basedOn w:val="a0"/>
    <w:rsid w:val="003F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http://202.116.32.87/selfservice/" TargetMode="External"/><Relationship Id="rId7" Type="http://schemas.openxmlformats.org/officeDocument/2006/relationships/hyperlink" Target="https://ssl.scnu.edu.c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my.cnk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port.arraynetworks.com.cn/troubleshooting/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://wj.qq.com/s/845558/cd4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</dc:creator>
  <cp:keywords/>
  <dc:description/>
  <cp:lastModifiedBy>Liang</cp:lastModifiedBy>
  <cp:revision>18</cp:revision>
  <dcterms:created xsi:type="dcterms:W3CDTF">2017-01-15T02:04:00Z</dcterms:created>
  <dcterms:modified xsi:type="dcterms:W3CDTF">2017-01-15T03:50:00Z</dcterms:modified>
</cp:coreProperties>
</file>