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  <w:lang w:val="en-US" w:eastAsia="zh-CN"/>
        </w:rPr>
      </w:pPr>
    </w:p>
    <w:p>
      <w:pPr>
        <w:jc w:val="center"/>
        <w:rPr>
          <w:rFonts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  <w:lang w:val="en-US" w:eastAsia="zh-CN"/>
        </w:rPr>
        <w:t>发展与教育</w:t>
      </w:r>
      <w:r>
        <w:rPr>
          <w:rFonts w:hint="eastAsia" w:ascii="微软雅黑" w:hAnsi="微软雅黑" w:eastAsia="微软雅黑"/>
          <w:b/>
          <w:sz w:val="36"/>
          <w:szCs w:val="28"/>
        </w:rPr>
        <w:t>心理学高级研修班</w:t>
      </w:r>
    </w:p>
    <w:p>
      <w:pPr>
        <w:jc w:val="center"/>
        <w:rPr>
          <w:rFonts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2"/>
        </w:rPr>
        <w:t>报 名 登 记 表</w:t>
      </w:r>
    </w:p>
    <w:tbl>
      <w:tblPr>
        <w:tblStyle w:val="3"/>
        <w:tblW w:w="91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2082"/>
        <w:gridCol w:w="1701"/>
        <w:gridCol w:w="3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bookmarkStart w:id="0" w:name="_GoBack"/>
            <w:r>
              <w:rPr>
                <w:rFonts w:hint="eastAsia" w:ascii="宋体" w:hAnsi="宋体" w:eastAsia="宋体"/>
                <w:szCs w:val="21"/>
              </w:rPr>
              <w:t>姓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名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别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贯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毕业院校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专  业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工作单位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移动电话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电子邮箱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61791D"/>
    <w:rsid w:val="3F2D5E78"/>
    <w:rsid w:val="5BD93461"/>
    <w:rsid w:val="767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kern w:val="0"/>
      <w:sz w:val="22"/>
      <w:lang w:val="en-GB"/>
    </w:rPr>
  </w:style>
  <w:style w:type="paragraph" w:customStyle="1" w:styleId="5">
    <w:name w:val="xl38"/>
    <w:basedOn w:val="1"/>
    <w:qFormat/>
    <w:uiPriority w:val="0"/>
    <w:pPr>
      <w:widowControl/>
      <w:pBdr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靖</cp:lastModifiedBy>
  <dcterms:modified xsi:type="dcterms:W3CDTF">2019-05-31T08:35:11Z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