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C2DED" w14:textId="77777777" w:rsidR="00B5076A" w:rsidRPr="00B5076A" w:rsidRDefault="00000000" w:rsidP="00286A53">
      <w:pPr>
        <w:pStyle w:val="a3"/>
        <w:widowControl/>
        <w:spacing w:before="120" w:beforeAutospacing="0" w:after="120" w:afterAutospacing="0"/>
        <w:ind w:firstLine="420"/>
        <w:jc w:val="center"/>
        <w:rPr>
          <w:rFonts w:ascii="Arial" w:hAnsi="Arial" w:cs="Arial"/>
          <w:b/>
          <w:bCs/>
          <w:color w:val="343A40"/>
          <w:sz w:val="32"/>
          <w:szCs w:val="32"/>
          <w:shd w:val="clear" w:color="auto" w:fill="FFFFFF"/>
        </w:rPr>
      </w:pPr>
      <w:r w:rsidRPr="00B5076A">
        <w:rPr>
          <w:rFonts w:ascii="微软雅黑" w:eastAsia="微软雅黑" w:hAnsi="微软雅黑" w:cs="微软雅黑" w:hint="eastAsia"/>
          <w:b/>
          <w:bCs/>
          <w:color w:val="343A40"/>
          <w:sz w:val="32"/>
          <w:szCs w:val="32"/>
          <w:shd w:val="clear" w:color="auto" w:fill="FFFFFF"/>
        </w:rPr>
        <w:t>关于进一步加强实验室危化品安全管理工作的通知</w:t>
      </w:r>
    </w:p>
    <w:p w14:paraId="7312DDC7" w14:textId="020AA21C" w:rsidR="00190180" w:rsidRPr="00B5076A" w:rsidRDefault="00B5076A" w:rsidP="00286A53">
      <w:pPr>
        <w:pStyle w:val="a3"/>
        <w:widowControl/>
        <w:spacing w:before="120" w:beforeAutospacing="0" w:after="120" w:afterAutospacing="0"/>
        <w:rPr>
          <w:rFonts w:ascii="Arial" w:eastAsia="宋体" w:hAnsi="Arial" w:cs="Arial"/>
          <w:color w:val="343A40"/>
          <w:sz w:val="28"/>
          <w:szCs w:val="28"/>
          <w:shd w:val="clear" w:color="auto" w:fill="FFFFFF"/>
        </w:rPr>
      </w:pPr>
      <w:r w:rsidRPr="00B5076A">
        <w:rPr>
          <w:rFonts w:ascii="Arial" w:eastAsia="宋体" w:hAnsi="Arial" w:cs="Arial" w:hint="eastAsia"/>
          <w:color w:val="343A40"/>
          <w:sz w:val="28"/>
          <w:szCs w:val="28"/>
          <w:shd w:val="clear" w:color="auto" w:fill="FFFFFF"/>
        </w:rPr>
        <w:t>各位老师、同学，大家好！请留意安全重要通知：</w:t>
      </w:r>
    </w:p>
    <w:p w14:paraId="35D3005F" w14:textId="77777777" w:rsidR="00190180" w:rsidRPr="00B5076A" w:rsidRDefault="00000000" w:rsidP="00286A53">
      <w:pPr>
        <w:pStyle w:val="a3"/>
        <w:widowControl/>
        <w:numPr>
          <w:ilvl w:val="0"/>
          <w:numId w:val="2"/>
        </w:numPr>
        <w:spacing w:before="120" w:beforeAutospacing="0" w:after="120" w:afterAutospacing="0"/>
        <w:ind w:firstLine="420"/>
        <w:rPr>
          <w:rFonts w:ascii="Arial" w:eastAsia="Segoe UI" w:hAnsi="Arial" w:cs="Arial"/>
          <w:color w:val="343A40"/>
          <w:sz w:val="28"/>
          <w:szCs w:val="28"/>
          <w:shd w:val="clear" w:color="auto" w:fill="FFFFFF"/>
        </w:rPr>
      </w:pPr>
      <w:r w:rsidRPr="00B5076A">
        <w:rPr>
          <w:rFonts w:ascii="Arial" w:eastAsia="宋体" w:hAnsi="Arial" w:cs="Arial" w:hint="eastAsia"/>
          <w:color w:val="343A40"/>
          <w:sz w:val="28"/>
          <w:szCs w:val="28"/>
          <w:shd w:val="clear" w:color="auto" w:fill="FFFFFF"/>
        </w:rPr>
        <w:t>学校</w:t>
      </w:r>
      <w:r w:rsidRPr="00B5076A">
        <w:rPr>
          <w:rFonts w:ascii="Arial" w:eastAsia="Segoe UI" w:hAnsi="Arial" w:cs="Arial"/>
          <w:color w:val="343A40"/>
          <w:sz w:val="28"/>
          <w:szCs w:val="28"/>
          <w:shd w:val="clear" w:color="auto" w:fill="FFFFFF"/>
        </w:rPr>
        <w:t>优化管制类危化品申购流程，</w:t>
      </w:r>
      <w:r w:rsidRPr="00B5076A">
        <w:rPr>
          <w:rFonts w:ascii="Arial" w:eastAsia="宋体" w:hAnsi="Arial" w:cs="Arial" w:hint="eastAsia"/>
          <w:color w:val="343A40"/>
          <w:sz w:val="28"/>
          <w:szCs w:val="28"/>
          <w:shd w:val="clear" w:color="auto" w:fill="FFFFFF"/>
        </w:rPr>
        <w:t>请师生按照流程采购，并加强对</w:t>
      </w:r>
      <w:r w:rsidRPr="00B5076A">
        <w:rPr>
          <w:rFonts w:ascii="Arial" w:eastAsia="Segoe UI" w:hAnsi="Arial" w:cs="Arial"/>
          <w:color w:val="343A40"/>
          <w:sz w:val="28"/>
          <w:szCs w:val="28"/>
          <w:shd w:val="clear" w:color="auto" w:fill="FFFFFF"/>
        </w:rPr>
        <w:t>管制类危化品储存、使用、盘点和台账等加强管理，重点关注存放条件和五双管理要求，如有违规和不具备条件者将暂停申购申请</w:t>
      </w:r>
      <w:r w:rsidRPr="00B5076A">
        <w:rPr>
          <w:rFonts w:ascii="Arial" w:eastAsia="宋体" w:hAnsi="Arial" w:cs="Arial" w:hint="eastAsia"/>
          <w:color w:val="343A40"/>
          <w:sz w:val="28"/>
          <w:szCs w:val="28"/>
          <w:shd w:val="clear" w:color="auto" w:fill="FFFFFF"/>
        </w:rPr>
        <w:t>。</w:t>
      </w:r>
    </w:p>
    <w:p w14:paraId="7AC217B2" w14:textId="759B1AD7" w:rsidR="00190180" w:rsidRPr="001357C9" w:rsidRDefault="00000000" w:rsidP="00286A53">
      <w:pPr>
        <w:pStyle w:val="a3"/>
        <w:widowControl/>
        <w:numPr>
          <w:ilvl w:val="0"/>
          <w:numId w:val="2"/>
        </w:numPr>
        <w:spacing w:before="120" w:beforeAutospacing="0" w:after="120" w:afterAutospacing="0"/>
        <w:ind w:firstLine="420"/>
        <w:rPr>
          <w:rFonts w:ascii="Arial" w:eastAsia="Segoe UI" w:hAnsi="Arial" w:cs="Arial"/>
          <w:b/>
          <w:bCs/>
          <w:color w:val="FF0000"/>
          <w:sz w:val="28"/>
          <w:szCs w:val="28"/>
          <w:shd w:val="clear" w:color="auto" w:fill="FFFFFF"/>
        </w:rPr>
      </w:pPr>
      <w:r w:rsidRPr="00B5076A">
        <w:rPr>
          <w:rFonts w:ascii="Arial" w:eastAsia="宋体" w:hAnsi="Arial" w:cs="Arial" w:hint="eastAsia"/>
          <w:color w:val="343A40"/>
          <w:sz w:val="28"/>
          <w:szCs w:val="28"/>
          <w:shd w:val="clear" w:color="auto" w:fill="FFFFFF"/>
        </w:rPr>
        <w:t>有采购需求的实验室，请按要求在系统提交，并将</w:t>
      </w:r>
      <w:r w:rsidR="001357C9">
        <w:rPr>
          <w:rFonts w:ascii="Arial" w:eastAsia="宋体" w:hAnsi="Arial" w:cs="Arial" w:hint="eastAsia"/>
          <w:color w:val="343A40"/>
          <w:sz w:val="28"/>
          <w:szCs w:val="28"/>
          <w:shd w:val="clear" w:color="auto" w:fill="FFFFFF"/>
        </w:rPr>
        <w:t>附件</w:t>
      </w:r>
      <w:r w:rsidR="001357C9">
        <w:rPr>
          <w:rFonts w:ascii="Arial" w:eastAsia="宋体" w:hAnsi="Arial" w:cs="Arial" w:hint="eastAsia"/>
          <w:color w:val="343A40"/>
          <w:sz w:val="28"/>
          <w:szCs w:val="28"/>
          <w:shd w:val="clear" w:color="auto" w:fill="FFFFFF"/>
        </w:rPr>
        <w:t>1</w:t>
      </w:r>
      <w:r w:rsidR="001357C9">
        <w:rPr>
          <w:rFonts w:ascii="Arial" w:eastAsia="宋体" w:hAnsi="Arial" w:cs="Arial" w:hint="eastAsia"/>
          <w:color w:val="343A40"/>
          <w:sz w:val="28"/>
          <w:szCs w:val="28"/>
          <w:shd w:val="clear" w:color="auto" w:fill="FFFFFF"/>
        </w:rPr>
        <w:t>《</w:t>
      </w:r>
      <w:r w:rsidR="001357C9" w:rsidRPr="001357C9">
        <w:rPr>
          <w:rFonts w:ascii="Arial" w:eastAsia="宋体" w:hAnsi="Arial" w:cs="Arial" w:hint="eastAsia"/>
          <w:color w:val="343A40"/>
          <w:sz w:val="28"/>
          <w:szCs w:val="28"/>
          <w:shd w:val="clear" w:color="auto" w:fill="FFFFFF"/>
        </w:rPr>
        <w:t>附件</w:t>
      </w:r>
      <w:r w:rsidR="001357C9" w:rsidRPr="001357C9">
        <w:rPr>
          <w:rFonts w:ascii="Arial" w:eastAsia="宋体" w:hAnsi="Arial" w:cs="Arial" w:hint="eastAsia"/>
          <w:color w:val="343A40"/>
          <w:sz w:val="28"/>
          <w:szCs w:val="28"/>
          <w:shd w:val="clear" w:color="auto" w:fill="FFFFFF"/>
        </w:rPr>
        <w:t>1</w:t>
      </w:r>
      <w:r w:rsidR="001357C9" w:rsidRPr="001357C9">
        <w:rPr>
          <w:rFonts w:ascii="Arial" w:eastAsia="宋体" w:hAnsi="Arial" w:cs="Arial" w:hint="eastAsia"/>
          <w:color w:val="343A40"/>
          <w:sz w:val="28"/>
          <w:szCs w:val="28"/>
          <w:shd w:val="clear" w:color="auto" w:fill="FFFFFF"/>
        </w:rPr>
        <w:t>：华南师范大学管制类危险化学品申购表</w:t>
      </w:r>
      <w:r w:rsidR="001357C9">
        <w:rPr>
          <w:rFonts w:ascii="Arial" w:eastAsia="宋体" w:hAnsi="Arial" w:cs="Arial" w:hint="eastAsia"/>
          <w:color w:val="343A40"/>
          <w:sz w:val="28"/>
          <w:szCs w:val="28"/>
          <w:shd w:val="clear" w:color="auto" w:fill="FFFFFF"/>
        </w:rPr>
        <w:t>》和</w:t>
      </w:r>
      <w:r w:rsidRPr="00B5076A">
        <w:rPr>
          <w:rFonts w:ascii="Arial" w:eastAsia="宋体" w:hAnsi="Arial" w:cs="Arial" w:hint="eastAsia"/>
          <w:color w:val="343A40"/>
          <w:sz w:val="28"/>
          <w:szCs w:val="28"/>
          <w:shd w:val="clear" w:color="auto" w:fill="FFFFFF"/>
        </w:rPr>
        <w:t>附件</w:t>
      </w:r>
      <w:r w:rsidRPr="00B5076A">
        <w:rPr>
          <w:rFonts w:ascii="Arial" w:eastAsia="宋体" w:hAnsi="Arial" w:cs="Arial" w:hint="eastAsia"/>
          <w:color w:val="343A40"/>
          <w:sz w:val="28"/>
          <w:szCs w:val="28"/>
          <w:shd w:val="clear" w:color="auto" w:fill="FFFFFF"/>
        </w:rPr>
        <w:t>4</w:t>
      </w:r>
      <w:r w:rsidRPr="00B5076A">
        <w:rPr>
          <w:rFonts w:ascii="Arial" w:eastAsia="宋体" w:hAnsi="Arial" w:cs="Arial" w:hint="eastAsia"/>
          <w:color w:val="343A40"/>
          <w:sz w:val="28"/>
          <w:szCs w:val="28"/>
          <w:shd w:val="clear" w:color="auto" w:fill="FFFFFF"/>
        </w:rPr>
        <w:t>《华南师范大学易制毒易制爆危化品采购统计表》发至</w:t>
      </w:r>
      <w:r w:rsidRPr="00B5076A">
        <w:rPr>
          <w:rFonts w:ascii="Arial" w:eastAsia="宋体" w:hAnsi="Arial" w:cs="Arial" w:hint="eastAsia"/>
          <w:color w:val="343A40"/>
          <w:sz w:val="28"/>
          <w:szCs w:val="28"/>
          <w:shd w:val="clear" w:color="auto" w:fill="FFFFFF"/>
        </w:rPr>
        <w:t>huangwei123@m.scnu.edu.cn</w:t>
      </w:r>
      <w:r w:rsidRPr="00B5076A">
        <w:rPr>
          <w:rFonts w:ascii="Arial" w:eastAsia="宋体" w:hAnsi="Arial" w:cs="Arial" w:hint="eastAsia"/>
          <w:color w:val="343A40"/>
          <w:sz w:val="28"/>
          <w:szCs w:val="28"/>
          <w:shd w:val="clear" w:color="auto" w:fill="FFFFFF"/>
        </w:rPr>
        <w:t>，</w:t>
      </w:r>
      <w:r w:rsidR="001357C9">
        <w:rPr>
          <w:rFonts w:ascii="Arial" w:eastAsia="宋体" w:hAnsi="Arial" w:cs="Arial" w:hint="eastAsia"/>
          <w:color w:val="343A40"/>
          <w:sz w:val="28"/>
          <w:szCs w:val="28"/>
          <w:shd w:val="clear" w:color="auto" w:fill="FFFFFF"/>
        </w:rPr>
        <w:t>纸质版提交</w:t>
      </w:r>
      <w:proofErr w:type="gramStart"/>
      <w:r w:rsidR="001357C9">
        <w:rPr>
          <w:rFonts w:ascii="Arial" w:eastAsia="宋体" w:hAnsi="Arial" w:cs="Arial" w:hint="eastAsia"/>
          <w:color w:val="343A40"/>
          <w:sz w:val="28"/>
          <w:szCs w:val="28"/>
          <w:shd w:val="clear" w:color="auto" w:fill="FFFFFF"/>
        </w:rPr>
        <w:t>至行政</w:t>
      </w:r>
      <w:proofErr w:type="gramEnd"/>
      <w:r w:rsidR="001357C9">
        <w:rPr>
          <w:rFonts w:ascii="Arial" w:eastAsia="宋体" w:hAnsi="Arial" w:cs="Arial" w:hint="eastAsia"/>
          <w:color w:val="343A40"/>
          <w:sz w:val="28"/>
          <w:szCs w:val="28"/>
          <w:shd w:val="clear" w:color="auto" w:fill="FFFFFF"/>
        </w:rPr>
        <w:t>楼</w:t>
      </w:r>
      <w:r w:rsidR="001357C9">
        <w:rPr>
          <w:rFonts w:ascii="Arial" w:eastAsia="宋体" w:hAnsi="Arial" w:cs="Arial" w:hint="eastAsia"/>
          <w:color w:val="343A40"/>
          <w:sz w:val="28"/>
          <w:szCs w:val="28"/>
          <w:shd w:val="clear" w:color="auto" w:fill="FFFFFF"/>
        </w:rPr>
        <w:t>C206</w:t>
      </w:r>
      <w:r w:rsidR="001357C9">
        <w:rPr>
          <w:rFonts w:ascii="Arial" w:eastAsia="宋体" w:hAnsi="Arial" w:cs="Arial" w:hint="eastAsia"/>
          <w:color w:val="343A40"/>
          <w:sz w:val="28"/>
          <w:szCs w:val="28"/>
          <w:shd w:val="clear" w:color="auto" w:fill="FFFFFF"/>
        </w:rPr>
        <w:t>。</w:t>
      </w:r>
      <w:r w:rsidRPr="00B5076A">
        <w:rPr>
          <w:rFonts w:ascii="Arial" w:eastAsia="宋体" w:hAnsi="Arial" w:cs="Arial" w:hint="eastAsia"/>
          <w:color w:val="343A40"/>
          <w:sz w:val="28"/>
          <w:szCs w:val="28"/>
          <w:shd w:val="clear" w:color="auto" w:fill="FFFFFF"/>
        </w:rPr>
        <w:t>每月</w:t>
      </w:r>
      <w:r w:rsidRPr="00B5076A">
        <w:rPr>
          <w:rFonts w:ascii="Arial" w:eastAsia="宋体" w:hAnsi="Arial" w:cs="Arial" w:hint="eastAsia"/>
          <w:color w:val="343A40"/>
          <w:sz w:val="28"/>
          <w:szCs w:val="28"/>
          <w:shd w:val="clear" w:color="auto" w:fill="FFFFFF"/>
        </w:rPr>
        <w:t>17</w:t>
      </w:r>
      <w:r w:rsidRPr="00B5076A">
        <w:rPr>
          <w:rFonts w:ascii="Arial" w:eastAsia="宋体" w:hAnsi="Arial" w:cs="Arial" w:hint="eastAsia"/>
          <w:color w:val="343A40"/>
          <w:sz w:val="28"/>
          <w:szCs w:val="28"/>
          <w:shd w:val="clear" w:color="auto" w:fill="FFFFFF"/>
        </w:rPr>
        <w:t>日前办理。</w:t>
      </w:r>
      <w:r w:rsidR="001357C9" w:rsidRPr="001357C9">
        <w:rPr>
          <w:rFonts w:ascii="Arial" w:eastAsia="宋体" w:hAnsi="Arial" w:cs="Arial" w:hint="eastAsia"/>
          <w:b/>
          <w:bCs/>
          <w:color w:val="FF0000"/>
          <w:sz w:val="28"/>
          <w:szCs w:val="28"/>
          <w:shd w:val="clear" w:color="auto" w:fill="FFFFFF"/>
        </w:rPr>
        <w:t>（注意：只能采购同源化工有限公司</w:t>
      </w:r>
      <w:r w:rsidR="00637EC6">
        <w:rPr>
          <w:rFonts w:ascii="Arial" w:eastAsia="宋体" w:hAnsi="Arial" w:cs="Arial" w:hint="eastAsia"/>
          <w:b/>
          <w:bCs/>
          <w:color w:val="FF0000"/>
          <w:sz w:val="28"/>
          <w:szCs w:val="28"/>
          <w:shd w:val="clear" w:color="auto" w:fill="FFFFFF"/>
        </w:rPr>
        <w:t>危化品</w:t>
      </w:r>
      <w:r w:rsidR="001357C9" w:rsidRPr="001357C9">
        <w:rPr>
          <w:rFonts w:ascii="Arial" w:eastAsia="宋体" w:hAnsi="Arial" w:cs="Arial" w:hint="eastAsia"/>
          <w:b/>
          <w:bCs/>
          <w:color w:val="FF0000"/>
          <w:sz w:val="28"/>
          <w:szCs w:val="28"/>
          <w:shd w:val="clear" w:color="auto" w:fill="FFFFFF"/>
        </w:rPr>
        <w:t>）</w:t>
      </w:r>
    </w:p>
    <w:p w14:paraId="03140A0B" w14:textId="77777777" w:rsidR="00190180" w:rsidRPr="00B5076A" w:rsidRDefault="00000000" w:rsidP="00286A53">
      <w:pPr>
        <w:pStyle w:val="a3"/>
        <w:widowControl/>
        <w:numPr>
          <w:ilvl w:val="0"/>
          <w:numId w:val="2"/>
        </w:numPr>
        <w:spacing w:before="120" w:beforeAutospacing="0" w:after="120" w:afterAutospacing="0"/>
        <w:ind w:firstLine="420"/>
        <w:rPr>
          <w:rFonts w:ascii="Arial" w:eastAsia="Segoe UI" w:hAnsi="Arial" w:cs="Arial"/>
          <w:color w:val="343A40"/>
          <w:sz w:val="28"/>
          <w:szCs w:val="28"/>
          <w:shd w:val="clear" w:color="auto" w:fill="FFFFFF"/>
        </w:rPr>
      </w:pPr>
      <w:r w:rsidRPr="00B5076A">
        <w:rPr>
          <w:rFonts w:ascii="Arial" w:eastAsia="宋体" w:hAnsi="Arial" w:cs="Arial" w:hint="eastAsia"/>
          <w:color w:val="343A40"/>
          <w:sz w:val="28"/>
          <w:szCs w:val="28"/>
          <w:shd w:val="clear" w:color="auto" w:fill="FFFFFF"/>
        </w:rPr>
        <w:t>各实验室</w:t>
      </w:r>
      <w:r w:rsidRPr="00B5076A">
        <w:rPr>
          <w:rFonts w:ascii="Arial" w:eastAsia="Segoe UI" w:hAnsi="Arial" w:cs="Arial"/>
          <w:color w:val="343A40"/>
          <w:sz w:val="28"/>
          <w:szCs w:val="28"/>
          <w:shd w:val="clear" w:color="auto" w:fill="FFFFFF"/>
        </w:rPr>
        <w:t>全面清理实验室试剂柜、冰箱及试剂架上的过期和无标签标识等试剂，确保无累积现象和实验环境安全（</w:t>
      </w:r>
      <w:r w:rsidRPr="00B5076A">
        <w:rPr>
          <w:rFonts w:ascii="Arial" w:eastAsia="宋体" w:hAnsi="Arial" w:cs="Arial" w:hint="eastAsia"/>
          <w:b/>
          <w:bCs/>
          <w:color w:val="343A40"/>
          <w:sz w:val="28"/>
          <w:szCs w:val="28"/>
          <w:shd w:val="clear" w:color="auto" w:fill="FFFFFF"/>
        </w:rPr>
        <w:t>10</w:t>
      </w:r>
      <w:r w:rsidRPr="00B5076A">
        <w:rPr>
          <w:rFonts w:ascii="Arial" w:eastAsia="宋体" w:hAnsi="Arial" w:cs="Arial" w:hint="eastAsia"/>
          <w:b/>
          <w:bCs/>
          <w:color w:val="343A40"/>
          <w:sz w:val="28"/>
          <w:szCs w:val="28"/>
          <w:shd w:val="clear" w:color="auto" w:fill="FFFFFF"/>
        </w:rPr>
        <w:t>月</w:t>
      </w:r>
      <w:r w:rsidRPr="00B5076A">
        <w:rPr>
          <w:rFonts w:ascii="Arial" w:eastAsia="宋体" w:hAnsi="Arial" w:cs="Arial" w:hint="eastAsia"/>
          <w:b/>
          <w:bCs/>
          <w:color w:val="343A40"/>
          <w:sz w:val="28"/>
          <w:szCs w:val="28"/>
          <w:shd w:val="clear" w:color="auto" w:fill="FFFFFF"/>
        </w:rPr>
        <w:t>17</w:t>
      </w:r>
      <w:r w:rsidRPr="00B5076A">
        <w:rPr>
          <w:rFonts w:ascii="Arial" w:eastAsia="Segoe UI" w:hAnsi="Arial" w:cs="Arial"/>
          <w:b/>
          <w:bCs/>
          <w:color w:val="343A40"/>
          <w:sz w:val="28"/>
          <w:szCs w:val="28"/>
          <w:shd w:val="clear" w:color="auto" w:fill="FFFFFF"/>
        </w:rPr>
        <w:t>日前完成一次清查，清查记录备查</w:t>
      </w:r>
      <w:r w:rsidRPr="00B5076A">
        <w:rPr>
          <w:rFonts w:ascii="Arial" w:eastAsia="Segoe UI" w:hAnsi="Arial" w:cs="Arial"/>
          <w:color w:val="343A40"/>
          <w:sz w:val="28"/>
          <w:szCs w:val="28"/>
          <w:shd w:val="clear" w:color="auto" w:fill="FFFFFF"/>
        </w:rPr>
        <w:t>）</w:t>
      </w:r>
      <w:r w:rsidRPr="00B5076A">
        <w:rPr>
          <w:rFonts w:ascii="Arial" w:eastAsia="宋体" w:hAnsi="Arial" w:cs="Arial" w:hint="eastAsia"/>
          <w:color w:val="343A40"/>
          <w:sz w:val="28"/>
          <w:szCs w:val="28"/>
          <w:shd w:val="clear" w:color="auto" w:fill="FFFFFF"/>
        </w:rPr>
        <w:t>。</w:t>
      </w:r>
    </w:p>
    <w:p w14:paraId="32D1FD92" w14:textId="77777777" w:rsidR="00190180" w:rsidRPr="00B5076A" w:rsidRDefault="00000000" w:rsidP="00286A53">
      <w:pPr>
        <w:pStyle w:val="a3"/>
        <w:widowControl/>
        <w:numPr>
          <w:ilvl w:val="0"/>
          <w:numId w:val="2"/>
        </w:numPr>
        <w:spacing w:before="120" w:beforeAutospacing="0" w:after="120" w:afterAutospacing="0"/>
        <w:ind w:firstLine="420"/>
        <w:rPr>
          <w:rFonts w:ascii="Arial" w:eastAsia="Segoe UI" w:hAnsi="Arial" w:cs="Arial"/>
          <w:color w:val="343A40"/>
          <w:sz w:val="28"/>
          <w:szCs w:val="28"/>
          <w:shd w:val="clear" w:color="auto" w:fill="FFFFFF"/>
        </w:rPr>
      </w:pPr>
      <w:r w:rsidRPr="00B5076A">
        <w:rPr>
          <w:rFonts w:ascii="微软雅黑" w:eastAsia="微软雅黑" w:hAnsi="微软雅黑" w:cs="微软雅黑" w:hint="eastAsia"/>
          <w:color w:val="343A40"/>
          <w:sz w:val="28"/>
          <w:szCs w:val="28"/>
          <w:shd w:val="clear" w:color="auto" w:fill="FFFFFF"/>
        </w:rPr>
        <w:t>根</w:t>
      </w:r>
      <w:r w:rsidRPr="00B5076A">
        <w:rPr>
          <w:rFonts w:ascii="Arial" w:eastAsia="Segoe UI" w:hAnsi="Arial" w:cs="Arial"/>
          <w:color w:val="343A40"/>
          <w:sz w:val="28"/>
          <w:szCs w:val="28"/>
          <w:shd w:val="clear" w:color="auto" w:fill="FFFFFF"/>
        </w:rPr>
        <w:t>据实验室最新分级分类管理和教育部检查项目表的要求，务必确保实验室危化品（含普通、管制类）存放要求和存放量符合要求。</w:t>
      </w:r>
      <w:r w:rsidRPr="00B5076A">
        <w:rPr>
          <w:rFonts w:ascii="Arial" w:eastAsia="宋体" w:hAnsi="Arial" w:cs="Arial" w:hint="eastAsia"/>
          <w:color w:val="343A40"/>
          <w:sz w:val="28"/>
          <w:szCs w:val="28"/>
          <w:shd w:val="clear" w:color="auto" w:fill="FFFFFF"/>
        </w:rPr>
        <w:t>学院近期将组织危化品专项检查工作。</w:t>
      </w:r>
    </w:p>
    <w:p w14:paraId="3CF99F03" w14:textId="77777777" w:rsidR="00190180" w:rsidRPr="00B5076A" w:rsidRDefault="00000000" w:rsidP="00286A53">
      <w:pPr>
        <w:pStyle w:val="a3"/>
        <w:widowControl/>
        <w:spacing w:before="120" w:beforeAutospacing="0" w:after="120" w:afterAutospacing="0"/>
        <w:ind w:firstLineChars="200" w:firstLine="560"/>
        <w:rPr>
          <w:rFonts w:ascii="Arial" w:eastAsia="宋体" w:hAnsi="Arial" w:cs="Arial"/>
          <w:color w:val="343A40"/>
          <w:sz w:val="28"/>
          <w:szCs w:val="28"/>
          <w:shd w:val="clear" w:color="auto" w:fill="FFFFFF"/>
        </w:rPr>
      </w:pPr>
      <w:r w:rsidRPr="00B5076A">
        <w:rPr>
          <w:rFonts w:ascii="Arial" w:eastAsia="宋体" w:hAnsi="Arial" w:cs="Arial" w:hint="eastAsia"/>
          <w:color w:val="343A40"/>
          <w:sz w:val="28"/>
          <w:szCs w:val="28"/>
          <w:shd w:val="clear" w:color="auto" w:fill="FFFFFF"/>
        </w:rPr>
        <w:t>特此通知。</w:t>
      </w:r>
    </w:p>
    <w:p w14:paraId="4F55FFD2" w14:textId="77777777" w:rsidR="00190180" w:rsidRPr="00B5076A" w:rsidRDefault="00000000" w:rsidP="00286A53">
      <w:pPr>
        <w:pStyle w:val="a3"/>
        <w:widowControl/>
        <w:spacing w:before="120" w:beforeAutospacing="0" w:after="120" w:afterAutospacing="0"/>
        <w:jc w:val="right"/>
        <w:rPr>
          <w:rFonts w:ascii="Arial" w:eastAsia="宋体" w:hAnsi="Arial" w:cs="Arial"/>
          <w:color w:val="343A40"/>
          <w:sz w:val="28"/>
          <w:szCs w:val="28"/>
          <w:shd w:val="clear" w:color="auto" w:fill="FFFFFF"/>
        </w:rPr>
      </w:pPr>
      <w:r w:rsidRPr="00B5076A">
        <w:rPr>
          <w:rFonts w:ascii="Arial" w:eastAsia="宋体" w:hAnsi="Arial" w:cs="Arial" w:hint="eastAsia"/>
          <w:color w:val="343A40"/>
          <w:sz w:val="28"/>
          <w:szCs w:val="28"/>
          <w:shd w:val="clear" w:color="auto" w:fill="FFFFFF"/>
        </w:rPr>
        <w:t xml:space="preserve">         </w:t>
      </w:r>
      <w:r w:rsidRPr="00B5076A">
        <w:rPr>
          <w:rFonts w:ascii="Arial" w:eastAsia="宋体" w:hAnsi="Arial" w:cs="Arial" w:hint="eastAsia"/>
          <w:color w:val="343A40"/>
          <w:sz w:val="28"/>
          <w:szCs w:val="28"/>
          <w:shd w:val="clear" w:color="auto" w:fill="FFFFFF"/>
        </w:rPr>
        <w:t>化学学院安全委员会</w:t>
      </w:r>
      <w:r w:rsidRPr="00B5076A">
        <w:rPr>
          <w:rFonts w:ascii="Arial" w:eastAsia="宋体" w:hAnsi="Arial" w:cs="Arial" w:hint="eastAsia"/>
          <w:color w:val="343A40"/>
          <w:sz w:val="28"/>
          <w:szCs w:val="28"/>
          <w:shd w:val="clear" w:color="auto" w:fill="FFFFFF"/>
        </w:rPr>
        <w:t xml:space="preserve">                                </w:t>
      </w:r>
    </w:p>
    <w:p w14:paraId="1598D640" w14:textId="01C287A8" w:rsidR="00190180" w:rsidRPr="00B5076A" w:rsidRDefault="00000000" w:rsidP="00286A53">
      <w:pPr>
        <w:pStyle w:val="a3"/>
        <w:widowControl/>
        <w:spacing w:before="120" w:beforeAutospacing="0" w:after="120" w:afterAutospacing="0"/>
        <w:jc w:val="right"/>
        <w:rPr>
          <w:rFonts w:ascii="Arial" w:eastAsia="宋体" w:hAnsi="Arial" w:cs="Arial"/>
          <w:color w:val="343A40"/>
          <w:sz w:val="28"/>
          <w:szCs w:val="28"/>
          <w:shd w:val="clear" w:color="auto" w:fill="FFFFFF"/>
        </w:rPr>
      </w:pPr>
      <w:r w:rsidRPr="00B5076A">
        <w:rPr>
          <w:rFonts w:ascii="Arial" w:eastAsia="宋体" w:hAnsi="Arial" w:cs="Arial" w:hint="eastAsia"/>
          <w:color w:val="343A40"/>
          <w:sz w:val="28"/>
          <w:szCs w:val="28"/>
          <w:shd w:val="clear" w:color="auto" w:fill="FFFFFF"/>
        </w:rPr>
        <w:t>2024.10.10</w:t>
      </w:r>
    </w:p>
    <w:sectPr w:rsidR="00190180" w:rsidRPr="00B507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82EBA" w14:textId="77777777" w:rsidR="00CA0532" w:rsidRDefault="00CA0532" w:rsidP="00B5076A">
      <w:r>
        <w:separator/>
      </w:r>
    </w:p>
  </w:endnote>
  <w:endnote w:type="continuationSeparator" w:id="0">
    <w:p w14:paraId="5E7BCE06" w14:textId="77777777" w:rsidR="00CA0532" w:rsidRDefault="00CA0532" w:rsidP="00B50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633BD" w14:textId="77777777" w:rsidR="00CA0532" w:rsidRDefault="00CA0532" w:rsidP="00B5076A">
      <w:r>
        <w:separator/>
      </w:r>
    </w:p>
  </w:footnote>
  <w:footnote w:type="continuationSeparator" w:id="0">
    <w:p w14:paraId="794E39E5" w14:textId="77777777" w:rsidR="00CA0532" w:rsidRDefault="00CA0532" w:rsidP="00B50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E670F5A"/>
    <w:multiLevelType w:val="singleLevel"/>
    <w:tmpl w:val="EE670F5A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68DCB380"/>
    <w:multiLevelType w:val="singleLevel"/>
    <w:tmpl w:val="68DCB38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408452821">
    <w:abstractNumId w:val="1"/>
  </w:num>
  <w:num w:numId="2" w16cid:durableId="1405496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GRlZWY1NzMxZDdjZjJkYzNiZGIyNTFiN2I0MTNlNjEifQ=="/>
  </w:docVars>
  <w:rsids>
    <w:rsidRoot w:val="00190180"/>
    <w:rsid w:val="001357C9"/>
    <w:rsid w:val="00190180"/>
    <w:rsid w:val="00286A53"/>
    <w:rsid w:val="004B366B"/>
    <w:rsid w:val="00637EC6"/>
    <w:rsid w:val="00742012"/>
    <w:rsid w:val="00873D6B"/>
    <w:rsid w:val="0092181F"/>
    <w:rsid w:val="00B5076A"/>
    <w:rsid w:val="00CA0532"/>
    <w:rsid w:val="00ED1816"/>
    <w:rsid w:val="2D065C87"/>
    <w:rsid w:val="426B25D0"/>
    <w:rsid w:val="55362E4B"/>
    <w:rsid w:val="66D4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8DD6FB"/>
  <w15:docId w15:val="{E238CDF6-CBF7-4781-9DE9-B168E23F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B5076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5076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B507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5076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Administrator.USER-20201110JA</dc:creator>
  <cp:lastModifiedBy>w h</cp:lastModifiedBy>
  <cp:revision>2</cp:revision>
  <dcterms:created xsi:type="dcterms:W3CDTF">2024-10-13T10:32:00Z</dcterms:created>
  <dcterms:modified xsi:type="dcterms:W3CDTF">2024-10-13T10:32:00Z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00121D070B6748F8A048EFD049B2BDE2_12</vt:lpwstr>
  </property>
</Properties>
</file>