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B51" w:rsidRDefault="00593B51" w:rsidP="00593B51">
      <w:pPr>
        <w:pStyle w:val="1"/>
      </w:pPr>
      <w:r>
        <w:rPr>
          <w:rFonts w:hint="eastAsia"/>
        </w:rPr>
        <w:t>平台登陆</w:t>
      </w:r>
    </w:p>
    <w:p w:rsidR="00593B51" w:rsidRDefault="00593B51" w:rsidP="00593B51">
      <w:pPr>
        <w:pStyle w:val="2"/>
      </w:pPr>
      <w:r>
        <w:rPr>
          <w:rFonts w:hint="eastAsia"/>
        </w:rPr>
        <w:t>浏览器要求</w:t>
      </w:r>
    </w:p>
    <w:p w:rsidR="00593B51" w:rsidRDefault="00593B51" w:rsidP="00593B51">
      <w:r>
        <w:rPr>
          <w:rFonts w:hint="eastAsia"/>
        </w:rPr>
        <w:t>请使用高速模式</w:t>
      </w:r>
    </w:p>
    <w:p w:rsidR="00593B51" w:rsidRDefault="00593B51" w:rsidP="00593B51">
      <w:r>
        <w:rPr>
          <w:noProof/>
        </w:rPr>
        <w:drawing>
          <wp:inline distT="0" distB="0" distL="0" distR="0">
            <wp:extent cx="3161905" cy="980952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1905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E5" w:rsidRDefault="008A39E5" w:rsidP="008A39E5">
      <w:pPr>
        <w:pStyle w:val="2"/>
      </w:pPr>
      <w:r>
        <w:rPr>
          <w:rFonts w:hint="eastAsia"/>
        </w:rPr>
        <w:t>IE</w:t>
      </w:r>
      <w:r>
        <w:rPr>
          <w:rFonts w:hint="eastAsia"/>
        </w:rPr>
        <w:t>浏览器</w:t>
      </w:r>
    </w:p>
    <w:p w:rsidR="008A39E5" w:rsidRDefault="008A39E5" w:rsidP="008A39E5">
      <w:r>
        <w:rPr>
          <w:rFonts w:hint="eastAsia"/>
        </w:rPr>
        <w:t>请使用</w:t>
      </w:r>
      <w:r>
        <w:rPr>
          <w:rFonts w:hint="eastAsia"/>
        </w:rPr>
        <w:t>IE10</w:t>
      </w:r>
      <w:r>
        <w:rPr>
          <w:rFonts w:hint="eastAsia"/>
        </w:rPr>
        <w:t>以上浏览器</w:t>
      </w:r>
    </w:p>
    <w:p w:rsidR="008A39E5" w:rsidRDefault="008A39E5" w:rsidP="008A39E5">
      <w:pPr>
        <w:pStyle w:val="2"/>
      </w:pPr>
      <w:r>
        <w:rPr>
          <w:rFonts w:hint="eastAsia"/>
        </w:rPr>
        <w:t>登陆方式</w:t>
      </w:r>
    </w:p>
    <w:p w:rsidR="008A39E5" w:rsidRDefault="008A39E5" w:rsidP="008A39E5">
      <w:r>
        <w:rPr>
          <w:rFonts w:hint="eastAsia"/>
        </w:rPr>
        <w:t>浏览器中输入网址：</w:t>
      </w:r>
      <w:r w:rsidR="00505897" w:rsidRPr="00505897">
        <w:t>amd.scnu.edu.cn</w:t>
      </w:r>
    </w:p>
    <w:p w:rsidR="008A39E5" w:rsidRDefault="008A39E5" w:rsidP="008A39E5"/>
    <w:p w:rsidR="008A39E5" w:rsidRDefault="00505897" w:rsidP="008A39E5">
      <w:r>
        <w:rPr>
          <w:noProof/>
        </w:rPr>
        <w:drawing>
          <wp:inline distT="0" distB="0" distL="0" distR="0">
            <wp:extent cx="5486400" cy="29432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897" w:rsidRDefault="00505897" w:rsidP="008A39E5">
      <w:r>
        <w:rPr>
          <w:rFonts w:hint="eastAsia"/>
        </w:rPr>
        <w:t>选择国有资产入口</w:t>
      </w:r>
    </w:p>
    <w:p w:rsidR="00505897" w:rsidRPr="008A39E5" w:rsidRDefault="00505897" w:rsidP="008A39E5">
      <w:r>
        <w:rPr>
          <w:noProof/>
        </w:rPr>
        <w:lastRenderedPageBreak/>
        <w:drawing>
          <wp:inline distT="0" distB="0" distL="0" distR="0">
            <wp:extent cx="5486400" cy="29432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74C" w:rsidRDefault="0087074C" w:rsidP="0087074C">
      <w:pPr>
        <w:pStyle w:val="1"/>
      </w:pPr>
      <w:r>
        <w:rPr>
          <w:rFonts w:hint="eastAsia"/>
        </w:rPr>
        <w:t>申购办理步骤</w:t>
      </w:r>
    </w:p>
    <w:p w:rsidR="0087074C" w:rsidRDefault="0087074C" w:rsidP="00A13F77">
      <w:pPr>
        <w:pStyle w:val="2"/>
      </w:pPr>
      <w:r>
        <w:rPr>
          <w:rFonts w:hint="eastAsia"/>
        </w:rPr>
        <w:t>教师发起采购申请</w:t>
      </w:r>
    </w:p>
    <w:p w:rsidR="0087074C" w:rsidRDefault="0087074C" w:rsidP="0087074C">
      <w:r>
        <w:rPr>
          <w:rFonts w:ascii="宋体" w:hAnsi="宋体" w:hint="eastAsia"/>
          <w:b/>
          <w:szCs w:val="21"/>
        </w:rPr>
        <w:t>第一步：</w:t>
      </w:r>
      <w:r>
        <w:rPr>
          <w:rFonts w:ascii="宋体" w:hAnsi="宋体" w:hint="eastAsia"/>
          <w:szCs w:val="21"/>
        </w:rPr>
        <w:t>教师进入采购系统</w:t>
      </w:r>
      <w:r>
        <w:rPr>
          <w:rFonts w:hint="eastAsia"/>
          <w:szCs w:val="21"/>
        </w:rPr>
        <w:t>在“</w:t>
      </w:r>
      <w:r>
        <w:rPr>
          <w:rFonts w:hint="eastAsia"/>
        </w:rPr>
        <w:t>我的采购业务”菜单下，选择“发起采购申请”，如下图：</w:t>
      </w:r>
    </w:p>
    <w:p w:rsidR="0087074C" w:rsidRPr="0087074C" w:rsidRDefault="0087074C" w:rsidP="0087074C"/>
    <w:p w:rsidR="00586EFF" w:rsidRDefault="00505897" w:rsidP="00A13F77">
      <w:r>
        <w:rPr>
          <w:noProof/>
        </w:rPr>
        <w:drawing>
          <wp:inline distT="0" distB="0" distL="0" distR="0">
            <wp:extent cx="5486400" cy="2571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74C" w:rsidRDefault="0087074C" w:rsidP="00A13F77"/>
    <w:p w:rsidR="0087074C" w:rsidRDefault="0087074C" w:rsidP="0087074C">
      <w:pPr>
        <w:pStyle w:val="a8"/>
        <w:spacing w:line="360" w:lineRule="auto"/>
        <w:ind w:firstLineChars="0" w:firstLine="0"/>
        <w:rPr>
          <w:rFonts w:ascii="宋体" w:hAnsi="宋体" w:cs="Calibri"/>
          <w:szCs w:val="21"/>
        </w:rPr>
      </w:pPr>
      <w:r>
        <w:rPr>
          <w:rFonts w:ascii="宋体" w:hAnsi="宋体" w:cs="Calibri" w:hint="eastAsia"/>
          <w:b/>
          <w:szCs w:val="21"/>
        </w:rPr>
        <w:t>第二步</w:t>
      </w:r>
      <w:r>
        <w:rPr>
          <w:rFonts w:ascii="宋体" w:hAnsi="宋体" w:cs="Calibri" w:hint="eastAsia"/>
          <w:szCs w:val="21"/>
        </w:rPr>
        <w:t>：选择相应的采购申请入口，填写相关基本信息及采购明细，如图：</w:t>
      </w:r>
    </w:p>
    <w:p w:rsidR="00CE742A" w:rsidRDefault="00CE742A" w:rsidP="0087074C">
      <w:pPr>
        <w:pStyle w:val="a8"/>
        <w:spacing w:line="360" w:lineRule="auto"/>
        <w:ind w:firstLineChars="0" w:firstLine="0"/>
        <w:rPr>
          <w:rFonts w:ascii="宋体" w:hAnsi="宋体" w:cs="Calibri"/>
          <w:szCs w:val="21"/>
        </w:rPr>
      </w:pPr>
    </w:p>
    <w:p w:rsidR="0087074C" w:rsidRDefault="00E31BC0" w:rsidP="00A13F77">
      <w:r>
        <w:rPr>
          <w:noProof/>
        </w:rPr>
        <w:lastRenderedPageBreak/>
        <w:drawing>
          <wp:inline distT="0" distB="0" distL="0" distR="0">
            <wp:extent cx="5760720" cy="2940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888" w:rsidRDefault="00350888" w:rsidP="00A13F77"/>
    <w:p w:rsidR="00E31BC0" w:rsidRDefault="00E31BC0" w:rsidP="00A13F77"/>
    <w:p w:rsidR="00E31BC0" w:rsidRDefault="00E31BC0" w:rsidP="00A13F77"/>
    <w:p w:rsidR="00E31BC0" w:rsidRDefault="00E31BC0" w:rsidP="00E31BC0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填写说明：</w:t>
      </w:r>
    </w:p>
    <w:p w:rsidR="00E31BC0" w:rsidRDefault="00E31BC0" w:rsidP="00E31BC0">
      <w:pPr>
        <w:numPr>
          <w:ilvl w:val="1"/>
          <w:numId w:val="30"/>
        </w:num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带 </w:t>
      </w:r>
      <w:r>
        <w:rPr>
          <w:rFonts w:ascii="宋体" w:hAnsi="宋体" w:hint="eastAsia"/>
          <w:color w:val="FF0000"/>
          <w:szCs w:val="21"/>
        </w:rPr>
        <w:t>*</w:t>
      </w:r>
      <w:r>
        <w:rPr>
          <w:rFonts w:ascii="宋体" w:hAnsi="宋体" w:hint="eastAsia"/>
          <w:szCs w:val="21"/>
        </w:rPr>
        <w:t xml:space="preserve"> 的项为必须填写的项！</w:t>
      </w:r>
    </w:p>
    <w:p w:rsidR="00E31BC0" w:rsidRDefault="00E31BC0" w:rsidP="00E31BC0">
      <w:pPr>
        <w:numPr>
          <w:ilvl w:val="1"/>
          <w:numId w:val="30"/>
        </w:numPr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申购单位：</w:t>
      </w:r>
      <w:r>
        <w:rPr>
          <w:rFonts w:ascii="宋体" w:hAnsi="宋体" w:hint="eastAsia"/>
          <w:bCs/>
          <w:szCs w:val="21"/>
        </w:rPr>
        <w:t>初始化单位，以申购时采购申请人的工作单位为准，申购单位可自行修改</w:t>
      </w:r>
    </w:p>
    <w:p w:rsidR="00E31BC0" w:rsidRDefault="00E31BC0" w:rsidP="00E31BC0">
      <w:pPr>
        <w:numPr>
          <w:ilvl w:val="1"/>
          <w:numId w:val="30"/>
        </w:numPr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>收货地点：可默认设置</w:t>
      </w:r>
      <w:r>
        <w:rPr>
          <w:rFonts w:ascii="宋体" w:hAnsi="宋体" w:hint="eastAsia"/>
          <w:bCs/>
          <w:szCs w:val="21"/>
        </w:rPr>
        <w:t>，也可以手动填写。</w:t>
      </w:r>
    </w:p>
    <w:p w:rsidR="00E31BC0" w:rsidRDefault="00E31BC0" w:rsidP="00E31BC0">
      <w:pPr>
        <w:numPr>
          <w:ilvl w:val="1"/>
          <w:numId w:val="30"/>
        </w:numPr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联系人信息：</w:t>
      </w:r>
      <w:r>
        <w:rPr>
          <w:rFonts w:ascii="宋体" w:hAnsi="宋体" w:hint="eastAsia"/>
          <w:szCs w:val="21"/>
        </w:rPr>
        <w:t>联系人信息可点击选择公布与不公布，用于发布需求公告时是否显示。</w:t>
      </w:r>
    </w:p>
    <w:p w:rsidR="00E31BC0" w:rsidRDefault="00E31BC0" w:rsidP="00E31BC0">
      <w:pPr>
        <w:numPr>
          <w:ilvl w:val="1"/>
          <w:numId w:val="30"/>
        </w:numPr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购置经费：</w:t>
      </w:r>
      <w:r>
        <w:rPr>
          <w:rFonts w:ascii="宋体" w:hAnsi="宋体" w:hint="eastAsia"/>
          <w:szCs w:val="21"/>
        </w:rPr>
        <w:t>购置经费为申购项目所使用经费的经费信息。</w:t>
      </w:r>
    </w:p>
    <w:p w:rsidR="00E31BC0" w:rsidRDefault="00E31BC0" w:rsidP="00E31BC0">
      <w:pPr>
        <w:numPr>
          <w:ilvl w:val="1"/>
          <w:numId w:val="30"/>
        </w:numPr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售后服务要求：</w:t>
      </w:r>
      <w:r>
        <w:rPr>
          <w:rFonts w:ascii="宋体" w:hAnsi="宋体" w:hint="eastAsia"/>
          <w:bCs/>
          <w:szCs w:val="21"/>
        </w:rPr>
        <w:t>对供应商售后服务的具体要求，可选可填。</w:t>
      </w:r>
    </w:p>
    <w:p w:rsidR="00E31BC0" w:rsidRDefault="00E31BC0" w:rsidP="00E31BC0">
      <w:pPr>
        <w:numPr>
          <w:ilvl w:val="1"/>
          <w:numId w:val="30"/>
        </w:numPr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>采购明细相关附件：</w:t>
      </w:r>
      <w:r>
        <w:rPr>
          <w:rFonts w:ascii="宋体" w:hAnsi="宋体" w:hint="eastAsia"/>
          <w:szCs w:val="21"/>
        </w:rPr>
        <w:t>若有更多技术参数要求，或者需要上传关于该物资的论证报告，请使用此功能。</w:t>
      </w:r>
    </w:p>
    <w:p w:rsidR="00E31BC0" w:rsidRDefault="00E31BC0" w:rsidP="00A13F77"/>
    <w:p w:rsidR="00E31BC0" w:rsidRDefault="00E31BC0" w:rsidP="00E31BC0">
      <w:pPr>
        <w:ind w:left="843" w:hangingChars="400" w:hanging="843"/>
        <w:rPr>
          <w:rFonts w:ascii="宋体" w:hAnsi="宋体"/>
          <w:bCs/>
          <w:szCs w:val="21"/>
        </w:rPr>
      </w:pPr>
      <w:r w:rsidRPr="00E31BC0">
        <w:rPr>
          <w:rFonts w:hint="eastAsia"/>
          <w:b/>
        </w:rPr>
        <w:t>第三步</w:t>
      </w:r>
      <w:r>
        <w:rPr>
          <w:rFonts w:hint="eastAsia"/>
        </w:rPr>
        <w:t>：</w:t>
      </w:r>
      <w:r>
        <w:rPr>
          <w:rFonts w:ascii="宋体" w:hAnsi="宋体" w:hint="eastAsia"/>
          <w:bCs/>
          <w:szCs w:val="21"/>
        </w:rPr>
        <w:t>点击</w:t>
      </w:r>
      <w:r>
        <w:rPr>
          <w:rFonts w:ascii="宋体" w:hAnsi="宋体" w:hint="eastAsia"/>
          <w:b/>
          <w:szCs w:val="21"/>
        </w:rPr>
        <w:t>【</w:t>
      </w:r>
      <w:r w:rsidR="0088557F">
        <w:rPr>
          <w:rFonts w:ascii="宋体" w:hAnsi="宋体" w:hint="eastAsia"/>
          <w:bCs/>
          <w:szCs w:val="21"/>
        </w:rPr>
        <w:t>保存，</w:t>
      </w:r>
      <w:r>
        <w:rPr>
          <w:rFonts w:ascii="宋体" w:hAnsi="宋体" w:hint="eastAsia"/>
          <w:bCs/>
          <w:szCs w:val="21"/>
        </w:rPr>
        <w:t>并提交申请</w:t>
      </w:r>
      <w:r>
        <w:rPr>
          <w:rFonts w:ascii="宋体" w:hAnsi="宋体" w:hint="eastAsia"/>
          <w:b/>
          <w:szCs w:val="21"/>
        </w:rPr>
        <w:t>】</w:t>
      </w:r>
      <w:r>
        <w:rPr>
          <w:rFonts w:ascii="宋体" w:hAnsi="宋体" w:hint="eastAsia"/>
          <w:bCs/>
          <w:szCs w:val="21"/>
        </w:rPr>
        <w:t>，弹出申购信息确认窗口，点击</w:t>
      </w:r>
      <w:r>
        <w:rPr>
          <w:rFonts w:ascii="宋体" w:hAnsi="宋体" w:hint="eastAsia"/>
          <w:b/>
          <w:szCs w:val="21"/>
        </w:rPr>
        <w:t>【</w:t>
      </w:r>
      <w:r>
        <w:rPr>
          <w:rFonts w:ascii="宋体" w:hAnsi="宋体" w:hint="eastAsia"/>
          <w:bCs/>
          <w:szCs w:val="21"/>
        </w:rPr>
        <w:t>确认无误，提交申请</w:t>
      </w:r>
      <w:r w:rsidR="0088557F">
        <w:rPr>
          <w:rFonts w:ascii="宋体" w:hAnsi="宋体"/>
          <w:bCs/>
          <w:szCs w:val="21"/>
        </w:rPr>
        <w:t>】，</w:t>
      </w:r>
      <w:r w:rsidR="0088557F">
        <w:rPr>
          <w:rFonts w:ascii="宋体" w:hAnsi="宋体" w:hint="eastAsia"/>
          <w:bCs/>
          <w:szCs w:val="21"/>
        </w:rPr>
        <w:t>如图：</w:t>
      </w:r>
    </w:p>
    <w:p w:rsidR="00CE742A" w:rsidRPr="00E31BC0" w:rsidRDefault="00CE742A" w:rsidP="00E31BC0">
      <w:pPr>
        <w:ind w:left="840" w:hangingChars="400" w:hanging="840"/>
        <w:rPr>
          <w:bCs/>
        </w:rPr>
      </w:pPr>
    </w:p>
    <w:p w:rsidR="00E31BC0" w:rsidRDefault="00E31BC0" w:rsidP="00A13F77">
      <w:r>
        <w:rPr>
          <w:noProof/>
        </w:rPr>
        <w:lastRenderedPageBreak/>
        <w:drawing>
          <wp:inline distT="0" distB="0" distL="0" distR="0">
            <wp:extent cx="5760720" cy="283464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25" w:rsidRDefault="00580425" w:rsidP="00A13F77"/>
    <w:p w:rsidR="00CE742A" w:rsidRPr="00580425" w:rsidRDefault="00CE742A" w:rsidP="00A13F77">
      <w:pPr>
        <w:rPr>
          <w:rFonts w:ascii="宋体" w:hAnsi="宋体"/>
          <w:szCs w:val="21"/>
        </w:rPr>
      </w:pPr>
    </w:p>
    <w:p w:rsidR="005F4BF1" w:rsidRDefault="005F4BF1" w:rsidP="00A13F77"/>
    <w:p w:rsidR="00B24D6F" w:rsidRPr="00DB052E" w:rsidRDefault="005F4BF1" w:rsidP="001D2C78">
      <w:pPr>
        <w:pStyle w:val="1"/>
      </w:pPr>
      <w:r>
        <w:br w:type="page"/>
      </w:r>
    </w:p>
    <w:p w:rsidR="00C93B69" w:rsidRDefault="00C93B69" w:rsidP="00256915">
      <w:pPr>
        <w:pStyle w:val="1"/>
      </w:pPr>
      <w:bookmarkStart w:id="0" w:name="_GoBack"/>
      <w:bookmarkStart w:id="1" w:name="_Toc489028995"/>
      <w:bookmarkEnd w:id="0"/>
      <w:r>
        <w:rPr>
          <w:rFonts w:hint="eastAsia"/>
        </w:rPr>
        <w:lastRenderedPageBreak/>
        <w:t>采购结果录入</w:t>
      </w:r>
      <w:bookmarkEnd w:id="1"/>
    </w:p>
    <w:p w:rsidR="00C93B69" w:rsidRDefault="00C93B69" w:rsidP="00C93B69">
      <w:pPr>
        <w:pStyle w:val="a8"/>
      </w:pPr>
      <w:r>
        <w:rPr>
          <w:rFonts w:hint="eastAsia"/>
        </w:rPr>
        <w:t>用户到</w:t>
      </w:r>
      <w:hyperlink r:id="rId15" w:history="1">
        <w:r>
          <w:rPr>
            <w:rStyle w:val="a7"/>
            <w:rFonts w:hint="eastAsia"/>
            <w:color w:val="3175AF"/>
            <w:shd w:val="clear" w:color="auto" w:fill="FFFFFF"/>
          </w:rPr>
          <w:t>广东省教育部零散竞价系统</w:t>
        </w:r>
      </w:hyperlink>
      <w:r>
        <w:rPr>
          <w:rFonts w:hint="eastAsia"/>
        </w:rPr>
        <w:t>、</w:t>
      </w:r>
      <w:hyperlink r:id="rId16" w:history="1">
        <w:r>
          <w:rPr>
            <w:rStyle w:val="a7"/>
            <w:rFonts w:hint="eastAsia"/>
            <w:color w:val="3175AF"/>
            <w:shd w:val="clear" w:color="auto" w:fill="FFFFFF"/>
          </w:rPr>
          <w:t>广东省政府采购网采购</w:t>
        </w:r>
      </w:hyperlink>
      <w:r>
        <w:rPr>
          <w:rFonts w:hint="eastAsia"/>
        </w:rPr>
        <w:t>、</w:t>
      </w:r>
      <w:hyperlink r:id="rId17" w:history="1">
        <w:r>
          <w:rPr>
            <w:rStyle w:val="a7"/>
            <w:rFonts w:hint="eastAsia"/>
            <w:color w:val="3175AF"/>
            <w:shd w:val="clear" w:color="auto" w:fill="FFFFFF"/>
          </w:rPr>
          <w:t>广东省教育部门协议采购电子系统采购</w:t>
        </w:r>
      </w:hyperlink>
      <w:r>
        <w:t>等</w:t>
      </w:r>
      <w:r>
        <w:rPr>
          <w:rFonts w:hint="eastAsia"/>
        </w:rPr>
        <w:t>相应平台购买后，需返回系统，由用户将购买结果录入，如下图：</w:t>
      </w:r>
    </w:p>
    <w:p w:rsidR="00C93B69" w:rsidRDefault="00C93B69" w:rsidP="00C93B69">
      <w:pPr>
        <w:pStyle w:val="a8"/>
      </w:pPr>
    </w:p>
    <w:p w:rsidR="00C93B69" w:rsidRDefault="00C93B69" w:rsidP="00C93B69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5420" cy="2503170"/>
            <wp:effectExtent l="0" t="0" r="762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3B69" w:rsidRDefault="00C93B69" w:rsidP="00C93B69">
      <w:r>
        <w:rPr>
          <w:rFonts w:hint="eastAsia"/>
        </w:rPr>
        <w:t>说明：</w:t>
      </w:r>
    </w:p>
    <w:p w:rsidR="00C93B69" w:rsidRDefault="00C93B69" w:rsidP="00C93B69">
      <w:pPr>
        <w:numPr>
          <w:ilvl w:val="0"/>
          <w:numId w:val="32"/>
        </w:numPr>
      </w:pPr>
      <w:r>
        <w:rPr>
          <w:rFonts w:hint="eastAsia"/>
        </w:rPr>
        <w:t>信息应包括中标供应商、中标时间、中标金额、供应商联系人信息、申购单位和申购人等信息。</w:t>
      </w:r>
    </w:p>
    <w:p w:rsidR="00C93B69" w:rsidRDefault="00C93B69" w:rsidP="00C93B69">
      <w:pPr>
        <w:numPr>
          <w:ilvl w:val="0"/>
          <w:numId w:val="32"/>
        </w:numPr>
      </w:pPr>
      <w:r>
        <w:rPr>
          <w:rFonts w:hint="eastAsia"/>
        </w:rPr>
        <w:t>目前还需加入申购人和单位等信息</w:t>
      </w:r>
    </w:p>
    <w:p w:rsidR="00C93B69" w:rsidRDefault="00C93B69" w:rsidP="00C93B69">
      <w:pPr>
        <w:numPr>
          <w:ilvl w:val="0"/>
          <w:numId w:val="32"/>
        </w:numPr>
      </w:pPr>
      <w:r>
        <w:rPr>
          <w:rFonts w:hint="eastAsia"/>
        </w:rPr>
        <w:t>用户录完结果后，将提交结果到采购科詹老师处审核</w:t>
      </w:r>
    </w:p>
    <w:p w:rsidR="00C93B69" w:rsidRDefault="00C93B69" w:rsidP="00256915">
      <w:pPr>
        <w:pStyle w:val="1"/>
        <w:rPr>
          <w:rFonts w:ascii="宋体" w:hAnsi="宋体"/>
        </w:rPr>
      </w:pPr>
      <w:bookmarkStart w:id="2" w:name="_Toc489028997"/>
      <w:r>
        <w:rPr>
          <w:rFonts w:hint="eastAsia"/>
        </w:rPr>
        <w:t>合同签订</w:t>
      </w:r>
      <w:bookmarkEnd w:id="2"/>
    </w:p>
    <w:p w:rsidR="00C93B69" w:rsidRDefault="00C93B69" w:rsidP="00C93B69">
      <w:pPr>
        <w:pStyle w:val="a8"/>
        <w:ind w:firstLineChars="0" w:firstLine="0"/>
      </w:pPr>
      <w:r>
        <w:rPr>
          <w:rFonts w:hint="eastAsia"/>
        </w:rPr>
        <w:t>在拟定合同时可选择合同模板，提供货物，服务，工程等不同合同模板，选择合同模板后，将关键信息生成进合同模板里面，如果有特殊需要修改的合同条款，可以下载修改再上传。</w:t>
      </w:r>
    </w:p>
    <w:p w:rsidR="00C93B69" w:rsidRDefault="00C93B69" w:rsidP="00C93B69">
      <w:pPr>
        <w:pStyle w:val="a8"/>
        <w:ind w:firstLineChars="0" w:firstLine="0"/>
      </w:pPr>
      <w:r>
        <w:rPr>
          <w:rFonts w:hint="eastAsia"/>
        </w:rPr>
        <w:t>操作步骤：</w:t>
      </w:r>
    </w:p>
    <w:p w:rsidR="00C93B69" w:rsidRDefault="00C93B69" w:rsidP="00C93B69">
      <w:pPr>
        <w:pStyle w:val="a8"/>
        <w:ind w:firstLineChars="0" w:firstLine="0"/>
      </w:pPr>
      <w:r>
        <w:rPr>
          <w:rFonts w:hint="eastAsia"/>
        </w:rPr>
        <w:t>第一步、进入【个人业务】</w:t>
      </w:r>
      <w:r>
        <w:rPr>
          <w:rFonts w:hint="eastAsia"/>
        </w:rPr>
        <w:t>--</w:t>
      </w:r>
      <w:r>
        <w:rPr>
          <w:rFonts w:hint="eastAsia"/>
        </w:rPr>
        <w:t>【采购合同】</w:t>
      </w:r>
      <w:r>
        <w:rPr>
          <w:rFonts w:hint="eastAsia"/>
        </w:rPr>
        <w:t>--</w:t>
      </w:r>
      <w:r>
        <w:rPr>
          <w:rFonts w:hint="eastAsia"/>
        </w:rPr>
        <w:t>发起合同申请</w:t>
      </w:r>
    </w:p>
    <w:p w:rsidR="00C93B69" w:rsidRDefault="00C93B69" w:rsidP="00C93B69">
      <w:pPr>
        <w:pStyle w:val="a8"/>
        <w:ind w:firstLineChars="0" w:firstLine="0"/>
      </w:pPr>
      <w:r>
        <w:rPr>
          <w:noProof/>
        </w:rPr>
        <w:drawing>
          <wp:inline distT="0" distB="0" distL="0" distR="0">
            <wp:extent cx="5274310" cy="22525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69" w:rsidRDefault="00C93B69" w:rsidP="00C93B69">
      <w:pPr>
        <w:pStyle w:val="a8"/>
        <w:ind w:firstLineChars="0" w:firstLine="0"/>
      </w:pPr>
      <w:r>
        <w:rPr>
          <w:rFonts w:hint="eastAsia"/>
        </w:rPr>
        <w:lastRenderedPageBreak/>
        <w:t>第二步、选择合同模板，并填写合同关键信息，然后提交审核</w:t>
      </w:r>
    </w:p>
    <w:p w:rsidR="00C93B69" w:rsidRDefault="00C93B69" w:rsidP="00C93B69">
      <w:pPr>
        <w:pStyle w:val="a8"/>
        <w:ind w:firstLineChars="0" w:firstLine="0"/>
      </w:pPr>
      <w:r>
        <w:rPr>
          <w:noProof/>
        </w:rPr>
        <w:drawing>
          <wp:inline distT="0" distB="0" distL="0" distR="0">
            <wp:extent cx="5274310" cy="277084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69" w:rsidRDefault="00C93B69" w:rsidP="00256915">
      <w:pPr>
        <w:pStyle w:val="1"/>
      </w:pPr>
      <w:bookmarkStart w:id="3" w:name="_Toc489029000"/>
      <w:r>
        <w:t>到货管理</w:t>
      </w:r>
      <w:bookmarkEnd w:id="3"/>
    </w:p>
    <w:p w:rsidR="00C93B69" w:rsidRDefault="00C93B69" w:rsidP="00C93B69">
      <w:r>
        <w:rPr>
          <w:rFonts w:hint="eastAsia"/>
        </w:rPr>
        <w:t>用户进入【个人业务】</w:t>
      </w:r>
      <w:r>
        <w:rPr>
          <w:rFonts w:hint="eastAsia"/>
        </w:rPr>
        <w:t>--</w:t>
      </w:r>
      <w:r>
        <w:rPr>
          <w:rFonts w:hint="eastAsia"/>
        </w:rPr>
        <w:t>【采购合同】对已经完全到货的合同，确认到货。</w:t>
      </w:r>
    </w:p>
    <w:p w:rsidR="00C93B69" w:rsidRDefault="00C93B69" w:rsidP="00C93B69">
      <w:r>
        <w:rPr>
          <w:noProof/>
        </w:rPr>
        <w:drawing>
          <wp:inline distT="0" distB="0" distL="0" distR="0">
            <wp:extent cx="5274310" cy="23880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69" w:rsidRPr="00331195" w:rsidRDefault="00C93B69" w:rsidP="00C93B69"/>
    <w:p w:rsidR="00C93B69" w:rsidRPr="0041574A" w:rsidRDefault="00C93B69" w:rsidP="00256915">
      <w:pPr>
        <w:pStyle w:val="1"/>
      </w:pPr>
      <w:bookmarkStart w:id="4" w:name="_Toc489029001"/>
      <w:r>
        <w:t>验收业务</w:t>
      </w:r>
      <w:bookmarkEnd w:id="4"/>
    </w:p>
    <w:p w:rsidR="00C93B69" w:rsidRDefault="00C93B69" w:rsidP="00C93B69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系统提供教师</w:t>
      </w:r>
      <w:r>
        <w:rPr>
          <w:rFonts w:ascii="宋体" w:hAnsi="宋体"/>
        </w:rPr>
        <w:t>、供货商在线提交验收申请功能，</w:t>
      </w:r>
      <w:r>
        <w:rPr>
          <w:rFonts w:ascii="宋体" w:hAnsi="宋体" w:hint="eastAsia"/>
        </w:rPr>
        <w:t>为</w:t>
      </w:r>
      <w:r>
        <w:rPr>
          <w:rFonts w:ascii="宋体" w:hAnsi="宋体"/>
        </w:rPr>
        <w:t>避免验收业务与入账业务出现不连贯的情况，</w:t>
      </w:r>
      <w:r>
        <w:rPr>
          <w:rFonts w:ascii="宋体" w:hAnsi="宋体" w:hint="eastAsia"/>
        </w:rPr>
        <w:t>因此</w:t>
      </w:r>
      <w:r>
        <w:rPr>
          <w:rFonts w:ascii="宋体" w:hAnsi="宋体"/>
        </w:rPr>
        <w:t>验收完成后自动</w:t>
      </w:r>
      <w:r>
        <w:rPr>
          <w:rFonts w:ascii="宋体" w:hAnsi="宋体" w:hint="eastAsia"/>
        </w:rPr>
        <w:t>进</w:t>
      </w:r>
      <w:r>
        <w:rPr>
          <w:rFonts w:ascii="宋体" w:hAnsi="宋体"/>
        </w:rPr>
        <w:t>入</w:t>
      </w:r>
      <w:r>
        <w:rPr>
          <w:rFonts w:ascii="宋体" w:hAnsi="宋体" w:hint="eastAsia"/>
        </w:rPr>
        <w:t>资产</w:t>
      </w:r>
      <w:r>
        <w:rPr>
          <w:rFonts w:ascii="宋体" w:hAnsi="宋体"/>
        </w:rPr>
        <w:t>入账</w:t>
      </w:r>
      <w:r>
        <w:rPr>
          <w:rFonts w:ascii="宋体" w:hAnsi="宋体" w:hint="eastAsia"/>
        </w:rPr>
        <w:t>终审</w:t>
      </w:r>
      <w:r>
        <w:rPr>
          <w:rFonts w:ascii="宋体" w:hAnsi="宋体"/>
        </w:rPr>
        <w:t>环节。</w:t>
      </w:r>
      <w:r>
        <w:rPr>
          <w:rFonts w:ascii="宋体" w:hAnsi="宋体" w:hint="eastAsia"/>
        </w:rPr>
        <w:t>合同金额为10万元以上的需要资产处组织验收，合同金额为10万元以下的由各单位自行组织验收。可在验收审核时打印验收报告</w:t>
      </w:r>
    </w:p>
    <w:p w:rsidR="00C93B69" w:rsidRDefault="00C93B69" w:rsidP="00256915">
      <w:pPr>
        <w:pStyle w:val="2"/>
        <w:rPr>
          <w:rFonts w:ascii="宋体" w:hAnsi="宋体"/>
        </w:rPr>
      </w:pPr>
      <w:r>
        <w:rPr>
          <w:rFonts w:ascii="宋体" w:hAnsi="宋体" w:hint="eastAsia"/>
        </w:rPr>
        <w:lastRenderedPageBreak/>
        <w:t>操作步骤</w:t>
      </w:r>
    </w:p>
    <w:p w:rsidR="00C93B69" w:rsidRPr="00D56F76" w:rsidRDefault="00C93B69" w:rsidP="00C93B69">
      <w:pPr>
        <w:ind w:firstLineChars="200" w:firstLine="482"/>
        <w:rPr>
          <w:rFonts w:ascii="宋体" w:hAnsi="宋体"/>
          <w:sz w:val="24"/>
        </w:rPr>
      </w:pPr>
      <w:r w:rsidRPr="00D56F76">
        <w:rPr>
          <w:rFonts w:ascii="宋体" w:hAnsi="宋体" w:hint="eastAsia"/>
          <w:b/>
          <w:sz w:val="24"/>
        </w:rPr>
        <w:t>第一步：</w:t>
      </w:r>
      <w:r w:rsidRPr="00D56F76">
        <w:rPr>
          <w:rFonts w:ascii="宋体" w:hAnsi="宋体" w:hint="eastAsia"/>
          <w:sz w:val="24"/>
        </w:rPr>
        <w:t>普通教师点击【资产业务办理】→【验收建账】，进入验收建账业务办理页面，如下图所示：</w:t>
      </w:r>
    </w:p>
    <w:p w:rsidR="00C93B69" w:rsidRDefault="00C93B69" w:rsidP="00C93B69">
      <w:pPr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486400" cy="267970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69" w:rsidRPr="00D56F76" w:rsidRDefault="00C93B69" w:rsidP="00C93B69">
      <w:pPr>
        <w:ind w:firstLineChars="200" w:firstLine="482"/>
        <w:rPr>
          <w:rFonts w:ascii="宋体" w:hAnsi="宋体"/>
          <w:sz w:val="24"/>
        </w:rPr>
      </w:pPr>
      <w:r w:rsidRPr="00D56F76">
        <w:rPr>
          <w:rFonts w:ascii="宋体" w:hAnsi="宋体" w:hint="eastAsia"/>
          <w:b/>
          <w:sz w:val="24"/>
        </w:rPr>
        <w:t>第二步：</w:t>
      </w:r>
      <w:r w:rsidRPr="00D56F76">
        <w:rPr>
          <w:rFonts w:ascii="宋体" w:hAnsi="宋体" w:hint="eastAsia"/>
          <w:sz w:val="24"/>
        </w:rPr>
        <w:t>点击【申请</w:t>
      </w:r>
      <w:r>
        <w:rPr>
          <w:rFonts w:ascii="宋体" w:hAnsi="宋体" w:hint="eastAsia"/>
          <w:sz w:val="24"/>
        </w:rPr>
        <w:t>资产验收</w:t>
      </w:r>
      <w:r w:rsidRPr="00D56F76">
        <w:rPr>
          <w:rFonts w:ascii="宋体" w:hAnsi="宋体" w:hint="eastAsia"/>
          <w:sz w:val="24"/>
        </w:rPr>
        <w:t>】</w:t>
      </w:r>
    </w:p>
    <w:p w:rsidR="00C93B69" w:rsidRPr="00D56F76" w:rsidRDefault="00C93B69" w:rsidP="00C93B69">
      <w:pPr>
        <w:ind w:firstLineChars="200" w:firstLine="482"/>
        <w:rPr>
          <w:rFonts w:ascii="宋体" w:hAnsi="宋体"/>
          <w:sz w:val="24"/>
        </w:rPr>
      </w:pPr>
      <w:r w:rsidRPr="00D56F76">
        <w:rPr>
          <w:rFonts w:ascii="宋体" w:hAnsi="宋体" w:hint="eastAsia"/>
          <w:b/>
          <w:sz w:val="24"/>
        </w:rPr>
        <w:t>第三步：</w:t>
      </w:r>
      <w:r w:rsidRPr="00D56F76">
        <w:rPr>
          <w:rFonts w:ascii="宋体" w:hAnsi="宋体" w:hint="eastAsia"/>
          <w:sz w:val="24"/>
        </w:rPr>
        <w:t>填写购置信息，购置信息请一定要根据发票等材料信息认真填写，如图：</w:t>
      </w:r>
    </w:p>
    <w:p w:rsidR="00C93B69" w:rsidRDefault="00C93B69" w:rsidP="00C93B69">
      <w:pPr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486400" cy="28422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69" w:rsidRDefault="00C93B69" w:rsidP="00C93B69">
      <w:pPr>
        <w:pStyle w:val="12"/>
        <w:numPr>
          <w:ilvl w:val="0"/>
          <w:numId w:val="33"/>
        </w:numPr>
        <w:ind w:firstLineChars="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填写说明：</w:t>
      </w:r>
    </w:p>
    <w:p w:rsidR="00C93B69" w:rsidRDefault="00C93B69" w:rsidP="00C93B69">
      <w:pPr>
        <w:pStyle w:val="12"/>
        <w:numPr>
          <w:ilvl w:val="0"/>
          <w:numId w:val="34"/>
        </w:numPr>
        <w:ind w:firstLineChars="0"/>
        <w:rPr>
          <w:rFonts w:ascii="宋体" w:hAnsi="宋体"/>
          <w:b/>
          <w:color w:val="FF0000"/>
          <w:sz w:val="24"/>
        </w:rPr>
      </w:pPr>
      <w:r>
        <w:rPr>
          <w:rFonts w:ascii="宋体" w:hAnsi="宋体" w:hint="eastAsia"/>
          <w:b/>
          <w:color w:val="FF0000"/>
          <w:sz w:val="24"/>
        </w:rPr>
        <w:t>带 * 的项为必须填写的项！</w:t>
      </w:r>
    </w:p>
    <w:p w:rsidR="00C93B69" w:rsidRDefault="00C93B69" w:rsidP="00C93B69">
      <w:pPr>
        <w:pStyle w:val="12"/>
        <w:numPr>
          <w:ilvl w:val="0"/>
          <w:numId w:val="34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领用单位：</w:t>
      </w:r>
      <w:r>
        <w:rPr>
          <w:rFonts w:ascii="宋体" w:hAnsi="宋体" w:hint="eastAsia"/>
          <w:sz w:val="24"/>
        </w:rPr>
        <w:t>如果申请人有某些领用单位的建账权限，那么系统会默认给出一个领用单位，或者申请人也可以从下拉菜单中选取其他的有建账权限的领用单位,系统会根据前面的领用单位默认给出相应的资产管理员。</w:t>
      </w:r>
    </w:p>
    <w:p w:rsidR="00C93B69" w:rsidRDefault="00C93B69" w:rsidP="00C93B69">
      <w:pPr>
        <w:pStyle w:val="12"/>
        <w:numPr>
          <w:ilvl w:val="0"/>
          <w:numId w:val="34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采购人：</w:t>
      </w:r>
      <w:r>
        <w:rPr>
          <w:rFonts w:ascii="宋体" w:hAnsi="宋体" w:hint="eastAsia"/>
          <w:sz w:val="24"/>
        </w:rPr>
        <w:t>一般都会默认为当前的业务申请人，可以根据实际修改。</w:t>
      </w:r>
    </w:p>
    <w:p w:rsidR="00C93B69" w:rsidRDefault="00C93B69" w:rsidP="00C93B69">
      <w:pPr>
        <w:pStyle w:val="12"/>
        <w:numPr>
          <w:ilvl w:val="0"/>
          <w:numId w:val="34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资产来源：</w:t>
      </w:r>
      <w:r>
        <w:rPr>
          <w:rFonts w:ascii="宋体" w:hAnsi="宋体" w:hint="eastAsia"/>
          <w:sz w:val="24"/>
        </w:rPr>
        <w:t>系统默认会给出常用类别，可以从下拉框中选择。</w:t>
      </w:r>
    </w:p>
    <w:p w:rsidR="00C93B69" w:rsidRDefault="00C93B69" w:rsidP="00C93B69">
      <w:pPr>
        <w:pStyle w:val="12"/>
        <w:numPr>
          <w:ilvl w:val="0"/>
          <w:numId w:val="34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合同号：</w:t>
      </w:r>
      <w:r>
        <w:rPr>
          <w:rFonts w:ascii="宋体" w:hAnsi="宋体" w:hint="eastAsia"/>
          <w:sz w:val="24"/>
        </w:rPr>
        <w:t>如果还签有合同，可以填写合同号和合同日期。</w:t>
      </w:r>
    </w:p>
    <w:p w:rsidR="00C93B69" w:rsidRDefault="00C93B69" w:rsidP="00C93B69">
      <w:pPr>
        <w:pStyle w:val="12"/>
        <w:numPr>
          <w:ilvl w:val="0"/>
          <w:numId w:val="34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lastRenderedPageBreak/>
        <w:t>供应商：</w:t>
      </w:r>
      <w:r>
        <w:rPr>
          <w:rFonts w:ascii="宋体" w:hAnsi="宋体" w:hint="eastAsia"/>
          <w:sz w:val="24"/>
        </w:rPr>
        <w:t>请根据发票中的供货商信息，填写供货商名称。</w:t>
      </w:r>
    </w:p>
    <w:p w:rsidR="00C93B69" w:rsidRDefault="00C93B69" w:rsidP="00C93B69">
      <w:pPr>
        <w:pStyle w:val="12"/>
        <w:numPr>
          <w:ilvl w:val="0"/>
          <w:numId w:val="34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发票日期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 w:hint="eastAsia"/>
          <w:b/>
          <w:sz w:val="24"/>
        </w:rPr>
        <w:t>发票号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b/>
          <w:sz w:val="24"/>
        </w:rPr>
        <w:t>经费编号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 w:hint="eastAsia"/>
          <w:b/>
          <w:sz w:val="24"/>
        </w:rPr>
        <w:t>经费科目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b/>
          <w:sz w:val="24"/>
        </w:rPr>
        <w:t>经费名称</w:t>
      </w:r>
      <w:r>
        <w:rPr>
          <w:rFonts w:ascii="宋体" w:hAnsi="宋体" w:hint="eastAsia"/>
          <w:sz w:val="24"/>
        </w:rPr>
        <w:t>请根据实际情况填写或选择。</w:t>
      </w:r>
    </w:p>
    <w:p w:rsidR="00C93B69" w:rsidRDefault="00C93B69" w:rsidP="00C93B69">
      <w:pPr>
        <w:pStyle w:val="12"/>
        <w:numPr>
          <w:ilvl w:val="0"/>
          <w:numId w:val="34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 xml:space="preserve">发票照片： </w:t>
      </w:r>
      <w:r>
        <w:rPr>
          <w:rFonts w:ascii="宋体" w:hAnsi="宋体" w:hint="eastAsia"/>
          <w:sz w:val="24"/>
        </w:rPr>
        <w:t>必须上传清晰的照片。</w:t>
      </w:r>
    </w:p>
    <w:p w:rsidR="00C93B69" w:rsidRDefault="00C93B69" w:rsidP="00C93B69">
      <w:pPr>
        <w:pStyle w:val="12"/>
        <w:ind w:firstLine="482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第四步：</w:t>
      </w:r>
      <w:r>
        <w:rPr>
          <w:rFonts w:ascii="宋体" w:hAnsi="宋体" w:hint="eastAsia"/>
          <w:sz w:val="24"/>
        </w:rPr>
        <w:t>购置信息填写完成后，根据实际情况选择资产类型，有如下几种情况：</w:t>
      </w:r>
    </w:p>
    <w:p w:rsidR="00C93B69" w:rsidRDefault="00C93B69" w:rsidP="00C93B69">
      <w:pPr>
        <w:pStyle w:val="12"/>
        <w:numPr>
          <w:ilvl w:val="0"/>
          <w:numId w:val="35"/>
        </w:numPr>
        <w:ind w:firstLineChars="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新购买的主件设备，请选择【添加主件设备】，填写主件设备信息，并可以录入该主件设备的附件设备信息。若该仪器设备有其他附件，请在填写主件设备信息后点击【添加附件】填写附件信息，可添加多种附件，附件单价如无法确定请填0。</w:t>
      </w:r>
    </w:p>
    <w:p w:rsidR="00C93B69" w:rsidRDefault="00C93B69" w:rsidP="00C93B69">
      <w:pPr>
        <w:pStyle w:val="12"/>
        <w:numPr>
          <w:ilvl w:val="0"/>
          <w:numId w:val="35"/>
        </w:numPr>
        <w:ind w:firstLineChars="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为在库资设备购买了附件，请选择【为以前已建账设备添加附件】，直接录入附件信息。</w:t>
      </w:r>
    </w:p>
    <w:p w:rsidR="00C93B69" w:rsidRPr="00365A6C" w:rsidRDefault="00C93B69" w:rsidP="00C93B69">
      <w:pPr>
        <w:rPr>
          <w:rFonts w:ascii="宋体" w:hAnsi="宋体"/>
          <w:sz w:val="24"/>
        </w:rPr>
      </w:pPr>
      <w:r w:rsidRPr="00365A6C">
        <w:rPr>
          <w:rFonts w:ascii="宋体" w:hAnsi="宋体" w:hint="eastAsia"/>
          <w:b/>
          <w:sz w:val="24"/>
        </w:rPr>
        <w:t>第一步：</w:t>
      </w:r>
      <w:r w:rsidRPr="00365A6C">
        <w:rPr>
          <w:rFonts w:ascii="宋体" w:hAnsi="宋体" w:hint="eastAsia"/>
          <w:sz w:val="24"/>
        </w:rPr>
        <w:t>点击【添加主件设备】后，可以看到设备信息填写界面，在设备信息填写完成后点击【保存】，保存信息；若需要添加附件，则点击【保存并添加附件】，如下图所示:</w:t>
      </w:r>
    </w:p>
    <w:p w:rsidR="00C93B69" w:rsidRDefault="00C93B69" w:rsidP="00C93B69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486400" cy="21621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69" w:rsidRPr="007E6A90" w:rsidRDefault="00C93B69" w:rsidP="00C93B69">
      <w:pPr>
        <w:ind w:firstLineChars="200" w:firstLine="482"/>
        <w:rPr>
          <w:rFonts w:ascii="宋体" w:hAnsi="宋体"/>
          <w:sz w:val="24"/>
        </w:rPr>
      </w:pPr>
      <w:r w:rsidRPr="007E6A90">
        <w:rPr>
          <w:rFonts w:ascii="宋体" w:hAnsi="宋体" w:hint="eastAsia"/>
          <w:b/>
          <w:sz w:val="24"/>
        </w:rPr>
        <w:t>第二步：</w:t>
      </w:r>
      <w:r w:rsidRPr="007E6A90">
        <w:rPr>
          <w:rFonts w:ascii="宋体" w:hAnsi="宋体" w:hint="eastAsia"/>
          <w:sz w:val="24"/>
        </w:rPr>
        <w:t>在设备信息填写完成并保存后，可以看到如下界面，确认无误后，点击右上角的【提交验收业务】，等待单位资产管理员审核。</w:t>
      </w:r>
    </w:p>
    <w:p w:rsidR="00C93B69" w:rsidRDefault="00C93B69" w:rsidP="00C93B69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274310" cy="2564765"/>
            <wp:effectExtent l="0" t="0" r="2540" b="698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69" w:rsidRDefault="00C93B69" w:rsidP="00C93B69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274310" cy="120523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69" w:rsidRPr="00C76A89" w:rsidRDefault="00C93B69" w:rsidP="00C93B69">
      <w:pPr>
        <w:rPr>
          <w:rFonts w:ascii="宋体" w:hAnsi="宋体"/>
          <w:b/>
          <w:sz w:val="24"/>
        </w:rPr>
      </w:pPr>
      <w:r w:rsidRPr="00C76A89">
        <w:rPr>
          <w:rFonts w:ascii="宋体" w:hAnsi="宋体" w:hint="eastAsia"/>
          <w:b/>
          <w:sz w:val="24"/>
        </w:rPr>
        <w:lastRenderedPageBreak/>
        <w:t>注意：</w:t>
      </w:r>
    </w:p>
    <w:p w:rsidR="00C93B69" w:rsidRPr="00C76A89" w:rsidRDefault="00C93B69" w:rsidP="00C93B69">
      <w:pPr>
        <w:ind w:firstLine="420"/>
        <w:rPr>
          <w:rFonts w:ascii="宋体" w:hAnsi="宋体"/>
          <w:sz w:val="24"/>
        </w:rPr>
      </w:pPr>
      <w:r w:rsidRPr="00C76A89">
        <w:rPr>
          <w:rFonts w:ascii="宋体" w:hAnsi="宋体" w:hint="eastAsia"/>
          <w:sz w:val="24"/>
        </w:rPr>
        <w:t>在图中的</w:t>
      </w:r>
      <w:r w:rsidRPr="00C76A89">
        <w:rPr>
          <w:rFonts w:ascii="宋体" w:hAnsi="宋体" w:hint="eastAsia"/>
          <w:b/>
          <w:sz w:val="24"/>
        </w:rPr>
        <w:t>“辅助操作栏”</w:t>
      </w:r>
      <w:r w:rsidRPr="00C76A89">
        <w:rPr>
          <w:rFonts w:ascii="宋体" w:hAnsi="宋体" w:hint="eastAsia"/>
          <w:sz w:val="24"/>
        </w:rPr>
        <w:t>栏中，可以对已经填写并保存后的设备信息进行修改、复制添加、删除、转为附件和添加附件的操作，它们的含义为：</w:t>
      </w:r>
    </w:p>
    <w:p w:rsidR="00C93B69" w:rsidRPr="00C76A89" w:rsidRDefault="00C93B69" w:rsidP="00C93B69">
      <w:pPr>
        <w:ind w:firstLineChars="200" w:firstLine="480"/>
        <w:rPr>
          <w:rFonts w:ascii="宋体" w:hAnsi="宋体"/>
          <w:sz w:val="24"/>
        </w:rPr>
      </w:pPr>
      <w:r w:rsidRPr="00C76A89">
        <w:rPr>
          <w:rFonts w:ascii="宋体" w:hAnsi="宋体" w:hint="eastAsia"/>
          <w:sz w:val="24"/>
        </w:rPr>
        <w:t>【删除】：删除此条设备信息，请慎重操作；</w:t>
      </w:r>
    </w:p>
    <w:p w:rsidR="00C93B69" w:rsidRPr="00C76A89" w:rsidRDefault="00C93B69" w:rsidP="00C93B69">
      <w:pPr>
        <w:ind w:firstLineChars="200" w:firstLine="480"/>
        <w:rPr>
          <w:rFonts w:ascii="宋体" w:hAnsi="宋体"/>
          <w:sz w:val="24"/>
          <w:szCs w:val="21"/>
        </w:rPr>
      </w:pPr>
      <w:r w:rsidRPr="00C76A89">
        <w:rPr>
          <w:rFonts w:ascii="宋体" w:hAnsi="宋体" w:hint="eastAsia"/>
          <w:sz w:val="24"/>
          <w:szCs w:val="21"/>
        </w:rPr>
        <w:t>【修改】：对已经填写的此条设备信息进行修改，修改后点击【保存】，自动回到此界面；</w:t>
      </w:r>
    </w:p>
    <w:p w:rsidR="00C93B69" w:rsidRPr="00C76A89" w:rsidRDefault="00C93B69" w:rsidP="00C93B69">
      <w:pPr>
        <w:ind w:firstLineChars="200" w:firstLine="480"/>
        <w:rPr>
          <w:rFonts w:ascii="宋体" w:hAnsi="宋体"/>
          <w:szCs w:val="21"/>
        </w:rPr>
      </w:pPr>
      <w:r w:rsidRPr="00C76A89">
        <w:rPr>
          <w:rFonts w:ascii="宋体" w:hAnsi="宋体" w:hint="eastAsia"/>
          <w:sz w:val="24"/>
          <w:szCs w:val="21"/>
        </w:rPr>
        <w:t>【复制添加】：如果教师准备填写的下一条设备信息和本条信息大致相同，可以复制本条信息所有内容再进行修改；</w:t>
      </w:r>
    </w:p>
    <w:p w:rsidR="00C93B69" w:rsidRPr="00C76A89" w:rsidRDefault="00C93B69" w:rsidP="00C93B69">
      <w:pPr>
        <w:ind w:firstLineChars="200" w:firstLine="480"/>
        <w:rPr>
          <w:rFonts w:ascii="宋体" w:hAnsi="宋体"/>
          <w:sz w:val="24"/>
          <w:szCs w:val="21"/>
        </w:rPr>
      </w:pPr>
      <w:r w:rsidRPr="00C76A89">
        <w:rPr>
          <w:rFonts w:ascii="宋体" w:hAnsi="宋体" w:hint="eastAsia"/>
          <w:sz w:val="24"/>
          <w:szCs w:val="21"/>
        </w:rPr>
        <w:t>【转为附件】：将本台设备转成别的设备的附件。</w:t>
      </w:r>
    </w:p>
    <w:p w:rsidR="00C93B69" w:rsidRPr="00C76A89" w:rsidRDefault="00C93B69" w:rsidP="00C93B69">
      <w:pPr>
        <w:ind w:firstLineChars="200" w:firstLine="480"/>
        <w:rPr>
          <w:rFonts w:ascii="宋体" w:hAnsi="宋体"/>
          <w:szCs w:val="21"/>
        </w:rPr>
      </w:pPr>
      <w:r w:rsidRPr="00C76A89">
        <w:rPr>
          <w:rFonts w:ascii="宋体" w:hAnsi="宋体" w:hint="eastAsia"/>
          <w:sz w:val="24"/>
          <w:szCs w:val="21"/>
        </w:rPr>
        <w:t>【添加附件】：为该台主件设备填写附件信息；</w:t>
      </w:r>
    </w:p>
    <w:p w:rsidR="00C93B69" w:rsidRPr="00C76A89" w:rsidRDefault="00C93B69" w:rsidP="00C93B69">
      <w:pPr>
        <w:ind w:firstLineChars="200" w:firstLine="482"/>
        <w:rPr>
          <w:rFonts w:ascii="宋体" w:hAnsi="宋体"/>
          <w:sz w:val="24"/>
          <w:szCs w:val="21"/>
        </w:rPr>
      </w:pPr>
      <w:r w:rsidRPr="00C76A89">
        <w:rPr>
          <w:rFonts w:ascii="宋体" w:hAnsi="宋体" w:hint="eastAsia"/>
          <w:b/>
          <w:sz w:val="24"/>
          <w:szCs w:val="21"/>
        </w:rPr>
        <w:t>第三步：</w:t>
      </w:r>
      <w:r w:rsidRPr="00C76A89">
        <w:rPr>
          <w:rFonts w:ascii="宋体" w:hAnsi="宋体" w:hint="eastAsia"/>
          <w:sz w:val="24"/>
          <w:szCs w:val="21"/>
        </w:rPr>
        <w:t>若该设备含有附件，则需要添加相应的附件信息，点击【添加附件】，填写</w:t>
      </w:r>
      <w:r w:rsidRPr="00C76A89">
        <w:rPr>
          <w:rFonts w:ascii="宋体" w:hAnsi="宋体" w:hint="eastAsia"/>
          <w:sz w:val="24"/>
        </w:rPr>
        <w:t>“附件设备信息”</w:t>
      </w:r>
      <w:r w:rsidRPr="00C76A89">
        <w:rPr>
          <w:rFonts w:ascii="宋体" w:hAnsi="宋体" w:hint="eastAsia"/>
          <w:sz w:val="24"/>
          <w:szCs w:val="21"/>
        </w:rPr>
        <w:t>，如图所示：</w:t>
      </w:r>
    </w:p>
    <w:p w:rsidR="00C93B69" w:rsidRDefault="00C93B69" w:rsidP="00C93B69">
      <w:r>
        <w:rPr>
          <w:noProof/>
        </w:rPr>
        <w:drawing>
          <wp:inline distT="0" distB="0" distL="0" distR="0">
            <wp:extent cx="5274310" cy="232410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69" w:rsidRPr="00C76A89" w:rsidRDefault="00C93B69" w:rsidP="00C93B69">
      <w:pPr>
        <w:ind w:firstLineChars="200" w:firstLine="482"/>
        <w:rPr>
          <w:rFonts w:ascii="宋体" w:hAnsi="宋体"/>
          <w:sz w:val="24"/>
        </w:rPr>
      </w:pPr>
      <w:r w:rsidRPr="00C76A89">
        <w:rPr>
          <w:rFonts w:ascii="宋体" w:hAnsi="宋体" w:hint="eastAsia"/>
          <w:b/>
          <w:sz w:val="24"/>
        </w:rPr>
        <w:t>第四步：</w:t>
      </w:r>
      <w:r w:rsidRPr="00C76A89">
        <w:rPr>
          <w:rFonts w:ascii="宋体" w:hAnsi="宋体" w:hint="eastAsia"/>
          <w:sz w:val="24"/>
        </w:rPr>
        <w:t>信息填写完成后，在图中的</w:t>
      </w:r>
      <w:r w:rsidRPr="00C76A89">
        <w:rPr>
          <w:rFonts w:ascii="宋体" w:hAnsi="宋体" w:hint="eastAsia"/>
          <w:b/>
          <w:sz w:val="24"/>
        </w:rPr>
        <w:t>“业务提交栏”</w:t>
      </w:r>
      <w:r>
        <w:rPr>
          <w:rFonts w:ascii="宋体" w:hAnsi="宋体" w:hint="eastAsia"/>
          <w:sz w:val="24"/>
        </w:rPr>
        <w:t>中，可以对此业务进行暂存和提交验收</w:t>
      </w:r>
      <w:r w:rsidRPr="00C76A89">
        <w:rPr>
          <w:rFonts w:ascii="宋体" w:hAnsi="宋体" w:hint="eastAsia"/>
          <w:sz w:val="24"/>
        </w:rPr>
        <w:t>申请，如图：</w:t>
      </w:r>
    </w:p>
    <w:p w:rsidR="00C93B69" w:rsidRDefault="00C93B69" w:rsidP="00C93B69">
      <w:r>
        <w:rPr>
          <w:noProof/>
        </w:rPr>
        <w:drawing>
          <wp:inline distT="0" distB="0" distL="0" distR="0">
            <wp:extent cx="5274310" cy="2276475"/>
            <wp:effectExtent l="0" t="0" r="254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69" w:rsidRDefault="00C93B69" w:rsidP="00C93B69"/>
    <w:p w:rsidR="001D2C78" w:rsidRDefault="001D2C78" w:rsidP="001D2C78">
      <w:pPr>
        <w:pStyle w:val="1"/>
      </w:pPr>
      <w:r>
        <w:rPr>
          <w:rFonts w:hint="eastAsia"/>
        </w:rPr>
        <w:lastRenderedPageBreak/>
        <w:t>常见问题</w:t>
      </w:r>
    </w:p>
    <w:p w:rsidR="001D2C78" w:rsidRDefault="001D2C78" w:rsidP="001D2C78">
      <w:pPr>
        <w:pStyle w:val="2"/>
      </w:pPr>
      <w:bookmarkStart w:id="5" w:name="_Toc10425"/>
      <w:bookmarkStart w:id="6" w:name="_Toc24644"/>
      <w:bookmarkStart w:id="7" w:name="_Toc478471322"/>
      <w:bookmarkStart w:id="8" w:name="_Toc10493"/>
      <w:bookmarkStart w:id="9" w:name="_Toc4783"/>
      <w:bookmarkStart w:id="10" w:name="_Toc1122"/>
      <w:bookmarkStart w:id="11" w:name="_Toc12788"/>
      <w:bookmarkStart w:id="12" w:name="_Toc317"/>
      <w:bookmarkStart w:id="13" w:name="_Toc19421"/>
      <w:bookmarkStart w:id="14" w:name="_Toc27420"/>
      <w:bookmarkStart w:id="15" w:name="_Toc23223"/>
      <w:r>
        <w:rPr>
          <w:rFonts w:hint="eastAsia"/>
        </w:rPr>
        <w:t>查看我申购的项目进展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1D2C78" w:rsidRDefault="001D2C78" w:rsidP="001D2C78">
      <w:pPr>
        <w:pStyle w:val="a9"/>
      </w:pPr>
      <w:r>
        <w:rPr>
          <w:rFonts w:ascii="宋体" w:hAnsi="宋体" w:hint="eastAsia"/>
          <w:szCs w:val="21"/>
        </w:rPr>
        <w:t>申购人可以在“个人业务”主页面下</w:t>
      </w:r>
      <w:r>
        <w:rPr>
          <w:rFonts w:hint="eastAsia"/>
        </w:rPr>
        <w:t>点击“我的采购申请”，进入采购申请列表界面，</w:t>
      </w:r>
    </w:p>
    <w:p w:rsidR="001D2C78" w:rsidRDefault="001D2C78" w:rsidP="001D2C78">
      <w:pPr>
        <w:jc w:val="left"/>
        <w:rPr>
          <w:sz w:val="24"/>
        </w:rPr>
      </w:pPr>
      <w:r>
        <w:rPr>
          <w:rFonts w:hint="eastAsia"/>
          <w:szCs w:val="21"/>
        </w:rPr>
        <w:t>申购列表处使用</w:t>
      </w:r>
      <w:r>
        <w:rPr>
          <w:rFonts w:hint="eastAsia"/>
          <w:sz w:val="24"/>
        </w:rPr>
        <w:t>【</w:t>
      </w:r>
      <w:r>
        <w:rPr>
          <w:rFonts w:hint="eastAsia"/>
          <w:szCs w:val="21"/>
        </w:rPr>
        <w:t>进度</w:t>
      </w:r>
      <w:r>
        <w:rPr>
          <w:rFonts w:hint="eastAsia"/>
          <w:sz w:val="24"/>
        </w:rPr>
        <w:t>】</w:t>
      </w:r>
      <w:r>
        <w:rPr>
          <w:rFonts w:hint="eastAsia"/>
          <w:szCs w:val="21"/>
        </w:rPr>
        <w:t>功能，点击即可查看该项目的所有进度信息；</w:t>
      </w:r>
    </w:p>
    <w:p w:rsidR="001D2C78" w:rsidRDefault="001D2C78" w:rsidP="001D2C78"/>
    <w:p w:rsidR="001D2C78" w:rsidRDefault="001D2C78" w:rsidP="001D2C78">
      <w:r>
        <w:rPr>
          <w:noProof/>
        </w:rPr>
        <w:drawing>
          <wp:inline distT="0" distB="0" distL="0" distR="0">
            <wp:extent cx="5760720" cy="302387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C78" w:rsidRDefault="001D2C78" w:rsidP="001D2C78"/>
    <w:p w:rsidR="001D2C78" w:rsidRDefault="001D2C78" w:rsidP="001D2C78"/>
    <w:p w:rsidR="001D2C78" w:rsidRDefault="001D2C78" w:rsidP="001D2C78"/>
    <w:p w:rsidR="001D2C78" w:rsidRPr="00DB052E" w:rsidRDefault="001D2C78" w:rsidP="001D2C78"/>
    <w:p w:rsidR="001D2C78" w:rsidRPr="00DB052E" w:rsidRDefault="001D2C78" w:rsidP="001D2C78"/>
    <w:p w:rsidR="001D2C78" w:rsidRDefault="001D2C78" w:rsidP="001D2C78"/>
    <w:p w:rsidR="001D2C78" w:rsidRDefault="001D2C78" w:rsidP="001D2C78"/>
    <w:p w:rsidR="001D2C78" w:rsidRDefault="001D2C78" w:rsidP="001D2C78">
      <w:pPr>
        <w:pStyle w:val="2"/>
      </w:pPr>
      <w:r>
        <w:rPr>
          <w:rFonts w:hint="eastAsia"/>
        </w:rPr>
        <w:t>打印采购申请表</w:t>
      </w:r>
    </w:p>
    <w:p w:rsidR="001D2C78" w:rsidRDefault="001D2C78" w:rsidP="001D2C78">
      <w:pPr>
        <w:pStyle w:val="a9"/>
      </w:pPr>
      <w:r>
        <w:rPr>
          <w:rFonts w:ascii="宋体" w:hAnsi="宋体" w:hint="eastAsia"/>
          <w:szCs w:val="21"/>
        </w:rPr>
        <w:t>申购人可以在“个人业务”主页面下</w:t>
      </w:r>
      <w:r>
        <w:rPr>
          <w:rFonts w:hint="eastAsia"/>
        </w:rPr>
        <w:t>点击“我的采购申请”，进入采购申请列表界面，</w:t>
      </w:r>
    </w:p>
    <w:p w:rsidR="001D2C78" w:rsidRDefault="001D2C78" w:rsidP="001D2C78">
      <w:pPr>
        <w:jc w:val="left"/>
        <w:rPr>
          <w:sz w:val="24"/>
        </w:rPr>
      </w:pPr>
      <w:r>
        <w:rPr>
          <w:rFonts w:hint="eastAsia"/>
          <w:szCs w:val="21"/>
        </w:rPr>
        <w:t>申购列表处使用</w:t>
      </w:r>
      <w:r>
        <w:rPr>
          <w:rFonts w:hint="eastAsia"/>
          <w:sz w:val="24"/>
        </w:rPr>
        <w:t>【</w:t>
      </w:r>
      <w:r>
        <w:rPr>
          <w:rFonts w:hint="eastAsia"/>
          <w:szCs w:val="21"/>
        </w:rPr>
        <w:t>采购申请表</w:t>
      </w:r>
      <w:r>
        <w:rPr>
          <w:rFonts w:hint="eastAsia"/>
          <w:sz w:val="24"/>
        </w:rPr>
        <w:t>】</w:t>
      </w:r>
      <w:r>
        <w:rPr>
          <w:rFonts w:hint="eastAsia"/>
          <w:szCs w:val="21"/>
        </w:rPr>
        <w:t>功能，点击即可打印该项目采购申请表；</w:t>
      </w:r>
    </w:p>
    <w:p w:rsidR="001D2C78" w:rsidRPr="00DB052E" w:rsidRDefault="001D2C78" w:rsidP="001D2C78"/>
    <w:p w:rsidR="001D2C78" w:rsidRDefault="001D2C78" w:rsidP="001D2C78">
      <w:r>
        <w:rPr>
          <w:noProof/>
        </w:rPr>
        <w:lastRenderedPageBreak/>
        <w:drawing>
          <wp:inline distT="0" distB="0" distL="0" distR="0">
            <wp:extent cx="5760720" cy="279654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C78" w:rsidRDefault="001D2C78" w:rsidP="001D2C78">
      <w:pPr>
        <w:pStyle w:val="2"/>
      </w:pPr>
      <w:r>
        <w:rPr>
          <w:rFonts w:hint="eastAsia"/>
        </w:rPr>
        <w:t>撤回发起申购的项目</w:t>
      </w:r>
    </w:p>
    <w:p w:rsidR="001D2C78" w:rsidRDefault="001D2C78" w:rsidP="001D2C78">
      <w:pPr>
        <w:pStyle w:val="a9"/>
      </w:pPr>
      <w:r>
        <w:rPr>
          <w:rFonts w:ascii="宋体" w:hAnsi="宋体" w:hint="eastAsia"/>
          <w:szCs w:val="21"/>
        </w:rPr>
        <w:t>申购人可以在“个人业务”主页面下</w:t>
      </w:r>
      <w:r>
        <w:rPr>
          <w:rFonts w:hint="eastAsia"/>
        </w:rPr>
        <w:t>点击“我的采购申请”，进入采购申请列表界面，</w:t>
      </w:r>
    </w:p>
    <w:p w:rsidR="001D2C78" w:rsidRDefault="001D2C78" w:rsidP="001D2C78">
      <w:pPr>
        <w:jc w:val="left"/>
        <w:rPr>
          <w:szCs w:val="21"/>
        </w:rPr>
      </w:pPr>
      <w:r>
        <w:rPr>
          <w:rFonts w:hint="eastAsia"/>
          <w:szCs w:val="21"/>
        </w:rPr>
        <w:t>申购列表处使用</w:t>
      </w:r>
      <w:r>
        <w:rPr>
          <w:rFonts w:hint="eastAsia"/>
          <w:sz w:val="24"/>
        </w:rPr>
        <w:t>【</w:t>
      </w:r>
      <w:r>
        <w:rPr>
          <w:rFonts w:hint="eastAsia"/>
          <w:szCs w:val="21"/>
        </w:rPr>
        <w:t>撤回</w:t>
      </w:r>
      <w:r>
        <w:rPr>
          <w:rFonts w:hint="eastAsia"/>
          <w:sz w:val="24"/>
        </w:rPr>
        <w:t>】</w:t>
      </w:r>
      <w:r>
        <w:rPr>
          <w:rFonts w:hint="eastAsia"/>
          <w:szCs w:val="21"/>
        </w:rPr>
        <w:t>功能，点击即可撤回该项目；</w:t>
      </w:r>
    </w:p>
    <w:p w:rsidR="001D2C78" w:rsidRPr="00DB052E" w:rsidRDefault="001D2C78" w:rsidP="001D2C78">
      <w:pPr>
        <w:jc w:val="left"/>
        <w:rPr>
          <w:b/>
          <w:color w:val="FF0000"/>
          <w:sz w:val="24"/>
        </w:rPr>
      </w:pPr>
      <w:r w:rsidRPr="00DB052E">
        <w:rPr>
          <w:rFonts w:hint="eastAsia"/>
          <w:b/>
          <w:color w:val="FF0000"/>
          <w:szCs w:val="21"/>
        </w:rPr>
        <w:t>注：审批人审批后将无法进行撤回</w:t>
      </w:r>
    </w:p>
    <w:p w:rsidR="001D2C78" w:rsidRPr="00DB052E" w:rsidRDefault="001D2C78" w:rsidP="001D2C78"/>
    <w:p w:rsidR="001D2C78" w:rsidRPr="00DB052E" w:rsidRDefault="001D2C78" w:rsidP="001D2C78">
      <w:r>
        <w:rPr>
          <w:noProof/>
        </w:rPr>
        <w:drawing>
          <wp:inline distT="0" distB="0" distL="0" distR="0">
            <wp:extent cx="5760720" cy="281559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BF1" w:rsidRPr="00C93B69" w:rsidRDefault="005F4BF1">
      <w:pPr>
        <w:widowControl/>
        <w:jc w:val="left"/>
      </w:pPr>
    </w:p>
    <w:sectPr w:rsidR="005F4BF1" w:rsidRPr="00C93B69" w:rsidSect="00BE6819">
      <w:headerReference w:type="default" r:id="rId32"/>
      <w:footerReference w:type="default" r:id="rId33"/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12B" w:rsidRDefault="002F712B">
      <w:r>
        <w:separator/>
      </w:r>
    </w:p>
  </w:endnote>
  <w:endnote w:type="continuationSeparator" w:id="1">
    <w:p w:rsidR="002F712B" w:rsidRDefault="002F71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FBB" w:rsidRDefault="002A4329">
    <w:pPr>
      <w:pStyle w:val="a4"/>
      <w:jc w:val="both"/>
      <w:rPr>
        <w:rFonts w:ascii="Arial" w:hAnsi="Arial" w:cs="Arial"/>
      </w:rPr>
    </w:pPr>
    <w:r>
      <w:rPr>
        <w:rFonts w:ascii="黑体" w:eastAsia="黑体" w:hint="eastAsia"/>
      </w:rPr>
      <w:t xml:space="preserve">成都市一环路南一段12号学府花苑锦学阁14楼A-F座                                    </w:t>
    </w:r>
    <w:r>
      <w:rPr>
        <w:rFonts w:ascii="Arial" w:hAnsi="Arial" w:cs="Arial" w:hint="eastAsia"/>
      </w:rPr>
      <w:t>TEL:028-86089009</w:t>
    </w:r>
  </w:p>
  <w:p w:rsidR="007E3FBB" w:rsidRDefault="00BE6819">
    <w:pPr>
      <w:pStyle w:val="a4"/>
      <w:jc w:val="right"/>
      <w:rPr>
        <w:sz w:val="15"/>
      </w:rPr>
    </w:pPr>
    <w:r w:rsidRPr="00BE6819">
      <w:rPr>
        <w:rFonts w:ascii="宋体" w:hAnsi="宋体"/>
        <w:noProof/>
        <w:sz w:val="20"/>
      </w:rPr>
      <w:pict>
        <v:line id="Line 7" o:spid="_x0000_s4097" style="position:absolute;left:0;text-align:left;z-index:251658240;visibility:visible" from="3.6pt,7.5pt" to="207.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"/>
      </w:pict>
    </w:r>
    <w:r w:rsidR="002A4329">
      <w:rPr>
        <w:rFonts w:ascii="Arial" w:hAnsi="Arial" w:cs="Arial" w:hint="eastAsia"/>
      </w:rPr>
      <w:t>http://www.speedit.cn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12B" w:rsidRDefault="002F712B">
      <w:r>
        <w:separator/>
      </w:r>
    </w:p>
  </w:footnote>
  <w:footnote w:type="continuationSeparator" w:id="1">
    <w:p w:rsidR="002F712B" w:rsidRDefault="002F71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FBB" w:rsidRDefault="002A4329">
    <w:pPr>
      <w:pStyle w:val="a5"/>
      <w:jc w:val="both"/>
    </w:pPr>
    <w:r>
      <w:rPr>
        <w:noProof/>
      </w:rPr>
      <w:drawing>
        <wp:inline distT="0" distB="0" distL="0" distR="0">
          <wp:extent cx="786765" cy="351155"/>
          <wp:effectExtent l="0" t="0" r="0" b="0"/>
          <wp:docPr id="1" name="图片 1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6765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宋体" w:hAnsi="宋体" w:cs="Arial" w:hint="eastAsia"/>
      </w:rPr>
      <w:t xml:space="preserve">       成都思必得信息技术有限公司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70874B0"/>
    <w:multiLevelType w:val="multilevel"/>
    <w:tmpl w:val="070874B0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40CC22CC"/>
    <w:multiLevelType w:val="multilevel"/>
    <w:tmpl w:val="40CC22CC"/>
    <w:lvl w:ilvl="0">
      <w:start w:val="1"/>
      <w:numFmt w:val="bullet"/>
      <w:lvlText w:val="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3">
    <w:nsid w:val="436B2C05"/>
    <w:multiLevelType w:val="multilevel"/>
    <w:tmpl w:val="436B2C05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4">
    <w:nsid w:val="4984181C"/>
    <w:multiLevelType w:val="multilevel"/>
    <w:tmpl w:val="498418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4FA535A7"/>
    <w:multiLevelType w:val="multilevel"/>
    <w:tmpl w:val="4FA535A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7E0A1E9"/>
    <w:multiLevelType w:val="singleLevel"/>
    <w:tmpl w:val="57E0A1E9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>
    <w:nsid w:val="582D168A"/>
    <w:multiLevelType w:val="singleLevel"/>
    <w:tmpl w:val="582D168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>
    <w:nsid w:val="582D16A2"/>
    <w:multiLevelType w:val="singleLevel"/>
    <w:tmpl w:val="582D16A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>
    <w:nsid w:val="582D2315"/>
    <w:multiLevelType w:val="singleLevel"/>
    <w:tmpl w:val="582D231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>
    <w:nsid w:val="582D24D0"/>
    <w:multiLevelType w:val="singleLevel"/>
    <w:tmpl w:val="582D24D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>
    <w:nsid w:val="582D281F"/>
    <w:multiLevelType w:val="singleLevel"/>
    <w:tmpl w:val="582D281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>
    <w:nsid w:val="582D2C85"/>
    <w:multiLevelType w:val="singleLevel"/>
    <w:tmpl w:val="582D2C8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3">
    <w:nsid w:val="582D5603"/>
    <w:multiLevelType w:val="singleLevel"/>
    <w:tmpl w:val="582D560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>
    <w:nsid w:val="582D5612"/>
    <w:multiLevelType w:val="singleLevel"/>
    <w:tmpl w:val="582D561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5">
    <w:nsid w:val="582D5623"/>
    <w:multiLevelType w:val="singleLevel"/>
    <w:tmpl w:val="582D562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>
    <w:nsid w:val="582D5633"/>
    <w:multiLevelType w:val="singleLevel"/>
    <w:tmpl w:val="582D563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7">
    <w:nsid w:val="582D5642"/>
    <w:multiLevelType w:val="singleLevel"/>
    <w:tmpl w:val="582D564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>
    <w:nsid w:val="582D5650"/>
    <w:multiLevelType w:val="singleLevel"/>
    <w:tmpl w:val="582D565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>
    <w:nsid w:val="582D5662"/>
    <w:multiLevelType w:val="singleLevel"/>
    <w:tmpl w:val="582D566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0">
    <w:nsid w:val="582D5671"/>
    <w:multiLevelType w:val="singleLevel"/>
    <w:tmpl w:val="582D567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1">
    <w:nsid w:val="582D5680"/>
    <w:multiLevelType w:val="singleLevel"/>
    <w:tmpl w:val="582D568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2">
    <w:nsid w:val="582FC7BF"/>
    <w:multiLevelType w:val="singleLevel"/>
    <w:tmpl w:val="582FC7B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3">
    <w:nsid w:val="582FC7CE"/>
    <w:multiLevelType w:val="singleLevel"/>
    <w:tmpl w:val="582FC7C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4">
    <w:nsid w:val="582FCDF6"/>
    <w:multiLevelType w:val="singleLevel"/>
    <w:tmpl w:val="582FCDF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5">
    <w:nsid w:val="582FCE12"/>
    <w:multiLevelType w:val="singleLevel"/>
    <w:tmpl w:val="582FCE1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>
    <w:nsid w:val="582FEA41"/>
    <w:multiLevelType w:val="singleLevel"/>
    <w:tmpl w:val="582FEA4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7">
    <w:nsid w:val="582FEBB5"/>
    <w:multiLevelType w:val="singleLevel"/>
    <w:tmpl w:val="582FEBB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>
    <w:nsid w:val="582FEC10"/>
    <w:multiLevelType w:val="singleLevel"/>
    <w:tmpl w:val="582FEC1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>
    <w:nsid w:val="58353C12"/>
    <w:multiLevelType w:val="singleLevel"/>
    <w:tmpl w:val="58353C1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>
    <w:nsid w:val="58353C28"/>
    <w:multiLevelType w:val="singleLevel"/>
    <w:tmpl w:val="58353C2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>
    <w:nsid w:val="5C5748CE"/>
    <w:multiLevelType w:val="multilevel"/>
    <w:tmpl w:val="5C5748C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612047FB"/>
    <w:multiLevelType w:val="multilevel"/>
    <w:tmpl w:val="612047FB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>
    <w:nsid w:val="6B1970A3"/>
    <w:multiLevelType w:val="multilevel"/>
    <w:tmpl w:val="6B1970A3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34">
    <w:nsid w:val="6E08037F"/>
    <w:multiLevelType w:val="multilevel"/>
    <w:tmpl w:val="6E08037F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34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10"/>
  </w:num>
  <w:num w:numId="7">
    <w:abstractNumId w:val="11"/>
  </w:num>
  <w:num w:numId="8">
    <w:abstractNumId w:val="24"/>
  </w:num>
  <w:num w:numId="9">
    <w:abstractNumId w:val="12"/>
  </w:num>
  <w:num w:numId="10">
    <w:abstractNumId w:val="25"/>
  </w:num>
  <w:num w:numId="11">
    <w:abstractNumId w:val="26"/>
  </w:num>
  <w:num w:numId="12">
    <w:abstractNumId w:val="29"/>
  </w:num>
  <w:num w:numId="13">
    <w:abstractNumId w:val="30"/>
  </w:num>
  <w:num w:numId="14">
    <w:abstractNumId w:val="27"/>
  </w:num>
  <w:num w:numId="15">
    <w:abstractNumId w:val="28"/>
  </w:num>
  <w:num w:numId="16">
    <w:abstractNumId w:val="21"/>
  </w:num>
  <w:num w:numId="17">
    <w:abstractNumId w:val="20"/>
  </w:num>
  <w:num w:numId="18">
    <w:abstractNumId w:val="19"/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17"/>
  </w:num>
  <w:num w:numId="22">
    <w:abstractNumId w:val="31"/>
  </w:num>
  <w:num w:numId="23">
    <w:abstractNumId w:val="16"/>
  </w:num>
  <w:num w:numId="24">
    <w:abstractNumId w:val="15"/>
  </w:num>
  <w:num w:numId="25">
    <w:abstractNumId w:val="14"/>
  </w:num>
  <w:num w:numId="26">
    <w:abstractNumId w:val="13"/>
  </w:num>
  <w:num w:numId="27">
    <w:abstractNumId w:val="23"/>
  </w:num>
  <w:num w:numId="28">
    <w:abstractNumId w:val="22"/>
  </w:num>
  <w:num w:numId="29">
    <w:abstractNumId w:val="4"/>
  </w:num>
  <w:num w:numId="30">
    <w:abstractNumId w:val="0"/>
  </w:num>
  <w:num w:numId="31">
    <w:abstractNumId w:val="32"/>
  </w:num>
  <w:num w:numId="32">
    <w:abstractNumId w:val="6"/>
  </w:num>
  <w:num w:numId="33">
    <w:abstractNumId w:val="33"/>
  </w:num>
  <w:num w:numId="34">
    <w:abstractNumId w:val="1"/>
  </w:num>
  <w:num w:numId="35">
    <w:abstractNumId w:val="2"/>
  </w:num>
  <w:num w:numId="36">
    <w:abstractNumId w:val="3"/>
  </w:num>
  <w:num w:numId="37">
    <w:abstractNumId w:val="34"/>
  </w:num>
  <w:num w:numId="38">
    <w:abstractNumId w:val="34"/>
  </w:num>
  <w:num w:numId="39">
    <w:abstractNumId w:val="34"/>
  </w:num>
  <w:num w:numId="40">
    <w:abstractNumId w:val="34"/>
  </w:num>
  <w:num w:numId="41">
    <w:abstractNumId w:val="34"/>
  </w:num>
  <w:num w:numId="42">
    <w:abstractNumId w:val="34"/>
  </w:num>
  <w:num w:numId="43">
    <w:abstractNumId w:val="34"/>
  </w:num>
  <w:num w:numId="44">
    <w:abstractNumId w:val="34"/>
  </w:num>
  <w:num w:numId="45">
    <w:abstractNumId w:val="34"/>
  </w:num>
  <w:num w:numId="46">
    <w:abstractNumId w:val="34"/>
  </w:num>
  <w:num w:numId="47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01CD"/>
    <w:rsid w:val="00006D0C"/>
    <w:rsid w:val="0019097A"/>
    <w:rsid w:val="001A2947"/>
    <w:rsid w:val="001D2C78"/>
    <w:rsid w:val="002045B7"/>
    <w:rsid w:val="00256915"/>
    <w:rsid w:val="00256A21"/>
    <w:rsid w:val="002A4329"/>
    <w:rsid w:val="002F712B"/>
    <w:rsid w:val="00304B27"/>
    <w:rsid w:val="003251BB"/>
    <w:rsid w:val="00350888"/>
    <w:rsid w:val="003740CF"/>
    <w:rsid w:val="003B7278"/>
    <w:rsid w:val="00441799"/>
    <w:rsid w:val="004D5C4D"/>
    <w:rsid w:val="00505897"/>
    <w:rsid w:val="00514D14"/>
    <w:rsid w:val="00526433"/>
    <w:rsid w:val="0057246C"/>
    <w:rsid w:val="00580425"/>
    <w:rsid w:val="00586EFF"/>
    <w:rsid w:val="00593B51"/>
    <w:rsid w:val="005B5BC0"/>
    <w:rsid w:val="005E01CD"/>
    <w:rsid w:val="005F4BF1"/>
    <w:rsid w:val="00602FDD"/>
    <w:rsid w:val="0061378A"/>
    <w:rsid w:val="00617CB8"/>
    <w:rsid w:val="006A7EC7"/>
    <w:rsid w:val="006C3784"/>
    <w:rsid w:val="006D01CB"/>
    <w:rsid w:val="00783565"/>
    <w:rsid w:val="007E3FBB"/>
    <w:rsid w:val="007E4F1C"/>
    <w:rsid w:val="00843E23"/>
    <w:rsid w:val="0087074C"/>
    <w:rsid w:val="0088557F"/>
    <w:rsid w:val="008A39E5"/>
    <w:rsid w:val="008A4C0C"/>
    <w:rsid w:val="008B2F21"/>
    <w:rsid w:val="008F1EB7"/>
    <w:rsid w:val="0093708D"/>
    <w:rsid w:val="00993B41"/>
    <w:rsid w:val="009E4986"/>
    <w:rsid w:val="00A13F77"/>
    <w:rsid w:val="00A20812"/>
    <w:rsid w:val="00A65A1C"/>
    <w:rsid w:val="00A8771A"/>
    <w:rsid w:val="00B24D6F"/>
    <w:rsid w:val="00B74976"/>
    <w:rsid w:val="00B94847"/>
    <w:rsid w:val="00BD0FD3"/>
    <w:rsid w:val="00BE6819"/>
    <w:rsid w:val="00C53185"/>
    <w:rsid w:val="00C9019F"/>
    <w:rsid w:val="00C93B69"/>
    <w:rsid w:val="00CD65B3"/>
    <w:rsid w:val="00CE742A"/>
    <w:rsid w:val="00D21DAD"/>
    <w:rsid w:val="00D56311"/>
    <w:rsid w:val="00D5693D"/>
    <w:rsid w:val="00D7197C"/>
    <w:rsid w:val="00D741D8"/>
    <w:rsid w:val="00D90581"/>
    <w:rsid w:val="00DA67D1"/>
    <w:rsid w:val="00DB052E"/>
    <w:rsid w:val="00DF5461"/>
    <w:rsid w:val="00E041BB"/>
    <w:rsid w:val="00E31BC0"/>
    <w:rsid w:val="00E47457"/>
    <w:rsid w:val="00E570D7"/>
    <w:rsid w:val="00EA3D37"/>
    <w:rsid w:val="00ED6697"/>
    <w:rsid w:val="00F16126"/>
    <w:rsid w:val="00F41252"/>
    <w:rsid w:val="00F465D2"/>
    <w:rsid w:val="00F72702"/>
    <w:rsid w:val="00F74DA3"/>
    <w:rsid w:val="00F85FEA"/>
    <w:rsid w:val="00FB6099"/>
    <w:rsid w:val="00FF7583"/>
    <w:rsid w:val="0A606C9F"/>
    <w:rsid w:val="2C6C3B7E"/>
    <w:rsid w:val="32261306"/>
    <w:rsid w:val="39E94ED9"/>
    <w:rsid w:val="405718D4"/>
    <w:rsid w:val="5B4140DE"/>
    <w:rsid w:val="5EE85255"/>
    <w:rsid w:val="70A71F9E"/>
    <w:rsid w:val="71580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annotation text" w:uiPriority="0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819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E6819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BE681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Char"/>
    <w:qFormat/>
    <w:rsid w:val="00BE681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E681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BE681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BE681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BE681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BE681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BE681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BE6819"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sid w:val="00BE6819"/>
    <w:rPr>
      <w:sz w:val="18"/>
      <w:szCs w:val="18"/>
    </w:rPr>
  </w:style>
  <w:style w:type="paragraph" w:styleId="a4">
    <w:name w:val="footer"/>
    <w:basedOn w:val="a"/>
    <w:qFormat/>
    <w:rsid w:val="00BE68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BE68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E6819"/>
  </w:style>
  <w:style w:type="paragraph" w:styleId="40">
    <w:name w:val="toc 4"/>
    <w:basedOn w:val="a"/>
    <w:next w:val="a"/>
    <w:uiPriority w:val="39"/>
    <w:unhideWhenUsed/>
    <w:qFormat/>
    <w:rsid w:val="00BE6819"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rsid w:val="00BE6819"/>
    <w:pPr>
      <w:ind w:leftChars="200" w:left="420"/>
    </w:pPr>
  </w:style>
  <w:style w:type="paragraph" w:styleId="a6">
    <w:name w:val="Title"/>
    <w:basedOn w:val="a"/>
    <w:next w:val="a"/>
    <w:link w:val="Char0"/>
    <w:uiPriority w:val="10"/>
    <w:qFormat/>
    <w:rsid w:val="00BE6819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qFormat/>
    <w:rsid w:val="00BE6819"/>
    <w:rPr>
      <w:color w:val="0000FF"/>
      <w:u w:val="single"/>
    </w:rPr>
  </w:style>
  <w:style w:type="character" w:customStyle="1" w:styleId="11">
    <w:name w:val="已访问的超链接1"/>
    <w:basedOn w:val="a0"/>
    <w:qFormat/>
    <w:rsid w:val="00BE6819"/>
    <w:rPr>
      <w:color w:val="800080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BE6819"/>
    <w:rPr>
      <w:kern w:val="2"/>
      <w:sz w:val="18"/>
      <w:szCs w:val="18"/>
    </w:rPr>
  </w:style>
  <w:style w:type="character" w:customStyle="1" w:styleId="4Char">
    <w:name w:val="标题 4 Char"/>
    <w:basedOn w:val="a0"/>
    <w:link w:val="4"/>
    <w:qFormat/>
    <w:rsid w:val="00BE6819"/>
    <w:rPr>
      <w:rFonts w:ascii="Calibri Light" w:hAnsi="Calibri Light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qFormat/>
    <w:rsid w:val="00BE6819"/>
    <w:rPr>
      <w:rFonts w:ascii="Calibri" w:hAnsi="Calibri"/>
      <w:b/>
      <w:bCs/>
      <w:kern w:val="2"/>
      <w:sz w:val="28"/>
      <w:szCs w:val="28"/>
    </w:rPr>
  </w:style>
  <w:style w:type="character" w:customStyle="1" w:styleId="1Char">
    <w:name w:val="标题 1 Char"/>
    <w:basedOn w:val="a0"/>
    <w:link w:val="1"/>
    <w:uiPriority w:val="9"/>
    <w:qFormat/>
    <w:rsid w:val="00BE6819"/>
    <w:rPr>
      <w:rFonts w:ascii="Calibri" w:hAnsi="Calibri"/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BE6819"/>
    <w:rPr>
      <w:rFonts w:ascii="Arial" w:hAnsi="Arial"/>
      <w:b/>
      <w:bCs/>
      <w:kern w:val="2"/>
      <w:sz w:val="28"/>
      <w:szCs w:val="32"/>
    </w:rPr>
  </w:style>
  <w:style w:type="character" w:customStyle="1" w:styleId="3Char">
    <w:name w:val="标题 3 Char"/>
    <w:basedOn w:val="a0"/>
    <w:link w:val="3"/>
    <w:qFormat/>
    <w:rsid w:val="00BE6819"/>
    <w:rPr>
      <w:rFonts w:ascii="Calibri" w:hAnsi="Calibri"/>
      <w:b/>
      <w:bCs/>
      <w:kern w:val="2"/>
      <w:sz w:val="24"/>
      <w:szCs w:val="32"/>
    </w:rPr>
  </w:style>
  <w:style w:type="character" w:customStyle="1" w:styleId="Char0">
    <w:name w:val="标题 Char"/>
    <w:basedOn w:val="a0"/>
    <w:link w:val="a6"/>
    <w:uiPriority w:val="10"/>
    <w:qFormat/>
    <w:rsid w:val="00BE6819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6Char">
    <w:name w:val="标题 6 Char"/>
    <w:basedOn w:val="a0"/>
    <w:link w:val="6"/>
    <w:uiPriority w:val="9"/>
    <w:semiHidden/>
    <w:qFormat/>
    <w:rsid w:val="00BE6819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sid w:val="00BE6819"/>
    <w:rPr>
      <w:rFonts w:ascii="Calibri" w:hAnsi="Calibri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sid w:val="00BE6819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sid w:val="00BE6819"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12">
    <w:name w:val="列出段落1"/>
    <w:basedOn w:val="a"/>
    <w:uiPriority w:val="34"/>
    <w:qFormat/>
    <w:rsid w:val="00BE6819"/>
    <w:pPr>
      <w:ind w:firstLineChars="200" w:firstLine="420"/>
    </w:pPr>
  </w:style>
  <w:style w:type="paragraph" w:styleId="a8">
    <w:name w:val="Normal Indent"/>
    <w:basedOn w:val="a"/>
    <w:qFormat/>
    <w:rsid w:val="0087074C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9">
    <w:name w:val="annotation text"/>
    <w:basedOn w:val="a"/>
    <w:link w:val="Char1"/>
    <w:qFormat/>
    <w:rsid w:val="00DB052E"/>
    <w:pPr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Char1">
    <w:name w:val="批注文字 Char"/>
    <w:basedOn w:val="a0"/>
    <w:link w:val="a9"/>
    <w:rsid w:val="00DB052E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annotation text" w:uiPriority="0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6">
    <w:name w:val="Title"/>
    <w:basedOn w:val="a"/>
    <w:next w:val="a"/>
    <w:link w:val="Char0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11">
    <w:name w:val="已访问的超链接1"/>
    <w:basedOn w:val="a0"/>
    <w:qFormat/>
    <w:rPr>
      <w:color w:val="800080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  <w:style w:type="character" w:customStyle="1" w:styleId="4Char">
    <w:name w:val="标题 4 Char"/>
    <w:basedOn w:val="a0"/>
    <w:link w:val="4"/>
    <w:qFormat/>
    <w:rPr>
      <w:rFonts w:ascii="Calibri Light" w:hAnsi="Calibri Light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qFormat/>
    <w:rPr>
      <w:rFonts w:ascii="Calibri" w:hAnsi="Calibri"/>
      <w:b/>
      <w:bCs/>
      <w:kern w:val="2"/>
      <w:sz w:val="28"/>
      <w:szCs w:val="28"/>
    </w:rPr>
  </w:style>
  <w:style w:type="character" w:customStyle="1" w:styleId="1Char">
    <w:name w:val="标题 1 Char"/>
    <w:basedOn w:val="a0"/>
    <w:link w:val="1"/>
    <w:uiPriority w:val="9"/>
    <w:qFormat/>
    <w:rPr>
      <w:rFonts w:ascii="Calibri" w:hAnsi="Calibri"/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Arial" w:hAnsi="Arial"/>
      <w:b/>
      <w:bCs/>
      <w:kern w:val="2"/>
      <w:sz w:val="28"/>
      <w:szCs w:val="32"/>
    </w:rPr>
  </w:style>
  <w:style w:type="character" w:customStyle="1" w:styleId="3Char">
    <w:name w:val="标题 3 Char"/>
    <w:basedOn w:val="a0"/>
    <w:link w:val="3"/>
    <w:qFormat/>
    <w:rPr>
      <w:rFonts w:ascii="Calibri" w:hAnsi="Calibri"/>
      <w:b/>
      <w:bCs/>
      <w:kern w:val="2"/>
      <w:sz w:val="24"/>
      <w:szCs w:val="32"/>
    </w:rPr>
  </w:style>
  <w:style w:type="character" w:customStyle="1" w:styleId="Char0">
    <w:name w:val="标题 Char"/>
    <w:basedOn w:val="a0"/>
    <w:link w:val="a6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ascii="Calibri" w:hAnsi="Calibri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styleId="a8">
    <w:name w:val="Normal Indent"/>
    <w:basedOn w:val="a"/>
    <w:qFormat/>
    <w:rsid w:val="0087074C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9">
    <w:name w:val="annotation text"/>
    <w:basedOn w:val="a"/>
    <w:link w:val="Char1"/>
    <w:qFormat/>
    <w:rsid w:val="00DB052E"/>
    <w:pPr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Char1">
    <w:name w:val="批注文字 Char"/>
    <w:basedOn w:val="a0"/>
    <w:link w:val="a9"/>
    <w:rsid w:val="00DB052E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gdegp.com:8093/" TargetMode="External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210.76.65.159/gdgpms/ums/homepage.action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gdedulscg.cn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LUEFOX\My%20Documents\&#20844;&#25991;&#27169;&#26495;-&#3144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C261C38-C1F5-40CA-9848-24C4214D4A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公文模板-竖</Template>
  <TotalTime>0</TotalTime>
  <Pages>11</Pages>
  <Words>359</Words>
  <Characters>2051</Characters>
  <Application>Microsoft Office Word</Application>
  <DocSecurity>0</DocSecurity>
  <Lines>17</Lines>
  <Paragraphs>4</Paragraphs>
  <ScaleCrop>false</ScaleCrop>
  <Company>5d</Company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surface</dc:creator>
  <cp:lastModifiedBy>lenovo</cp:lastModifiedBy>
  <cp:revision>2</cp:revision>
  <cp:lastPrinted>2002-04-11T13:43:00Z</cp:lastPrinted>
  <dcterms:created xsi:type="dcterms:W3CDTF">2017-09-04T00:48:00Z</dcterms:created>
  <dcterms:modified xsi:type="dcterms:W3CDTF">2017-09-04T00:48:00Z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