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ind w:right="28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</w:t>
      </w:r>
      <w:r>
        <w:rPr>
          <w:rFonts w:hint="eastAsia" w:ascii="黑体" w:hAnsi="黑体" w:eastAsia="黑体" w:cs="黑体"/>
          <w:sz w:val="44"/>
          <w:szCs w:val="44"/>
        </w:rPr>
        <w:t>广东省社科院江门分院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ind w:right="28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课题</w:t>
      </w:r>
      <w:r>
        <w:rPr>
          <w:rFonts w:hint="eastAsia" w:ascii="黑体" w:hAnsi="黑体" w:eastAsia="黑体" w:cs="黑体"/>
          <w:sz w:val="44"/>
          <w:szCs w:val="44"/>
        </w:rPr>
        <w:t>申报表</w:t>
      </w: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61"/>
        <w:gridCol w:w="694"/>
        <w:gridCol w:w="720"/>
        <w:gridCol w:w="962"/>
        <w:gridCol w:w="298"/>
        <w:gridCol w:w="698"/>
        <w:gridCol w:w="948"/>
        <w:gridCol w:w="900"/>
        <w:gridCol w:w="1236"/>
        <w:gridCol w:w="5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课题</w:t>
            </w: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5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咨政报告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字数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申请经费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研究起止时间</w:t>
            </w:r>
          </w:p>
        </w:tc>
        <w:tc>
          <w:tcPr>
            <w:tcW w:w="70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43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43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3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42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33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</w:trPr>
        <w:tc>
          <w:tcPr>
            <w:tcW w:w="972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申报书填写要简洁、规范、清晰，突出研究重点，阐明价值意义，列明调研计划，善用“小切口”，不求“大而全”。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主要内容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2000字内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1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sz w:val="21"/>
                <w:szCs w:val="21"/>
              </w:rPr>
              <w:t>内容：研究的主要思路、重要观点和难点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sz w:val="21"/>
                <w:szCs w:val="21"/>
              </w:rPr>
              <w:t>价值：创新程度、理论意义、应用价值。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/>
                <w:sz w:val="21"/>
                <w:szCs w:val="21"/>
              </w:rPr>
              <w:t>调研计划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：按月列明调研安排。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972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textAlignment w:val="auto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课题负责人所在单位意见：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textAlignment w:val="auto"/>
              <w:rPr>
                <w:rFonts w:hint="eastAsia"/>
                <w:b w:val="0"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textAlignment w:val="auto"/>
              <w:rPr>
                <w:rFonts w:hint="eastAsia"/>
                <w:b w:val="0"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textAlignment w:val="auto"/>
              <w:rPr>
                <w:rFonts w:hint="eastAsia"/>
                <w:b w:val="0"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textAlignment w:val="auto"/>
              <w:rPr>
                <w:rFonts w:hint="eastAsia"/>
                <w:b w:val="0"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b w:val="0"/>
                <w:bCs/>
                <w:lang w:eastAsia="zh-CN"/>
              </w:rPr>
              <w:t xml:space="preserve">负责人签名：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center"/>
              <w:textAlignment w:val="auto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default"/>
                <w:b w:val="0"/>
                <w:bCs/>
                <w:lang w:eastAsia="zh-CN"/>
              </w:rPr>
              <w:t xml:space="preserve">                                         </w:t>
            </w:r>
            <w:r>
              <w:rPr>
                <w:rFonts w:hint="eastAsia"/>
                <w:b w:val="0"/>
                <w:bCs/>
                <w:lang w:eastAsia="zh-CN"/>
              </w:rPr>
              <w:t>单位公章或单位科研管理部门（公章）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26"/>
              <w:jc w:val="right"/>
              <w:textAlignment w:val="auto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 xml:space="preserve">年    月    日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/>
        </w:rPr>
        <w:t>注：此表可根据</w:t>
      </w:r>
      <w:r>
        <w:rPr>
          <w:rFonts w:hint="eastAsia"/>
          <w:lang w:eastAsia="zh-CN"/>
        </w:rPr>
        <w:t>实际</w:t>
      </w:r>
      <w:r>
        <w:rPr>
          <w:rFonts w:hint="eastAsia"/>
        </w:rPr>
        <w:t>需要进行调整。</w:t>
      </w:r>
    </w:p>
    <w:p/>
    <w:sectPr>
      <w:footerReference r:id="rId3" w:type="default"/>
      <w:footerReference r:id="rId4" w:type="even"/>
      <w:pgSz w:w="11906" w:h="16838"/>
      <w:pgMar w:top="1814" w:right="1757" w:bottom="1531" w:left="175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TcwODI4NmQxN2RiYzRjM2JjYjUyNWI4YzdjNWYifQ=="/>
  </w:docVars>
  <w:rsids>
    <w:rsidRoot w:val="3FFED810"/>
    <w:rsid w:val="3FFED810"/>
    <w:rsid w:val="746D6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2024-02-29T11:14:00Z</dcterms:created>
  <dc:creator>lcy</dc:creator>
  <cp:lastModifiedBy>solarmoon</cp:lastModifiedBy>
  <dcterms:modified xsi:type="dcterms:W3CDTF">2024-03-06T01:11:20Z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5C32C8B3A47B42FD89A402EB5EAA9CFD_13</vt:lpwstr>
  </property>
</Properties>
</file>