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A2FEE" w14:textId="487485B2" w:rsidR="00DD68FA" w:rsidRPr="00641571" w:rsidRDefault="00270039">
      <w:pPr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 w:rsidRPr="00641571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华南师范大学</w:t>
      </w:r>
      <w:r w:rsidRPr="00641571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实验室卫生</w:t>
      </w:r>
      <w:r w:rsidR="00F8086E" w:rsidRPr="00641571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安全</w:t>
      </w:r>
      <w:r w:rsidRPr="00641571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标准</w:t>
      </w:r>
      <w:r w:rsidR="00641571" w:rsidRPr="00641571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（2020版）</w:t>
      </w:r>
    </w:p>
    <w:p w14:paraId="040A2FEF" w14:textId="77777777" w:rsidR="00DD68FA" w:rsidRPr="00641571" w:rsidRDefault="00DD68FA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</w:p>
    <w:p w14:paraId="040A2FF0" w14:textId="6B062BA2" w:rsidR="00DD68FA" w:rsidRPr="00641571" w:rsidRDefault="00270039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1、实验室应以卫生清洁为主、预防性消毒为辅。</w:t>
      </w:r>
      <w:r w:rsidR="0048409B" w:rsidRPr="00641571">
        <w:rPr>
          <w:rFonts w:ascii="方正仿宋_GBK" w:eastAsia="方正仿宋_GBK" w:hAnsi="方正仿宋_GBK" w:cs="方正仿宋_GBK" w:hint="eastAsia"/>
          <w:sz w:val="32"/>
          <w:szCs w:val="20"/>
        </w:rPr>
        <w:t>实验室内</w:t>
      </w:r>
      <w:r w:rsidR="000C43CB" w:rsidRPr="00641571">
        <w:rPr>
          <w:rFonts w:ascii="方正仿宋_GBK" w:eastAsia="方正仿宋_GBK" w:hAnsi="方正仿宋_GBK" w:cs="方正仿宋_GBK" w:hint="eastAsia"/>
          <w:sz w:val="32"/>
          <w:szCs w:val="20"/>
        </w:rPr>
        <w:t>地面</w:t>
      </w:r>
      <w:r w:rsidR="00023764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、桌椅</w:t>
      </w:r>
      <w:r w:rsidR="0020651E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、设备</w:t>
      </w:r>
      <w:r w:rsidR="00BC0E28" w:rsidRPr="00641571">
        <w:rPr>
          <w:rFonts w:ascii="方正仿宋_GBK" w:eastAsia="方正仿宋_GBK" w:hAnsi="方正仿宋_GBK" w:cs="方正仿宋_GBK" w:hint="eastAsia"/>
          <w:sz w:val="32"/>
          <w:szCs w:val="20"/>
        </w:rPr>
        <w:t>等</w:t>
      </w:r>
      <w:r w:rsidR="0020651E" w:rsidRPr="00641571">
        <w:rPr>
          <w:rFonts w:ascii="方正仿宋_GBK" w:eastAsia="方正仿宋_GBK" w:hAnsi="方正仿宋_GBK" w:cs="方正仿宋_GBK" w:hint="eastAsia"/>
          <w:sz w:val="32"/>
          <w:szCs w:val="20"/>
        </w:rPr>
        <w:t>表面</w:t>
      </w:r>
      <w:proofErr w:type="gramStart"/>
      <w:r w:rsidR="0048409B" w:rsidRPr="00641571">
        <w:rPr>
          <w:rFonts w:ascii="方正仿宋_GBK" w:eastAsia="方正仿宋_GBK" w:hAnsi="方正仿宋_GBK" w:cs="方正仿宋_GBK" w:hint="eastAsia"/>
          <w:sz w:val="32"/>
          <w:szCs w:val="20"/>
        </w:rPr>
        <w:t>应</w:t>
      </w:r>
      <w:r w:rsidR="00815469" w:rsidRPr="00641571">
        <w:rPr>
          <w:rFonts w:ascii="方正仿宋_GBK" w:eastAsia="方正仿宋_GBK" w:hAnsi="方正仿宋_GBK" w:cs="方正仿宋_GBK" w:hint="eastAsia"/>
          <w:sz w:val="32"/>
          <w:szCs w:val="20"/>
        </w:rPr>
        <w:t>卫生</w:t>
      </w:r>
      <w:proofErr w:type="gramEnd"/>
      <w:r w:rsidR="00815469" w:rsidRPr="00641571">
        <w:rPr>
          <w:rFonts w:ascii="方正仿宋_GBK" w:eastAsia="方正仿宋_GBK" w:hAnsi="方正仿宋_GBK" w:cs="方正仿宋_GBK" w:hint="eastAsia"/>
          <w:sz w:val="32"/>
          <w:szCs w:val="20"/>
        </w:rPr>
        <w:t>清洁，</w:t>
      </w:r>
      <w:r w:rsidR="00433E6A" w:rsidRPr="00641571">
        <w:rPr>
          <w:rFonts w:ascii="方正仿宋_GBK" w:eastAsia="方正仿宋_GBK" w:hAnsi="方正仿宋_GBK" w:cs="方正仿宋_GBK" w:hint="eastAsia"/>
          <w:sz w:val="32"/>
          <w:szCs w:val="20"/>
        </w:rPr>
        <w:t>无</w:t>
      </w:r>
      <w:r w:rsidR="00A555C9" w:rsidRPr="00641571">
        <w:rPr>
          <w:rFonts w:ascii="方正仿宋_GBK" w:eastAsia="方正仿宋_GBK" w:hAnsi="方正仿宋_GBK" w:cs="方正仿宋_GBK" w:hint="eastAsia"/>
          <w:sz w:val="32"/>
          <w:szCs w:val="20"/>
        </w:rPr>
        <w:t>污渍</w:t>
      </w:r>
      <w:r w:rsidR="00D50A1F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、无污染；</w:t>
      </w:r>
      <w:r w:rsidR="009C0AFF" w:rsidRPr="00641571">
        <w:rPr>
          <w:rFonts w:ascii="方正仿宋_GBK" w:eastAsia="方正仿宋_GBK" w:hAnsi="方正仿宋_GBK" w:cs="方正仿宋_GBK" w:hint="eastAsia"/>
          <w:sz w:val="32"/>
          <w:szCs w:val="20"/>
        </w:rPr>
        <w:t>人体常触及</w:t>
      </w:r>
      <w:r w:rsidR="002211A8" w:rsidRPr="00641571">
        <w:rPr>
          <w:rFonts w:ascii="方正仿宋_GBK" w:eastAsia="方正仿宋_GBK" w:hAnsi="方正仿宋_GBK" w:cs="方正仿宋_GBK" w:hint="eastAsia"/>
          <w:sz w:val="32"/>
          <w:szCs w:val="20"/>
        </w:rPr>
        <w:t>和空气过滤</w:t>
      </w:r>
      <w:r w:rsidR="00930C7F" w:rsidRPr="00641571">
        <w:rPr>
          <w:rFonts w:ascii="方正仿宋_GBK" w:eastAsia="方正仿宋_GBK" w:hAnsi="方正仿宋_GBK" w:cs="方正仿宋_GBK" w:hint="eastAsia"/>
          <w:sz w:val="32"/>
          <w:szCs w:val="20"/>
        </w:rPr>
        <w:t>区域适当消毒，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避免过度消毒</w:t>
      </w:r>
      <w:r w:rsidR="00D8311B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、错误消毒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，受到污染时应立即进行消毒</w:t>
      </w:r>
      <w:r w:rsidR="002C40EE" w:rsidRPr="00641571">
        <w:rPr>
          <w:rFonts w:ascii="方正仿宋_GBK" w:eastAsia="方正仿宋_GBK" w:hAnsi="方正仿宋_GBK" w:cs="方正仿宋_GBK" w:hint="eastAsia"/>
          <w:sz w:val="32"/>
          <w:szCs w:val="20"/>
        </w:rPr>
        <w:t>，</w:t>
      </w:r>
      <w:r w:rsidR="006E6B70" w:rsidRPr="00641571">
        <w:rPr>
          <w:rFonts w:ascii="方正仿宋_GBK" w:eastAsia="方正仿宋_GBK" w:hAnsi="方正仿宋_GBK" w:cs="方正仿宋_GBK" w:hint="eastAsia"/>
          <w:sz w:val="32"/>
          <w:szCs w:val="20"/>
        </w:rPr>
        <w:t>消毒</w:t>
      </w:r>
      <w:r w:rsidR="00044302" w:rsidRPr="00641571">
        <w:rPr>
          <w:rFonts w:ascii="方正仿宋_GBK" w:eastAsia="方正仿宋_GBK" w:hAnsi="方正仿宋_GBK" w:cs="方正仿宋_GBK" w:hint="eastAsia"/>
          <w:sz w:val="32"/>
          <w:szCs w:val="20"/>
        </w:rPr>
        <w:t>时要考虑</w:t>
      </w:r>
      <w:r w:rsidR="006E6B70" w:rsidRPr="00641571">
        <w:rPr>
          <w:rFonts w:ascii="方正仿宋_GBK" w:eastAsia="方正仿宋_GBK" w:hAnsi="方正仿宋_GBK" w:cs="方正仿宋_GBK" w:hint="eastAsia"/>
          <w:sz w:val="32"/>
          <w:szCs w:val="20"/>
        </w:rPr>
        <w:t>实验样品</w:t>
      </w:r>
      <w:r w:rsidR="00825E77" w:rsidRPr="00641571">
        <w:rPr>
          <w:rFonts w:ascii="方正仿宋_GBK" w:eastAsia="方正仿宋_GBK" w:hAnsi="方正仿宋_GBK" w:cs="方正仿宋_GBK" w:hint="eastAsia"/>
          <w:sz w:val="32"/>
          <w:szCs w:val="20"/>
        </w:rPr>
        <w:t>防护和</w:t>
      </w:r>
      <w:r w:rsidR="00574AF7" w:rsidRPr="00641571">
        <w:rPr>
          <w:rFonts w:ascii="方正仿宋_GBK" w:eastAsia="方正仿宋_GBK" w:hAnsi="方正仿宋_GBK" w:cs="方正仿宋_GBK" w:hint="eastAsia"/>
          <w:sz w:val="32"/>
          <w:szCs w:val="20"/>
        </w:rPr>
        <w:t>产生</w:t>
      </w:r>
      <w:r w:rsidR="00750238" w:rsidRPr="00641571">
        <w:rPr>
          <w:rFonts w:ascii="方正仿宋_GBK" w:eastAsia="方正仿宋_GBK" w:hAnsi="方正仿宋_GBK" w:cs="方正仿宋_GBK" w:hint="eastAsia"/>
          <w:sz w:val="32"/>
          <w:szCs w:val="20"/>
        </w:rPr>
        <w:t>物理</w:t>
      </w:r>
      <w:r w:rsidR="00574AF7" w:rsidRPr="00641571">
        <w:rPr>
          <w:rFonts w:ascii="方正仿宋_GBK" w:eastAsia="方正仿宋_GBK" w:hAnsi="方正仿宋_GBK" w:cs="方正仿宋_GBK" w:hint="eastAsia"/>
          <w:sz w:val="32"/>
          <w:szCs w:val="20"/>
        </w:rPr>
        <w:t>化学反应</w:t>
      </w:r>
      <w:r w:rsidR="004F4C88" w:rsidRPr="00641571">
        <w:rPr>
          <w:rFonts w:ascii="方正仿宋_GBK" w:eastAsia="方正仿宋_GBK" w:hAnsi="方正仿宋_GBK" w:cs="方正仿宋_GBK" w:hint="eastAsia"/>
          <w:sz w:val="32"/>
          <w:szCs w:val="20"/>
        </w:rPr>
        <w:t>等</w:t>
      </w:r>
      <w:r w:rsidR="00A302F0" w:rsidRPr="00641571">
        <w:rPr>
          <w:rFonts w:ascii="方正仿宋_GBK" w:eastAsia="方正仿宋_GBK" w:hAnsi="方正仿宋_GBK" w:cs="方正仿宋_GBK" w:hint="eastAsia"/>
          <w:sz w:val="32"/>
          <w:szCs w:val="20"/>
        </w:rPr>
        <w:t>安全</w:t>
      </w:r>
      <w:r w:rsidR="00CB2D27" w:rsidRPr="00641571">
        <w:rPr>
          <w:rFonts w:ascii="方正仿宋_GBK" w:eastAsia="方正仿宋_GBK" w:hAnsi="方正仿宋_GBK" w:cs="方正仿宋_GBK" w:hint="eastAsia"/>
          <w:sz w:val="32"/>
          <w:szCs w:val="20"/>
        </w:rPr>
        <w:t>问题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。</w:t>
      </w:r>
    </w:p>
    <w:p w14:paraId="040A2FF1" w14:textId="68D27E4E" w:rsidR="00DD68FA" w:rsidRPr="00641571" w:rsidRDefault="00270039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2、</w:t>
      </w:r>
      <w:r w:rsidR="003254CA" w:rsidRPr="00641571">
        <w:rPr>
          <w:rFonts w:ascii="方正仿宋_GBK" w:eastAsia="方正仿宋_GBK" w:hAnsi="方正仿宋_GBK" w:cs="方正仿宋_GBK" w:hint="eastAsia"/>
          <w:sz w:val="32"/>
          <w:szCs w:val="20"/>
        </w:rPr>
        <w:t>实验室内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保持环境整洁，实验废弃物及时送至</w:t>
      </w:r>
      <w:r w:rsidR="00D95A31" w:rsidRPr="00641571">
        <w:rPr>
          <w:rFonts w:ascii="方正仿宋_GBK" w:eastAsia="方正仿宋_GBK" w:hAnsi="方正仿宋_GBK" w:cs="方正仿宋_GBK" w:hint="eastAsia"/>
          <w:sz w:val="32"/>
          <w:szCs w:val="20"/>
        </w:rPr>
        <w:t>废物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暂存库，</w:t>
      </w:r>
      <w:r w:rsidR="00DA0B29" w:rsidRPr="00641571">
        <w:rPr>
          <w:rFonts w:ascii="方正仿宋_GBK" w:eastAsia="方正仿宋_GBK" w:hAnsi="方正仿宋_GBK" w:cs="方正仿宋_GBK" w:hint="eastAsia"/>
          <w:sz w:val="32"/>
          <w:szCs w:val="20"/>
        </w:rPr>
        <w:t>垃圾及时清理，</w:t>
      </w:r>
      <w:r w:rsidR="00E514C0" w:rsidRPr="00641571">
        <w:rPr>
          <w:rFonts w:ascii="方正仿宋_GBK" w:eastAsia="方正仿宋_GBK" w:hAnsi="方正仿宋_GBK" w:cs="方正仿宋_GBK" w:hint="eastAsia"/>
          <w:sz w:val="32"/>
          <w:szCs w:val="20"/>
        </w:rPr>
        <w:t>实验室内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无</w:t>
      </w:r>
      <w:r w:rsidR="00502D64" w:rsidRPr="00641571">
        <w:rPr>
          <w:rFonts w:ascii="方正仿宋_GBK" w:eastAsia="方正仿宋_GBK" w:hAnsi="方正仿宋_GBK" w:cs="方正仿宋_GBK" w:hint="eastAsia"/>
          <w:sz w:val="32"/>
          <w:szCs w:val="20"/>
        </w:rPr>
        <w:t>实验废物和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垃圾堆积现象。</w:t>
      </w:r>
    </w:p>
    <w:p w14:paraId="040A2FF2" w14:textId="788D8DD4" w:rsidR="00DD68FA" w:rsidRDefault="00270039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3、保持</w:t>
      </w:r>
      <w:r w:rsidR="003E2E92" w:rsidRPr="00641571">
        <w:rPr>
          <w:rFonts w:ascii="方正仿宋_GBK" w:eastAsia="方正仿宋_GBK" w:hAnsi="方正仿宋_GBK" w:cs="方正仿宋_GBK" w:hint="eastAsia"/>
          <w:sz w:val="32"/>
          <w:szCs w:val="20"/>
        </w:rPr>
        <w:t>实验室内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空气流通</w:t>
      </w:r>
      <w:r w:rsidR="00C13374" w:rsidRPr="00641571">
        <w:rPr>
          <w:rFonts w:ascii="方正仿宋_GBK" w:eastAsia="方正仿宋_GBK" w:hAnsi="方正仿宋_GBK" w:cs="方正仿宋_GBK" w:hint="eastAsia"/>
          <w:sz w:val="32"/>
          <w:szCs w:val="20"/>
        </w:rPr>
        <w:t>和清新</w:t>
      </w:r>
      <w:r w:rsidRPr="00641571">
        <w:rPr>
          <w:rFonts w:ascii="方正仿宋_GBK" w:eastAsia="方正仿宋_GBK" w:hAnsi="方正仿宋_GBK" w:cs="方正仿宋_GBK" w:hint="eastAsia"/>
          <w:sz w:val="32"/>
          <w:szCs w:val="20"/>
        </w:rPr>
        <w:t>，每日至少开窗3次，每次30分钟以上。通风条件不良的室内场所，应减少人员进入，可采用排气扇进行通风换气。</w:t>
      </w:r>
      <w:r w:rsidR="00FD0D60" w:rsidRPr="00641571">
        <w:rPr>
          <w:rFonts w:ascii="方正仿宋_GBK" w:eastAsia="方正仿宋_GBK" w:hAnsi="方正仿宋_GBK" w:cs="方正仿宋_GBK" w:hint="eastAsia"/>
          <w:sz w:val="32"/>
          <w:szCs w:val="20"/>
        </w:rPr>
        <w:t>换气扇</w:t>
      </w:r>
      <w:r w:rsidR="007D6FB1" w:rsidRPr="00641571">
        <w:rPr>
          <w:rFonts w:ascii="方正仿宋_GBK" w:eastAsia="方正仿宋_GBK" w:hAnsi="方正仿宋_GBK" w:cs="方正仿宋_GBK" w:hint="eastAsia"/>
          <w:sz w:val="32"/>
          <w:szCs w:val="20"/>
        </w:rPr>
        <w:t>应清洁卫生</w:t>
      </w:r>
      <w:r w:rsidR="00FD0D60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。</w:t>
      </w:r>
    </w:p>
    <w:p w14:paraId="69870542" w14:textId="54DCF2B8" w:rsidR="006A276B" w:rsidRPr="00E73A06" w:rsidRDefault="0040018E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 w:rsidRPr="00E73A06">
        <w:rPr>
          <w:rFonts w:ascii="方正仿宋_GBK" w:eastAsia="方正仿宋_GBK" w:hAnsi="方正仿宋_GBK" w:cs="方正仿宋_GBK" w:hint="eastAsia"/>
          <w:sz w:val="32"/>
          <w:szCs w:val="20"/>
        </w:rPr>
        <w:t>4、及时排除</w:t>
      </w:r>
      <w:r w:rsidR="00EC0433" w:rsidRPr="00E73A06">
        <w:rPr>
          <w:rFonts w:ascii="方正仿宋_GBK" w:eastAsia="方正仿宋_GBK" w:hAnsi="方正仿宋_GBK" w:cs="方正仿宋_GBK" w:hint="eastAsia"/>
          <w:sz w:val="32"/>
          <w:szCs w:val="20"/>
        </w:rPr>
        <w:t>鼠患和虫害。</w:t>
      </w:r>
      <w:r w:rsidR="00404278" w:rsidRPr="00E73A06">
        <w:rPr>
          <w:rFonts w:ascii="方正仿宋_GBK" w:eastAsia="方正仿宋_GBK" w:hAnsi="方正仿宋_GBK" w:cs="方正仿宋_GBK" w:hint="eastAsia"/>
          <w:sz w:val="32"/>
          <w:szCs w:val="20"/>
        </w:rPr>
        <w:t>实验室内出现老鼠和蟑螂等危害时，必须及时</w:t>
      </w:r>
      <w:r w:rsidR="00372815" w:rsidRPr="00E73A06">
        <w:rPr>
          <w:rFonts w:ascii="方正仿宋_GBK" w:eastAsia="方正仿宋_GBK" w:hAnsi="方正仿宋_GBK" w:cs="方正仿宋_GBK" w:hint="eastAsia"/>
          <w:sz w:val="32"/>
          <w:szCs w:val="20"/>
        </w:rPr>
        <w:t>采取措施防止其</w:t>
      </w:r>
      <w:r w:rsidR="00E859A3" w:rsidRPr="00E73A06">
        <w:rPr>
          <w:rFonts w:ascii="方正仿宋_GBK" w:eastAsia="方正仿宋_GBK" w:hAnsi="方正仿宋_GBK" w:cs="方正仿宋_GBK" w:hint="eastAsia"/>
          <w:sz w:val="32"/>
          <w:szCs w:val="20"/>
        </w:rPr>
        <w:t>继续蔓延，并报告相关部门和</w:t>
      </w:r>
      <w:r w:rsidR="00F5313A" w:rsidRPr="00E73A06">
        <w:rPr>
          <w:rFonts w:ascii="方正仿宋_GBK" w:eastAsia="方正仿宋_GBK" w:hAnsi="方正仿宋_GBK" w:cs="方正仿宋_GBK" w:hint="eastAsia"/>
          <w:sz w:val="32"/>
          <w:szCs w:val="20"/>
        </w:rPr>
        <w:t>专业机构进行隐患排查治理。</w:t>
      </w:r>
    </w:p>
    <w:p w14:paraId="040A2FF3" w14:textId="0622491E" w:rsidR="00DD68FA" w:rsidRPr="00641571" w:rsidRDefault="004B455A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5</w:t>
      </w:r>
      <w:r w:rsidR="00270039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、实验室地面可用含有效氯浓度为500mg/L的消毒剂拖拭，作用30分钟后再用清水拖拭干净。</w:t>
      </w:r>
    </w:p>
    <w:p w14:paraId="040A2FF4" w14:textId="152C5456" w:rsidR="00DD68FA" w:rsidRPr="00641571" w:rsidRDefault="004B455A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6</w:t>
      </w:r>
      <w:r w:rsidR="00270039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、操作台面、冰箱、门把手、指纹识别区、水龙头、开关、公共电脑鼠标键盘等高频接触的部位可选用擦拭、喷雾的</w:t>
      </w:r>
      <w:r w:rsidR="00A9391B" w:rsidRPr="00641571">
        <w:rPr>
          <w:rFonts w:ascii="方正仿宋_GBK" w:eastAsia="方正仿宋_GBK" w:hAnsi="方正仿宋_GBK" w:cs="方正仿宋_GBK" w:hint="eastAsia"/>
          <w:sz w:val="32"/>
          <w:szCs w:val="20"/>
        </w:rPr>
        <w:t>消毒</w:t>
      </w:r>
      <w:r w:rsidR="00270039" w:rsidRPr="00641571">
        <w:rPr>
          <w:rFonts w:ascii="方正仿宋_GBK" w:eastAsia="方正仿宋_GBK" w:hAnsi="方正仿宋_GBK" w:cs="方正仿宋_GBK" w:hint="eastAsia"/>
          <w:sz w:val="32"/>
          <w:szCs w:val="20"/>
        </w:rPr>
        <w:t>方法，一般选择有效氯浓度为500mg/L的消毒剂，作用30分钟后再用清水擦拭干净；或采用75%浓度酒精擦拭消毒。</w:t>
      </w:r>
    </w:p>
    <w:p w14:paraId="040A2FF5" w14:textId="455618D8" w:rsidR="00DD68FA" w:rsidRPr="00641571" w:rsidRDefault="004B455A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lastRenderedPageBreak/>
        <w:t>7</w:t>
      </w:r>
      <w:r w:rsidR="00270039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、精密仪器切勿使用含氯的消毒剂，如需消毒请提前咨询仪器设备供应商，确保仪器设备安全。</w:t>
      </w:r>
    </w:p>
    <w:p w14:paraId="040A2FF6" w14:textId="18B3DD8C" w:rsidR="00DD68FA" w:rsidRPr="00641571" w:rsidRDefault="004B455A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8</w:t>
      </w:r>
      <w:r w:rsidR="00270039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、空调过滤网可用有效氯浓度为1000mg/L的消毒剂浸泡30分钟后用清水冲净晾干，每月清洁消毒一次</w:t>
      </w:r>
      <w:r w:rsidR="0025057B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。有条件的</w:t>
      </w:r>
      <w:r w:rsidR="00270039" w:rsidRPr="00641571">
        <w:rPr>
          <w:rFonts w:ascii="方正仿宋_GBK" w:eastAsia="方正仿宋_GBK" w:hAnsi="方正仿宋_GBK" w:cs="方正仿宋_GBK" w:hint="eastAsia"/>
          <w:sz w:val="32"/>
          <w:szCs w:val="20"/>
        </w:rPr>
        <w:t>可联系专业公司进行消毒操作。</w:t>
      </w:r>
    </w:p>
    <w:p w14:paraId="040A2FF7" w14:textId="0A2F1D09" w:rsidR="00DD68FA" w:rsidRPr="00641571" w:rsidRDefault="004B455A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9</w:t>
      </w:r>
      <w:r w:rsidR="00270039" w:rsidRPr="00641571">
        <w:rPr>
          <w:rFonts w:ascii="方正仿宋_GBK" w:eastAsia="方正仿宋_GBK" w:hAnsi="方正仿宋_GBK" w:cs="方正仿宋_GBK" w:hint="eastAsia"/>
          <w:sz w:val="32"/>
          <w:szCs w:val="20"/>
        </w:rPr>
        <w:t>、使用消毒剂应注意安全</w:t>
      </w:r>
      <w:r w:rsidR="00DD67AE" w:rsidRPr="00641571">
        <w:rPr>
          <w:rFonts w:ascii="方正仿宋_GBK" w:eastAsia="方正仿宋_GBK" w:hAnsi="方正仿宋_GBK" w:cs="方正仿宋_GBK" w:hint="eastAsia"/>
          <w:sz w:val="32"/>
          <w:szCs w:val="20"/>
        </w:rPr>
        <w:t>：</w:t>
      </w:r>
      <w:r w:rsidR="00270039" w:rsidRPr="00641571">
        <w:rPr>
          <w:rFonts w:ascii="方正仿宋_GBK" w:eastAsia="方正仿宋_GBK" w:hAnsi="方正仿宋_GBK" w:cs="方正仿宋_GBK" w:hint="eastAsia"/>
          <w:sz w:val="32"/>
          <w:szCs w:val="20"/>
        </w:rPr>
        <w:t>不要混合使用；使用酒精消毒剂应远离火源，并注意用后通风；使用含氯消毒剂应做好个人防护，避免皮肤、衣物等直接接触，同时要注意金属表面腐蚀问题。</w:t>
      </w:r>
    </w:p>
    <w:p w14:paraId="7F66BF9A" w14:textId="77777777" w:rsidR="001053BE" w:rsidRDefault="001053BE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</w:p>
    <w:p w14:paraId="040A2FF8" w14:textId="23D17880" w:rsidR="00DD68FA" w:rsidRDefault="00E73A06" w:rsidP="001053BE">
      <w:pPr>
        <w:spacing w:line="6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资产管理处</w:t>
      </w:r>
    </w:p>
    <w:p w14:paraId="36087C39" w14:textId="01CAC439" w:rsidR="001053BE" w:rsidRPr="00641571" w:rsidRDefault="001053BE" w:rsidP="001053BE">
      <w:pPr>
        <w:spacing w:line="62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2020年5月15日</w:t>
      </w:r>
    </w:p>
    <w:sectPr w:rsidR="001053BE" w:rsidRPr="0064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DCD88" w14:textId="77777777" w:rsidR="00F16175" w:rsidRDefault="00F16175" w:rsidP="00597BBA">
      <w:r>
        <w:separator/>
      </w:r>
    </w:p>
  </w:endnote>
  <w:endnote w:type="continuationSeparator" w:id="0">
    <w:p w14:paraId="0BA7D627" w14:textId="77777777" w:rsidR="00F16175" w:rsidRDefault="00F16175" w:rsidP="0059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659B6" w14:textId="77777777" w:rsidR="00F16175" w:rsidRDefault="00F16175" w:rsidP="00597BBA">
      <w:r>
        <w:separator/>
      </w:r>
    </w:p>
  </w:footnote>
  <w:footnote w:type="continuationSeparator" w:id="0">
    <w:p w14:paraId="6D083DA2" w14:textId="77777777" w:rsidR="00F16175" w:rsidRDefault="00F16175" w:rsidP="0059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5F"/>
    <w:rsid w:val="00023764"/>
    <w:rsid w:val="00044302"/>
    <w:rsid w:val="00054F81"/>
    <w:rsid w:val="000829F8"/>
    <w:rsid w:val="000A037D"/>
    <w:rsid w:val="000A2AA9"/>
    <w:rsid w:val="000C43CB"/>
    <w:rsid w:val="001053BE"/>
    <w:rsid w:val="001A64D2"/>
    <w:rsid w:val="001B1CEA"/>
    <w:rsid w:val="0020651E"/>
    <w:rsid w:val="002211A8"/>
    <w:rsid w:val="0025057B"/>
    <w:rsid w:val="00270039"/>
    <w:rsid w:val="00286AE4"/>
    <w:rsid w:val="00296285"/>
    <w:rsid w:val="002C40EE"/>
    <w:rsid w:val="003254CA"/>
    <w:rsid w:val="00346614"/>
    <w:rsid w:val="00372815"/>
    <w:rsid w:val="003E2E92"/>
    <w:rsid w:val="003E6A5B"/>
    <w:rsid w:val="0040018E"/>
    <w:rsid w:val="00404278"/>
    <w:rsid w:val="00433E6A"/>
    <w:rsid w:val="0047510F"/>
    <w:rsid w:val="0048409B"/>
    <w:rsid w:val="004A038E"/>
    <w:rsid w:val="004B455A"/>
    <w:rsid w:val="004F165F"/>
    <w:rsid w:val="004F43C7"/>
    <w:rsid w:val="004F4C88"/>
    <w:rsid w:val="00502D64"/>
    <w:rsid w:val="00574AF7"/>
    <w:rsid w:val="00597BBA"/>
    <w:rsid w:val="00641571"/>
    <w:rsid w:val="0067632A"/>
    <w:rsid w:val="006A276B"/>
    <w:rsid w:val="006D2054"/>
    <w:rsid w:val="006E41AA"/>
    <w:rsid w:val="006E6B70"/>
    <w:rsid w:val="00711C6F"/>
    <w:rsid w:val="00750238"/>
    <w:rsid w:val="00770B25"/>
    <w:rsid w:val="007D6FB1"/>
    <w:rsid w:val="00815469"/>
    <w:rsid w:val="00825E77"/>
    <w:rsid w:val="00897343"/>
    <w:rsid w:val="00930C7F"/>
    <w:rsid w:val="0093342E"/>
    <w:rsid w:val="00946414"/>
    <w:rsid w:val="00963181"/>
    <w:rsid w:val="00990B15"/>
    <w:rsid w:val="009C0AFF"/>
    <w:rsid w:val="009E2230"/>
    <w:rsid w:val="00A302F0"/>
    <w:rsid w:val="00A555C9"/>
    <w:rsid w:val="00A9391B"/>
    <w:rsid w:val="00AB0DA9"/>
    <w:rsid w:val="00AD4C28"/>
    <w:rsid w:val="00AE15D5"/>
    <w:rsid w:val="00B1655A"/>
    <w:rsid w:val="00BC0E28"/>
    <w:rsid w:val="00BF4E4E"/>
    <w:rsid w:val="00C13374"/>
    <w:rsid w:val="00C135AB"/>
    <w:rsid w:val="00C62E29"/>
    <w:rsid w:val="00CB2D27"/>
    <w:rsid w:val="00CB7883"/>
    <w:rsid w:val="00D50A1F"/>
    <w:rsid w:val="00D5650C"/>
    <w:rsid w:val="00D8311B"/>
    <w:rsid w:val="00D95A31"/>
    <w:rsid w:val="00DA0B29"/>
    <w:rsid w:val="00DA160A"/>
    <w:rsid w:val="00DD67AE"/>
    <w:rsid w:val="00DD68FA"/>
    <w:rsid w:val="00E514C0"/>
    <w:rsid w:val="00E73A06"/>
    <w:rsid w:val="00E859A3"/>
    <w:rsid w:val="00EC0433"/>
    <w:rsid w:val="00F05C8F"/>
    <w:rsid w:val="00F16175"/>
    <w:rsid w:val="00F5313A"/>
    <w:rsid w:val="00F77149"/>
    <w:rsid w:val="00F8086E"/>
    <w:rsid w:val="00FC787C"/>
    <w:rsid w:val="00FD0D60"/>
    <w:rsid w:val="577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0A2FEE"/>
  <w15:docId w15:val="{EF088585-6A13-43A3-9250-155E7A52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Lenovo03</dc:creator>
  <cp:lastModifiedBy>LIAO ENZO</cp:lastModifiedBy>
  <cp:revision>2</cp:revision>
  <dcterms:created xsi:type="dcterms:W3CDTF">2020-05-17T01:55:00Z</dcterms:created>
  <dcterms:modified xsi:type="dcterms:W3CDTF">2020-05-17T01:55:00Z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