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1D8F9" w14:textId="77777777" w:rsidR="0066735B" w:rsidRPr="00C30B6E" w:rsidRDefault="0066735B" w:rsidP="0066735B">
      <w:pPr>
        <w:ind w:firstLine="1134"/>
        <w:rPr>
          <w:sz w:val="24"/>
          <w:szCs w:val="20"/>
          <w:u w:val="single"/>
        </w:rPr>
      </w:pPr>
      <w:r w:rsidRPr="00C30B6E">
        <w:rPr>
          <w:rFonts w:hint="eastAsia"/>
          <w:sz w:val="24"/>
          <w:szCs w:val="20"/>
        </w:rPr>
        <w:t>分类号：</w:t>
      </w:r>
      <w:r w:rsidRPr="00C30B6E">
        <w:rPr>
          <w:sz w:val="24"/>
          <w:szCs w:val="20"/>
        </w:rPr>
        <w:t xml:space="preserve">         </w:t>
      </w:r>
      <w:r w:rsidRPr="00C30B6E">
        <w:rPr>
          <w:rFonts w:hint="eastAsia"/>
          <w:sz w:val="24"/>
          <w:szCs w:val="20"/>
        </w:rPr>
        <w:t xml:space="preserve">                    </w:t>
      </w:r>
      <w:r w:rsidRPr="00C30B6E">
        <w:rPr>
          <w:sz w:val="24"/>
          <w:szCs w:val="20"/>
          <w:lang w:val="id-ID"/>
        </w:rPr>
        <w:t xml:space="preserve"> </w:t>
      </w:r>
      <w:r w:rsidRPr="00C30B6E">
        <w:rPr>
          <w:rFonts w:hint="eastAsia"/>
          <w:sz w:val="24"/>
          <w:szCs w:val="20"/>
          <w:lang w:val="id-ID"/>
        </w:rPr>
        <w:t xml:space="preserve"> </w:t>
      </w:r>
      <w:r w:rsidRPr="00C30B6E">
        <w:rPr>
          <w:rFonts w:hint="eastAsia"/>
          <w:sz w:val="24"/>
          <w:szCs w:val="20"/>
        </w:rPr>
        <w:t>密级：</w:t>
      </w:r>
    </w:p>
    <w:p w14:paraId="55CDA3B8" w14:textId="77777777" w:rsidR="0066735B" w:rsidRPr="00C30B6E" w:rsidRDefault="0066735B" w:rsidP="0066735B">
      <w:pPr>
        <w:tabs>
          <w:tab w:val="left" w:pos="5245"/>
        </w:tabs>
        <w:spacing w:line="360" w:lineRule="auto"/>
        <w:ind w:firstLine="1134"/>
        <w:rPr>
          <w:sz w:val="24"/>
          <w:szCs w:val="20"/>
        </w:rPr>
      </w:pPr>
      <w:r w:rsidRPr="00C30B6E">
        <w:rPr>
          <w:rFonts w:hint="eastAsia"/>
          <w:sz w:val="24"/>
          <w:szCs w:val="20"/>
        </w:rPr>
        <w:t>UDC</w:t>
      </w:r>
      <w:r w:rsidRPr="00C30B6E">
        <w:rPr>
          <w:sz w:val="24"/>
          <w:szCs w:val="20"/>
        </w:rPr>
        <w:t xml:space="preserve">           </w:t>
      </w:r>
      <w:r w:rsidRPr="00C30B6E">
        <w:rPr>
          <w:rFonts w:hint="eastAsia"/>
          <w:sz w:val="24"/>
          <w:szCs w:val="20"/>
        </w:rPr>
        <w:t xml:space="preserve">                </w:t>
      </w:r>
      <w:r w:rsidRPr="00C30B6E">
        <w:rPr>
          <w:sz w:val="24"/>
          <w:szCs w:val="20"/>
          <w:lang w:val="id-ID"/>
        </w:rPr>
        <w:t xml:space="preserve">        </w:t>
      </w:r>
      <w:r w:rsidRPr="00C30B6E">
        <w:rPr>
          <w:rFonts w:hint="eastAsia"/>
          <w:sz w:val="24"/>
          <w:szCs w:val="20"/>
        </w:rPr>
        <w:t>学号：</w:t>
      </w:r>
    </w:p>
    <w:p w14:paraId="4D0EACD3" w14:textId="77777777" w:rsidR="0066735B" w:rsidRPr="00C30B6E" w:rsidRDefault="0066735B" w:rsidP="0066735B"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 w14:paraId="4708F278" w14:textId="77777777" w:rsidR="0066735B" w:rsidRPr="00C30B6E" w:rsidRDefault="0066735B" w:rsidP="0066735B"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 w14:paraId="3D4ABAF0" w14:textId="77777777" w:rsidR="0066735B" w:rsidRPr="00C30B6E" w:rsidRDefault="0066735B" w:rsidP="0066735B"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 w14:paraId="76F25EC1" w14:textId="77777777" w:rsidR="0066735B" w:rsidRPr="00C30B6E" w:rsidRDefault="00B9070C" w:rsidP="0066735B">
      <w:pPr>
        <w:jc w:val="center"/>
        <w:rPr>
          <w:rFonts w:ascii="宋体"/>
          <w:sz w:val="32"/>
          <w:szCs w:val="32"/>
        </w:rPr>
      </w:pPr>
      <w:r>
        <w:rPr>
          <w:rFonts w:ascii="隶书" w:eastAsia="隶书"/>
          <w:noProof/>
          <w:w w:val="200"/>
          <w:sz w:val="32"/>
          <w:szCs w:val="20"/>
        </w:rPr>
        <w:pict w14:anchorId="113E9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1" o:spid="_x0000_i1025" type="#_x0000_t75" style="width:319.5pt;height:81.75pt;visibility:visible;mso-wrap-style:square">
            <v:imagedata r:id="rId8" o:title=""/>
          </v:shape>
        </w:pict>
      </w:r>
    </w:p>
    <w:p w14:paraId="4B29FC96" w14:textId="77777777" w:rsidR="0066735B" w:rsidRPr="00C30B6E" w:rsidRDefault="0066735B" w:rsidP="0066735B">
      <w:pPr>
        <w:spacing w:line="360" w:lineRule="auto"/>
        <w:jc w:val="center"/>
        <w:rPr>
          <w:rFonts w:ascii="Vijaya" w:hAnsi="Vijaya" w:cs="Vijaya"/>
          <w:sz w:val="44"/>
          <w:szCs w:val="44"/>
          <w:lang w:val="id-ID"/>
        </w:rPr>
      </w:pPr>
      <w:r w:rsidRPr="00C30B6E">
        <w:rPr>
          <w:b/>
          <w:i/>
          <w:sz w:val="32"/>
          <w:szCs w:val="32"/>
        </w:rPr>
        <w:t>S</w:t>
      </w:r>
      <w:r w:rsidRPr="00C30B6E">
        <w:rPr>
          <w:rFonts w:hint="eastAsia"/>
          <w:b/>
          <w:i/>
          <w:sz w:val="32"/>
          <w:szCs w:val="32"/>
        </w:rPr>
        <w:t>outh</w:t>
      </w:r>
      <w:r w:rsidRPr="00C30B6E">
        <w:rPr>
          <w:b/>
          <w:i/>
          <w:sz w:val="32"/>
          <w:szCs w:val="32"/>
        </w:rPr>
        <w:t xml:space="preserve"> C</w:t>
      </w:r>
      <w:r w:rsidRPr="00C30B6E">
        <w:rPr>
          <w:rFonts w:hint="eastAsia"/>
          <w:b/>
          <w:i/>
          <w:sz w:val="32"/>
          <w:szCs w:val="32"/>
        </w:rPr>
        <w:t>hina</w:t>
      </w:r>
      <w:r w:rsidRPr="00C30B6E">
        <w:rPr>
          <w:b/>
          <w:i/>
          <w:sz w:val="32"/>
          <w:szCs w:val="32"/>
        </w:rPr>
        <w:t xml:space="preserve"> N</w:t>
      </w:r>
      <w:r w:rsidRPr="00C30B6E">
        <w:rPr>
          <w:rFonts w:hint="eastAsia"/>
          <w:b/>
          <w:i/>
          <w:sz w:val="32"/>
          <w:szCs w:val="32"/>
        </w:rPr>
        <w:t>ormal</w:t>
      </w:r>
      <w:r w:rsidRPr="00C30B6E">
        <w:rPr>
          <w:b/>
          <w:i/>
          <w:sz w:val="32"/>
          <w:szCs w:val="32"/>
        </w:rPr>
        <w:t xml:space="preserve"> U</w:t>
      </w:r>
      <w:r w:rsidRPr="00C30B6E">
        <w:rPr>
          <w:rFonts w:hint="eastAsia"/>
          <w:b/>
          <w:i/>
          <w:sz w:val="32"/>
          <w:szCs w:val="32"/>
        </w:rPr>
        <w:t>niversity</w:t>
      </w:r>
    </w:p>
    <w:p w14:paraId="24CBE4AE" w14:textId="77777777" w:rsidR="0066735B" w:rsidRPr="00C30B6E" w:rsidRDefault="0066735B" w:rsidP="0066735B">
      <w:pPr>
        <w:adjustRightInd w:val="0"/>
        <w:spacing w:line="360" w:lineRule="auto"/>
        <w:jc w:val="center"/>
        <w:rPr>
          <w:b/>
          <w:spacing w:val="20"/>
          <w:sz w:val="72"/>
          <w:szCs w:val="72"/>
          <w:lang w:val="id-ID"/>
        </w:rPr>
      </w:pPr>
      <w:r w:rsidRPr="006F5A68">
        <w:rPr>
          <w:rFonts w:ascii="宋体" w:hAnsi="宋体" w:hint="eastAsia"/>
          <w:b/>
          <w:kern w:val="0"/>
          <w:sz w:val="72"/>
          <w:szCs w:val="72"/>
        </w:rPr>
        <w:t>博/</w:t>
      </w:r>
      <w:r w:rsidRPr="006F5A68">
        <w:rPr>
          <w:rFonts w:ascii="宋体" w:hAnsi="宋体" w:hint="eastAsia"/>
          <w:b/>
          <w:spacing w:val="36"/>
          <w:kern w:val="0"/>
          <w:sz w:val="72"/>
          <w:szCs w:val="72"/>
          <w:fitText w:val="4700" w:id="-1849410816"/>
        </w:rPr>
        <w:t>硕士学位论</w:t>
      </w:r>
      <w:r w:rsidRPr="006F5A68">
        <w:rPr>
          <w:rFonts w:ascii="宋体" w:hAnsi="宋体" w:hint="eastAsia"/>
          <w:b/>
          <w:spacing w:val="2"/>
          <w:kern w:val="0"/>
          <w:sz w:val="72"/>
          <w:szCs w:val="72"/>
          <w:fitText w:val="4700" w:id="-1849410816"/>
        </w:rPr>
        <w:t>文</w:t>
      </w:r>
    </w:p>
    <w:p w14:paraId="3D10A70D" w14:textId="77777777" w:rsidR="0066735B" w:rsidRPr="00C30B6E" w:rsidRDefault="00000000" w:rsidP="0066735B">
      <w:pPr>
        <w:adjustRightInd w:val="0"/>
        <w:spacing w:line="360" w:lineRule="auto"/>
        <w:ind w:rightChars="7" w:right="15"/>
        <w:jc w:val="center"/>
        <w:rPr>
          <w:b/>
          <w:bCs/>
          <w:sz w:val="36"/>
          <w:szCs w:val="36"/>
          <w:cs/>
          <w:lang w:val="id-ID"/>
        </w:rPr>
      </w:pPr>
      <w:r>
        <w:rPr>
          <w:b/>
          <w:bCs/>
          <w:noProof/>
          <w:sz w:val="36"/>
          <w:szCs w:val="36"/>
          <w:lang w:val="id-ID"/>
        </w:rPr>
        <w:pict w14:anchorId="2A5E225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11" o:spid="_x0000_s2199" type="#_x0000_t61" style="position:absolute;left:0;text-align:left;margin-left:211.25pt;margin-top:-110.7pt;width:151.5pt;height:38.8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" adj="-2837,30340">
            <v:textbox style="mso-next-textbox:#矩形标注 11">
              <w:txbxContent>
                <w:p w14:paraId="7FF22A41" w14:textId="77777777" w:rsidR="006F5A68" w:rsidRDefault="006F5A68" w:rsidP="006F5A6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根据实际申请学位类别选择“博士”或“硕士”，并将不需要的字删去</w:t>
                  </w:r>
                </w:p>
              </w:txbxContent>
            </v:textbox>
          </v:shape>
        </w:pict>
      </w:r>
      <w:r w:rsidR="0066735B" w:rsidRPr="00C30B6E">
        <w:rPr>
          <w:rFonts w:hint="eastAsia"/>
          <w:b/>
          <w:bCs/>
          <w:sz w:val="36"/>
          <w:szCs w:val="36"/>
          <w:lang w:val="id-ID"/>
        </w:rPr>
        <w:t>（学术学位）</w:t>
      </w:r>
    </w:p>
    <w:p w14:paraId="42E56E45" w14:textId="77777777" w:rsidR="0066735B" w:rsidRPr="006F5A68" w:rsidRDefault="0066735B" w:rsidP="0066735B">
      <w:pPr>
        <w:spacing w:line="360" w:lineRule="auto"/>
        <w:rPr>
          <w:rFonts w:ascii="宋体"/>
          <w:b/>
          <w:bCs/>
          <w:sz w:val="36"/>
          <w:szCs w:val="36"/>
          <w:lang w:val="id-ID"/>
        </w:rPr>
      </w:pPr>
    </w:p>
    <w:p w14:paraId="76C43105" w14:textId="77777777" w:rsidR="0066735B" w:rsidRPr="006F5A68" w:rsidRDefault="004D296E" w:rsidP="0066735B">
      <w:pPr>
        <w:spacing w:line="900" w:lineRule="exact"/>
        <w:jc w:val="center"/>
        <w:rPr>
          <w:b/>
          <w:sz w:val="36"/>
          <w:szCs w:val="36"/>
          <w:u w:val="single"/>
          <w:lang w:val="id-ID"/>
        </w:rPr>
      </w:pPr>
      <w:r w:rsidRPr="006F5A68">
        <w:rPr>
          <w:rFonts w:hint="eastAsia"/>
          <w:b/>
          <w:sz w:val="36"/>
          <w:szCs w:val="36"/>
          <w:u w:val="single"/>
          <w:lang w:val="id-ID"/>
        </w:rPr>
        <w:t>中文宋体</w:t>
      </w:r>
      <w:r w:rsidR="006F5A68" w:rsidRPr="006F5A68">
        <w:rPr>
          <w:rFonts w:hint="eastAsia"/>
          <w:b/>
          <w:sz w:val="36"/>
          <w:szCs w:val="36"/>
          <w:u w:val="single"/>
          <w:lang w:val="id-ID"/>
        </w:rPr>
        <w:t>/</w:t>
      </w:r>
      <w:r w:rsidRPr="006F5A68">
        <w:rPr>
          <w:rFonts w:hint="eastAsia"/>
          <w:b/>
          <w:sz w:val="36"/>
          <w:szCs w:val="36"/>
          <w:u w:val="single"/>
          <w:lang w:val="id-ID"/>
        </w:rPr>
        <w:t>英文</w:t>
      </w:r>
      <w:r w:rsidRPr="006F5A68">
        <w:rPr>
          <w:rFonts w:hint="eastAsia"/>
          <w:b/>
          <w:sz w:val="36"/>
          <w:szCs w:val="36"/>
          <w:u w:val="single"/>
          <w:lang w:val="id-ID"/>
        </w:rPr>
        <w:t>Times</w:t>
      </w:r>
      <w:r w:rsidRPr="006F5A68">
        <w:rPr>
          <w:b/>
          <w:sz w:val="36"/>
          <w:szCs w:val="36"/>
          <w:u w:val="single"/>
          <w:lang w:val="id-ID"/>
        </w:rPr>
        <w:t xml:space="preserve"> </w:t>
      </w:r>
      <w:r w:rsidRPr="006F5A68">
        <w:rPr>
          <w:rFonts w:hint="eastAsia"/>
          <w:b/>
          <w:sz w:val="36"/>
          <w:szCs w:val="36"/>
          <w:u w:val="single"/>
          <w:lang w:val="id-ID"/>
        </w:rPr>
        <w:t>New</w:t>
      </w:r>
      <w:r w:rsidRPr="006F5A68">
        <w:rPr>
          <w:b/>
          <w:sz w:val="36"/>
          <w:szCs w:val="36"/>
          <w:u w:val="single"/>
          <w:lang w:val="id-ID"/>
        </w:rPr>
        <w:t xml:space="preserve"> </w:t>
      </w:r>
      <w:r w:rsidRPr="006F5A68">
        <w:rPr>
          <w:rFonts w:hint="eastAsia"/>
          <w:b/>
          <w:sz w:val="36"/>
          <w:szCs w:val="36"/>
          <w:u w:val="single"/>
          <w:lang w:val="id-ID"/>
        </w:rPr>
        <w:t>Roman</w:t>
      </w:r>
      <w:r w:rsidRPr="006F5A68">
        <w:rPr>
          <w:rFonts w:hint="eastAsia"/>
          <w:b/>
          <w:sz w:val="36"/>
          <w:szCs w:val="36"/>
          <w:u w:val="single"/>
          <w:lang w:val="id-ID"/>
        </w:rPr>
        <w:t>小二</w:t>
      </w:r>
      <w:r w:rsidR="006F5A68" w:rsidRPr="006F5A68">
        <w:rPr>
          <w:rFonts w:hint="eastAsia"/>
          <w:b/>
          <w:sz w:val="36"/>
          <w:szCs w:val="36"/>
          <w:u w:val="single"/>
          <w:lang w:val="id-ID"/>
        </w:rPr>
        <w:t>号（标题可两跨两行）</w:t>
      </w:r>
    </w:p>
    <w:p w14:paraId="5F99727E" w14:textId="77777777" w:rsidR="0066735B" w:rsidRPr="006F5A68" w:rsidRDefault="0066735B" w:rsidP="0066735B">
      <w:pPr>
        <w:spacing w:line="360" w:lineRule="auto"/>
        <w:rPr>
          <w:rFonts w:ascii="宋体" w:hAnsi="宋体" w:cs="宋体"/>
          <w:color w:val="000000"/>
          <w:sz w:val="28"/>
          <w:szCs w:val="28"/>
          <w:u w:val="single"/>
          <w:lang w:val="id-ID"/>
        </w:rPr>
      </w:pPr>
    </w:p>
    <w:p w14:paraId="1CCA3859" w14:textId="77777777" w:rsidR="0066735B" w:rsidRPr="004276DC" w:rsidRDefault="0066735B" w:rsidP="006F6E53">
      <w:pPr>
        <w:spacing w:line="680" w:lineRule="exact"/>
        <w:ind w:firstLineChars="557" w:firstLine="1560"/>
        <w:rPr>
          <w:sz w:val="28"/>
          <w:szCs w:val="28"/>
          <w:lang w:val="id-ID"/>
        </w:rPr>
      </w:pPr>
      <w:r w:rsidRPr="006F5A68">
        <w:rPr>
          <w:rFonts w:hint="eastAsia"/>
          <w:sz w:val="28"/>
          <w:szCs w:val="28"/>
          <w:lang w:val="id-ID"/>
        </w:rPr>
        <w:t>学</w:t>
      </w:r>
      <w:r w:rsidRPr="006F5A68">
        <w:rPr>
          <w:rFonts w:hint="eastAsia"/>
          <w:sz w:val="28"/>
          <w:szCs w:val="28"/>
          <w:lang w:val="id-ID"/>
        </w:rPr>
        <w:t xml:space="preserve"> </w:t>
      </w:r>
      <w:r w:rsidRPr="006F5A68">
        <w:rPr>
          <w:rFonts w:hint="eastAsia"/>
          <w:sz w:val="28"/>
          <w:szCs w:val="28"/>
          <w:lang w:val="id-ID"/>
        </w:rPr>
        <w:t>位</w:t>
      </w:r>
      <w:r w:rsidRPr="006F5A68">
        <w:rPr>
          <w:rFonts w:hint="eastAsia"/>
          <w:sz w:val="28"/>
          <w:szCs w:val="28"/>
          <w:lang w:val="id-ID"/>
        </w:rPr>
        <w:t xml:space="preserve"> </w:t>
      </w:r>
      <w:r w:rsidRPr="006F5A68">
        <w:rPr>
          <w:rFonts w:hint="eastAsia"/>
          <w:sz w:val="28"/>
          <w:szCs w:val="28"/>
          <w:lang w:val="id-ID"/>
        </w:rPr>
        <w:t>申</w:t>
      </w:r>
      <w:r w:rsidRPr="006F5A68">
        <w:rPr>
          <w:rFonts w:hint="eastAsia"/>
          <w:sz w:val="28"/>
          <w:szCs w:val="28"/>
          <w:lang w:val="id-ID"/>
        </w:rPr>
        <w:t xml:space="preserve"> </w:t>
      </w:r>
      <w:r w:rsidRPr="006F5A68">
        <w:rPr>
          <w:rFonts w:hint="eastAsia"/>
          <w:sz w:val="28"/>
          <w:szCs w:val="28"/>
          <w:lang w:val="id-ID"/>
        </w:rPr>
        <w:t>请</w:t>
      </w:r>
      <w:r w:rsidRPr="006F5A68">
        <w:rPr>
          <w:rFonts w:hint="eastAsia"/>
          <w:sz w:val="28"/>
          <w:szCs w:val="28"/>
          <w:lang w:val="id-ID"/>
        </w:rPr>
        <w:t xml:space="preserve"> </w:t>
      </w:r>
      <w:r w:rsidRPr="006F5A68">
        <w:rPr>
          <w:rFonts w:hint="eastAsia"/>
          <w:sz w:val="28"/>
          <w:szCs w:val="28"/>
          <w:lang w:val="id-ID"/>
        </w:rPr>
        <w:t>人：</w:t>
      </w:r>
      <w:r w:rsidRPr="006F5A68">
        <w:rPr>
          <w:rFonts w:hint="eastAsia"/>
          <w:sz w:val="28"/>
          <w:szCs w:val="28"/>
          <w:u w:val="single"/>
          <w:lang w:val="id-ID"/>
        </w:rPr>
        <w:t xml:space="preserve">     </w:t>
      </w:r>
      <w:r w:rsidRPr="006F5A68">
        <w:rPr>
          <w:sz w:val="28"/>
          <w:szCs w:val="28"/>
          <w:u w:val="single"/>
          <w:lang w:val="id-ID"/>
        </w:rPr>
        <w:t xml:space="preserve">   </w:t>
      </w:r>
      <w:r w:rsidR="004276DC">
        <w:rPr>
          <w:rFonts w:hint="eastAsia"/>
          <w:sz w:val="28"/>
          <w:szCs w:val="28"/>
          <w:u w:val="single"/>
          <w:lang w:val="id-ID"/>
        </w:rPr>
        <w:t xml:space="preserve"> </w:t>
      </w:r>
      <w:r w:rsidR="004276DC">
        <w:rPr>
          <w:sz w:val="28"/>
          <w:szCs w:val="28"/>
          <w:u w:val="single"/>
          <w:lang w:val="id-ID"/>
        </w:rPr>
        <w:t xml:space="preserve">  </w:t>
      </w:r>
      <w:r w:rsidR="004276DC">
        <w:rPr>
          <w:rFonts w:hint="eastAsia"/>
          <w:sz w:val="28"/>
          <w:szCs w:val="28"/>
          <w:u w:val="single"/>
          <w:lang w:val="id-ID"/>
        </w:rPr>
        <w:t>张三</w:t>
      </w:r>
      <w:r w:rsidRPr="006F5A68">
        <w:rPr>
          <w:rFonts w:hint="eastAsia"/>
          <w:sz w:val="28"/>
          <w:szCs w:val="28"/>
          <w:u w:val="single"/>
          <w:lang w:val="id-ID"/>
        </w:rPr>
        <w:t xml:space="preserve"> </w:t>
      </w:r>
      <w:r w:rsidR="004276DC">
        <w:rPr>
          <w:sz w:val="28"/>
          <w:szCs w:val="28"/>
          <w:u w:val="single"/>
          <w:lang w:val="id-ID"/>
        </w:rPr>
        <w:t xml:space="preserve">      </w:t>
      </w:r>
    </w:p>
    <w:p w14:paraId="14E06961" w14:textId="77777777" w:rsidR="0066735B" w:rsidRPr="00C30B6E" w:rsidRDefault="0066735B" w:rsidP="006F6E53">
      <w:pPr>
        <w:tabs>
          <w:tab w:val="left" w:pos="1560"/>
          <w:tab w:val="left" w:pos="3686"/>
        </w:tabs>
        <w:adjustRightInd w:val="0"/>
        <w:spacing w:line="680" w:lineRule="exact"/>
        <w:rPr>
          <w:sz w:val="28"/>
          <w:szCs w:val="28"/>
          <w:u w:val="single"/>
        </w:rPr>
      </w:pPr>
      <w:r w:rsidRPr="00C30B6E">
        <w:rPr>
          <w:rFonts w:hAnsi="宋体" w:hint="eastAsia"/>
          <w:kern w:val="0"/>
          <w:sz w:val="28"/>
          <w:szCs w:val="20"/>
          <w:lang w:val="id-ID"/>
        </w:rPr>
        <w:t xml:space="preserve">           </w:t>
      </w:r>
      <w:r w:rsidRPr="00C30B6E">
        <w:rPr>
          <w:rFonts w:hint="eastAsia"/>
          <w:sz w:val="28"/>
          <w:szCs w:val="28"/>
        </w:rPr>
        <w:t>专</w:t>
      </w:r>
      <w:r w:rsidRPr="00C30B6E">
        <w:rPr>
          <w:rFonts w:hint="eastAsia"/>
          <w:sz w:val="28"/>
          <w:szCs w:val="28"/>
        </w:rPr>
        <w:t xml:space="preserve">  </w:t>
      </w:r>
      <w:r w:rsidRPr="00C30B6E">
        <w:rPr>
          <w:rFonts w:hint="eastAsia"/>
          <w:sz w:val="28"/>
          <w:szCs w:val="28"/>
        </w:rPr>
        <w:t>业</w:t>
      </w:r>
      <w:r w:rsidRPr="00C30B6E">
        <w:rPr>
          <w:rFonts w:hint="eastAsia"/>
          <w:sz w:val="28"/>
          <w:szCs w:val="28"/>
        </w:rPr>
        <w:t xml:space="preserve">  </w:t>
      </w:r>
      <w:r w:rsidRPr="00C30B6E">
        <w:rPr>
          <w:rFonts w:hint="eastAsia"/>
          <w:sz w:val="28"/>
          <w:szCs w:val="28"/>
        </w:rPr>
        <w:t>名</w:t>
      </w:r>
      <w:r w:rsidRPr="00C30B6E">
        <w:rPr>
          <w:rFonts w:hint="eastAsia"/>
          <w:sz w:val="28"/>
          <w:szCs w:val="28"/>
        </w:rPr>
        <w:t xml:space="preserve">  </w:t>
      </w:r>
      <w:r w:rsidRPr="00C30B6E">
        <w:rPr>
          <w:rFonts w:hint="eastAsia"/>
          <w:sz w:val="28"/>
          <w:szCs w:val="28"/>
        </w:rPr>
        <w:t>称：</w:t>
      </w:r>
      <w:r w:rsidRPr="00C30B6E">
        <w:rPr>
          <w:rFonts w:hint="eastAsia"/>
          <w:sz w:val="28"/>
          <w:szCs w:val="28"/>
        </w:rPr>
        <w:t xml:space="preserve"> </w:t>
      </w:r>
      <w:r w:rsidRPr="00C30B6E">
        <w:rPr>
          <w:rFonts w:hint="eastAsia"/>
          <w:sz w:val="28"/>
          <w:szCs w:val="28"/>
          <w:u w:val="single"/>
        </w:rPr>
        <w:t xml:space="preserve">    </w:t>
      </w:r>
      <w:r w:rsidR="006F5A68">
        <w:rPr>
          <w:rFonts w:hint="eastAsia"/>
          <w:sz w:val="28"/>
          <w:szCs w:val="28"/>
          <w:u w:val="single"/>
        </w:rPr>
        <w:t>xxxxxxxxxxxx</w:t>
      </w:r>
      <w:r w:rsidR="00F84531" w:rsidRPr="004276DC">
        <w:rPr>
          <w:sz w:val="28"/>
          <w:szCs w:val="28"/>
          <w:u w:val="single"/>
        </w:rPr>
        <w:t xml:space="preserve">  </w:t>
      </w:r>
      <w:r w:rsidR="006F5A68" w:rsidRPr="004276DC">
        <w:rPr>
          <w:sz w:val="28"/>
          <w:szCs w:val="28"/>
          <w:u w:val="single"/>
        </w:rPr>
        <w:t xml:space="preserve">  </w:t>
      </w:r>
      <w:r w:rsidR="004276DC">
        <w:rPr>
          <w:sz w:val="28"/>
          <w:szCs w:val="28"/>
          <w:u w:val="single"/>
        </w:rPr>
        <w:t xml:space="preserve"> </w:t>
      </w:r>
    </w:p>
    <w:p w14:paraId="003766D0" w14:textId="77777777" w:rsidR="0066735B" w:rsidRPr="00E26886" w:rsidRDefault="0066735B" w:rsidP="006F6E53">
      <w:pPr>
        <w:tabs>
          <w:tab w:val="left" w:pos="1560"/>
          <w:tab w:val="left" w:pos="3686"/>
        </w:tabs>
        <w:adjustRightInd w:val="0"/>
        <w:spacing w:line="680" w:lineRule="exact"/>
        <w:rPr>
          <w:sz w:val="28"/>
          <w:szCs w:val="20"/>
          <w:u w:val="single"/>
          <w:lang w:val="id-ID"/>
        </w:rPr>
      </w:pPr>
      <w:r w:rsidRPr="00C30B6E">
        <w:rPr>
          <w:rFonts w:hAnsi="宋体" w:hint="eastAsia"/>
          <w:kern w:val="0"/>
          <w:sz w:val="28"/>
          <w:szCs w:val="20"/>
          <w:lang w:val="id-ID"/>
        </w:rPr>
        <w:t xml:space="preserve">           </w:t>
      </w:r>
      <w:proofErr w:type="gramStart"/>
      <w:r w:rsidRPr="00C30B6E">
        <w:rPr>
          <w:rFonts w:hint="eastAsia"/>
          <w:sz w:val="28"/>
          <w:szCs w:val="28"/>
          <w:lang w:val="id-ID"/>
        </w:rPr>
        <w:t>研</w:t>
      </w:r>
      <w:proofErr w:type="gramEnd"/>
      <w:r w:rsidRPr="00C30B6E">
        <w:rPr>
          <w:rFonts w:hint="eastAsia"/>
          <w:sz w:val="28"/>
          <w:szCs w:val="28"/>
          <w:lang w:val="id-ID"/>
        </w:rPr>
        <w:t xml:space="preserve">  </w:t>
      </w:r>
      <w:r w:rsidRPr="00C30B6E">
        <w:rPr>
          <w:rFonts w:hint="eastAsia"/>
          <w:sz w:val="28"/>
          <w:szCs w:val="28"/>
          <w:lang w:val="id-ID"/>
        </w:rPr>
        <w:t>究</w:t>
      </w:r>
      <w:r w:rsidRPr="00C30B6E">
        <w:rPr>
          <w:rFonts w:hint="eastAsia"/>
          <w:sz w:val="28"/>
          <w:szCs w:val="28"/>
          <w:lang w:val="id-ID"/>
        </w:rPr>
        <w:t xml:space="preserve">  </w:t>
      </w:r>
      <w:r w:rsidRPr="00C30B6E">
        <w:rPr>
          <w:rFonts w:hint="eastAsia"/>
          <w:sz w:val="28"/>
          <w:szCs w:val="28"/>
          <w:lang w:val="id-ID"/>
        </w:rPr>
        <w:t>方</w:t>
      </w:r>
      <w:r w:rsidRPr="00C30B6E">
        <w:rPr>
          <w:rFonts w:hint="eastAsia"/>
          <w:sz w:val="28"/>
          <w:szCs w:val="28"/>
          <w:lang w:val="id-ID"/>
        </w:rPr>
        <w:t xml:space="preserve">  </w:t>
      </w:r>
      <w:r w:rsidRPr="00C30B6E">
        <w:rPr>
          <w:rFonts w:hint="eastAsia"/>
          <w:sz w:val="28"/>
          <w:szCs w:val="28"/>
          <w:lang w:val="id-ID"/>
        </w:rPr>
        <w:t>向：</w:t>
      </w:r>
      <w:r w:rsidRPr="00C30B6E">
        <w:rPr>
          <w:rFonts w:hint="eastAsia"/>
          <w:sz w:val="28"/>
          <w:szCs w:val="28"/>
          <w:lang w:val="id-ID"/>
        </w:rPr>
        <w:t xml:space="preserve"> </w:t>
      </w:r>
      <w:r w:rsidRPr="00C30B6E">
        <w:rPr>
          <w:rFonts w:hint="eastAsia"/>
          <w:sz w:val="28"/>
          <w:szCs w:val="28"/>
          <w:u w:val="single"/>
          <w:lang w:val="id-ID"/>
        </w:rPr>
        <w:t xml:space="preserve">   </w:t>
      </w:r>
      <w:r w:rsidR="00E26886">
        <w:rPr>
          <w:sz w:val="28"/>
          <w:szCs w:val="28"/>
          <w:u w:val="single"/>
          <w:lang w:val="id-ID"/>
        </w:rPr>
        <w:t xml:space="preserve">    </w:t>
      </w:r>
      <w:r w:rsidR="004276DC">
        <w:rPr>
          <w:rFonts w:hint="eastAsia"/>
          <w:sz w:val="28"/>
          <w:szCs w:val="28"/>
          <w:u w:val="single"/>
          <w:lang w:val="id-ID"/>
        </w:rPr>
        <w:t>xxxxxx</w:t>
      </w:r>
      <w:r w:rsidR="00E26886">
        <w:rPr>
          <w:sz w:val="28"/>
          <w:szCs w:val="28"/>
          <w:u w:val="single"/>
          <w:lang w:val="id-ID"/>
        </w:rPr>
        <w:t xml:space="preserve">       </w:t>
      </w:r>
      <w:r w:rsidR="004276DC">
        <w:rPr>
          <w:rFonts w:hint="eastAsia"/>
          <w:sz w:val="28"/>
          <w:szCs w:val="28"/>
          <w:u w:val="single"/>
          <w:lang w:val="id-ID"/>
        </w:rPr>
        <w:t xml:space="preserve"> </w:t>
      </w:r>
    </w:p>
    <w:p w14:paraId="686FF25B" w14:textId="77777777" w:rsidR="0066735B" w:rsidRPr="00C30B6E" w:rsidRDefault="00000000" w:rsidP="006F6E53">
      <w:pPr>
        <w:tabs>
          <w:tab w:val="left" w:pos="1560"/>
          <w:tab w:val="left" w:pos="3686"/>
        </w:tabs>
        <w:adjustRightInd w:val="0"/>
        <w:spacing w:line="680" w:lineRule="exact"/>
        <w:ind w:firstLineChars="557" w:firstLine="1560"/>
        <w:rPr>
          <w:spacing w:val="-20"/>
          <w:sz w:val="28"/>
          <w:szCs w:val="28"/>
          <w:u w:val="single"/>
          <w:lang w:val="id-ID"/>
        </w:rPr>
      </w:pPr>
      <w:r>
        <w:rPr>
          <w:noProof/>
          <w:sz w:val="28"/>
          <w:szCs w:val="28"/>
        </w:rPr>
        <w:pict w14:anchorId="78575816">
          <v:shape id="_x0000_s2200" type="#_x0000_t61" style="position:absolute;left:0;text-align:left;margin-left:399.05pt;margin-top:11.5pt;width:96.1pt;height:86.2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" adj="-9328,13055">
            <v:textbox style="mso-next-textbox:#_x0000_s2200">
              <w:txbxContent>
                <w:p w14:paraId="63716B66" w14:textId="77777777" w:rsidR="00E26886" w:rsidRDefault="00E26886" w:rsidP="00E2688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两位导师共同指导的，请将导师们写在同一行，将第一导师写在前面，并在中间加上“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 w:rsidR="0066735B" w:rsidRPr="00C30B6E">
        <w:rPr>
          <w:rFonts w:hint="eastAsia"/>
          <w:sz w:val="28"/>
          <w:szCs w:val="28"/>
          <w:lang w:val="id-ID"/>
        </w:rPr>
        <w:t>所</w:t>
      </w:r>
      <w:r w:rsidR="0066735B" w:rsidRPr="00C30B6E">
        <w:rPr>
          <w:rFonts w:hint="eastAsia"/>
          <w:sz w:val="28"/>
          <w:szCs w:val="28"/>
          <w:lang w:val="id-ID"/>
        </w:rPr>
        <w:t xml:space="preserve">  </w:t>
      </w:r>
      <w:r w:rsidR="0066735B" w:rsidRPr="00C30B6E">
        <w:rPr>
          <w:rFonts w:hint="eastAsia"/>
          <w:sz w:val="28"/>
          <w:szCs w:val="28"/>
          <w:lang w:val="id-ID"/>
        </w:rPr>
        <w:t>在</w:t>
      </w:r>
      <w:r w:rsidR="0066735B" w:rsidRPr="00C30B6E">
        <w:rPr>
          <w:rFonts w:hint="eastAsia"/>
          <w:sz w:val="28"/>
          <w:szCs w:val="28"/>
          <w:lang w:val="id-ID"/>
        </w:rPr>
        <w:t xml:space="preserve">  </w:t>
      </w:r>
      <w:r w:rsidR="0066735B" w:rsidRPr="00C30B6E">
        <w:rPr>
          <w:rFonts w:hint="eastAsia"/>
          <w:sz w:val="28"/>
          <w:szCs w:val="28"/>
          <w:lang w:val="id-ID"/>
        </w:rPr>
        <w:t>院</w:t>
      </w:r>
      <w:r w:rsidR="0066735B" w:rsidRPr="00C30B6E">
        <w:rPr>
          <w:rFonts w:hint="eastAsia"/>
          <w:sz w:val="28"/>
          <w:szCs w:val="28"/>
          <w:lang w:val="id-ID"/>
        </w:rPr>
        <w:t xml:space="preserve">  </w:t>
      </w:r>
      <w:r w:rsidR="0066735B" w:rsidRPr="00C30B6E">
        <w:rPr>
          <w:rFonts w:hint="eastAsia"/>
          <w:sz w:val="28"/>
          <w:szCs w:val="28"/>
          <w:lang w:val="id-ID"/>
        </w:rPr>
        <w:t>系：</w:t>
      </w:r>
      <w:r w:rsidR="0066735B" w:rsidRPr="00C30B6E">
        <w:rPr>
          <w:rFonts w:hint="eastAsia"/>
          <w:sz w:val="28"/>
          <w:szCs w:val="28"/>
          <w:u w:val="single"/>
          <w:lang w:val="id-ID"/>
        </w:rPr>
        <w:t xml:space="preserve">   </w:t>
      </w:r>
      <w:r w:rsidR="0066735B">
        <w:rPr>
          <w:sz w:val="28"/>
          <w:szCs w:val="28"/>
          <w:u w:val="single"/>
          <w:lang w:val="id-ID"/>
        </w:rPr>
        <w:t xml:space="preserve">     </w:t>
      </w:r>
      <w:r w:rsidR="0066735B" w:rsidRPr="00C30B6E">
        <w:rPr>
          <w:rFonts w:hint="eastAsia"/>
          <w:sz w:val="28"/>
          <w:szCs w:val="28"/>
          <w:u w:val="single"/>
          <w:lang w:val="id-ID"/>
        </w:rPr>
        <w:t>环境学院</w:t>
      </w:r>
      <w:r w:rsidR="0066735B" w:rsidRPr="00C30B6E">
        <w:rPr>
          <w:rFonts w:hint="eastAsia"/>
          <w:sz w:val="28"/>
          <w:szCs w:val="28"/>
          <w:u w:val="single"/>
          <w:lang w:val="id-ID"/>
        </w:rPr>
        <w:t xml:space="preserve"> </w:t>
      </w:r>
      <w:r w:rsidR="004276DC">
        <w:rPr>
          <w:sz w:val="28"/>
          <w:szCs w:val="28"/>
          <w:u w:val="single"/>
          <w:lang w:val="id-ID"/>
        </w:rPr>
        <w:t xml:space="preserve">    </w:t>
      </w:r>
      <w:r w:rsidR="0066735B" w:rsidRPr="00C30B6E">
        <w:rPr>
          <w:rFonts w:hint="eastAsia"/>
          <w:sz w:val="28"/>
          <w:szCs w:val="28"/>
          <w:u w:val="single"/>
          <w:lang w:val="id-ID"/>
        </w:rPr>
        <w:t xml:space="preserve"> </w:t>
      </w:r>
    </w:p>
    <w:p w14:paraId="29B18120" w14:textId="77777777" w:rsidR="0066735B" w:rsidRPr="00C30B6E" w:rsidRDefault="0066735B" w:rsidP="006F6E53">
      <w:pPr>
        <w:spacing w:line="680" w:lineRule="exact"/>
        <w:ind w:firstLine="1560"/>
        <w:rPr>
          <w:rFonts w:ascii="宋体"/>
          <w:sz w:val="32"/>
          <w:szCs w:val="32"/>
        </w:rPr>
      </w:pPr>
      <w:r w:rsidRPr="00C30B6E">
        <w:rPr>
          <w:rFonts w:hint="eastAsia"/>
          <w:sz w:val="28"/>
          <w:szCs w:val="28"/>
        </w:rPr>
        <w:t>导师姓名及职称：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="006F6E53">
        <w:rPr>
          <w:rFonts w:hint="eastAsia"/>
          <w:sz w:val="28"/>
          <w:szCs w:val="28"/>
          <w:u w:val="single"/>
        </w:rPr>
        <w:t>姓名</w:t>
      </w:r>
      <w:r w:rsidR="006F6E53">
        <w:rPr>
          <w:rFonts w:hint="eastAsia"/>
          <w:sz w:val="28"/>
          <w:szCs w:val="28"/>
          <w:u w:val="single"/>
        </w:rPr>
        <w:t xml:space="preserve"> </w:t>
      </w:r>
      <w:r w:rsidR="006F6E53">
        <w:rPr>
          <w:rFonts w:hint="eastAsia"/>
          <w:sz w:val="28"/>
          <w:szCs w:val="28"/>
          <w:u w:val="single"/>
        </w:rPr>
        <w:t>职称</w:t>
      </w:r>
      <w:r w:rsidR="004276DC">
        <w:rPr>
          <w:sz w:val="28"/>
          <w:szCs w:val="28"/>
          <w:u w:val="single"/>
        </w:rPr>
        <w:t xml:space="preserve">     </w:t>
      </w:r>
    </w:p>
    <w:p w14:paraId="19B3785A" w14:textId="77777777" w:rsidR="0066735B" w:rsidRPr="00C30B6E" w:rsidRDefault="0066735B" w:rsidP="0066735B">
      <w:pPr>
        <w:spacing w:line="360" w:lineRule="auto"/>
        <w:jc w:val="center"/>
        <w:rPr>
          <w:sz w:val="28"/>
          <w:szCs w:val="20"/>
          <w:lang w:val="id-ID"/>
        </w:rPr>
      </w:pPr>
    </w:p>
    <w:p w14:paraId="151CD25D" w14:textId="77777777" w:rsidR="0066735B" w:rsidRPr="002059E5" w:rsidRDefault="0066735B" w:rsidP="0066735B">
      <w:pPr>
        <w:spacing w:line="360" w:lineRule="auto"/>
        <w:jc w:val="center"/>
        <w:rPr>
          <w:sz w:val="28"/>
          <w:szCs w:val="28"/>
          <w:lang w:val="id-ID"/>
        </w:rPr>
      </w:pPr>
      <w:r w:rsidRPr="002059E5">
        <w:rPr>
          <w:rFonts w:hint="eastAsia"/>
          <w:sz w:val="28"/>
          <w:szCs w:val="28"/>
          <w:lang w:val="id-ID"/>
        </w:rPr>
        <w:t xml:space="preserve">   20</w:t>
      </w:r>
      <w:r w:rsidR="008E5803" w:rsidRPr="002059E5">
        <w:rPr>
          <w:rFonts w:hint="eastAsia"/>
          <w:sz w:val="28"/>
          <w:szCs w:val="28"/>
          <w:lang w:val="id-ID"/>
        </w:rPr>
        <w:t>xx</w:t>
      </w:r>
      <w:r w:rsidRPr="002059E5">
        <w:rPr>
          <w:rFonts w:hint="eastAsia"/>
          <w:sz w:val="28"/>
          <w:szCs w:val="28"/>
          <w:lang w:val="id-ID"/>
        </w:rPr>
        <w:t>年</w:t>
      </w:r>
      <w:r w:rsidR="008E5803" w:rsidRPr="002059E5">
        <w:rPr>
          <w:rFonts w:hint="eastAsia"/>
          <w:sz w:val="28"/>
          <w:szCs w:val="28"/>
          <w:lang w:val="id-ID"/>
        </w:rPr>
        <w:t xml:space="preserve"> </w:t>
      </w:r>
      <w:r w:rsidR="008E5803" w:rsidRPr="002059E5">
        <w:rPr>
          <w:sz w:val="28"/>
          <w:szCs w:val="28"/>
          <w:lang w:val="id-ID"/>
        </w:rPr>
        <w:t>xx</w:t>
      </w:r>
      <w:r w:rsidRPr="002059E5">
        <w:rPr>
          <w:rFonts w:hint="eastAsia"/>
          <w:sz w:val="28"/>
          <w:szCs w:val="28"/>
          <w:lang w:val="id-ID"/>
        </w:rPr>
        <w:t xml:space="preserve"> </w:t>
      </w:r>
      <w:r w:rsidRPr="002059E5">
        <w:rPr>
          <w:rFonts w:hint="eastAsia"/>
          <w:sz w:val="28"/>
          <w:szCs w:val="28"/>
          <w:lang w:val="id-ID"/>
        </w:rPr>
        <w:t>月</w:t>
      </w:r>
      <w:r w:rsidRPr="002059E5">
        <w:rPr>
          <w:rFonts w:hint="eastAsia"/>
          <w:sz w:val="28"/>
          <w:szCs w:val="28"/>
          <w:lang w:val="id-ID"/>
        </w:rPr>
        <w:t xml:space="preserve"> </w:t>
      </w:r>
      <w:r w:rsidR="008E5803" w:rsidRPr="002059E5">
        <w:rPr>
          <w:sz w:val="28"/>
          <w:szCs w:val="28"/>
          <w:lang w:val="id-ID"/>
        </w:rPr>
        <w:t>xx</w:t>
      </w:r>
      <w:r w:rsidRPr="002059E5">
        <w:rPr>
          <w:rFonts w:hint="eastAsia"/>
          <w:sz w:val="28"/>
          <w:szCs w:val="28"/>
          <w:lang w:val="id-ID"/>
        </w:rPr>
        <w:t xml:space="preserve"> </w:t>
      </w:r>
      <w:r w:rsidRPr="002059E5">
        <w:rPr>
          <w:rFonts w:hint="eastAsia"/>
          <w:sz w:val="28"/>
          <w:szCs w:val="28"/>
          <w:lang w:val="id-ID"/>
        </w:rPr>
        <w:t>日</w:t>
      </w:r>
    </w:p>
    <w:p w14:paraId="0DBF0012" w14:textId="77777777" w:rsidR="004D0808" w:rsidRPr="002059E5" w:rsidRDefault="004D0808" w:rsidP="00780043">
      <w:pPr>
        <w:spacing w:line="480" w:lineRule="exact"/>
        <w:ind w:right="140"/>
        <w:jc w:val="center"/>
        <w:rPr>
          <w:b/>
          <w:bCs/>
          <w:sz w:val="28"/>
          <w:szCs w:val="20"/>
          <w:lang w:val="id-ID"/>
        </w:rPr>
      </w:pPr>
    </w:p>
    <w:p w14:paraId="7372748C" w14:textId="77777777" w:rsidR="004D0808" w:rsidRPr="002059E5" w:rsidRDefault="004D0808" w:rsidP="00780043">
      <w:pPr>
        <w:spacing w:line="480" w:lineRule="exact"/>
        <w:ind w:right="140"/>
        <w:jc w:val="center"/>
        <w:rPr>
          <w:b/>
          <w:bCs/>
          <w:sz w:val="28"/>
          <w:szCs w:val="20"/>
          <w:lang w:val="id-ID"/>
        </w:rPr>
      </w:pPr>
    </w:p>
    <w:p w14:paraId="08EE200A" w14:textId="77777777" w:rsidR="00000B42" w:rsidRPr="002059E5" w:rsidRDefault="00000B42" w:rsidP="00780043">
      <w:pPr>
        <w:spacing w:line="480" w:lineRule="exact"/>
        <w:ind w:right="140"/>
        <w:jc w:val="center"/>
        <w:rPr>
          <w:b/>
          <w:bCs/>
          <w:sz w:val="28"/>
          <w:szCs w:val="20"/>
          <w:lang w:val="id-ID"/>
        </w:rPr>
      </w:pPr>
    </w:p>
    <w:p w14:paraId="324FD8CE" w14:textId="77777777" w:rsidR="00000B42" w:rsidRPr="002059E5" w:rsidRDefault="00000B42" w:rsidP="00780043">
      <w:pPr>
        <w:spacing w:line="480" w:lineRule="exact"/>
        <w:ind w:right="140"/>
        <w:jc w:val="center"/>
        <w:rPr>
          <w:b/>
          <w:bCs/>
          <w:sz w:val="28"/>
          <w:szCs w:val="20"/>
          <w:lang w:val="id-ID"/>
        </w:rPr>
      </w:pPr>
    </w:p>
    <w:p w14:paraId="3C3D2104" w14:textId="77777777" w:rsidR="00530658" w:rsidRPr="002059E5" w:rsidRDefault="00780043" w:rsidP="00D06BD8">
      <w:pPr>
        <w:spacing w:before="480" w:after="360" w:line="480" w:lineRule="auto"/>
        <w:jc w:val="center"/>
        <w:rPr>
          <w:b/>
          <w:sz w:val="30"/>
          <w:szCs w:val="30"/>
          <w:u w:val="single"/>
          <w:lang w:val="id-ID"/>
        </w:rPr>
      </w:pPr>
      <w:r w:rsidRPr="002059E5">
        <w:rPr>
          <w:b/>
          <w:bCs/>
          <w:sz w:val="28"/>
          <w:szCs w:val="20"/>
          <w:lang w:val="id-ID"/>
        </w:rPr>
        <w:br w:type="page"/>
      </w:r>
      <w:r w:rsidR="00530658" w:rsidRPr="002059E5">
        <w:rPr>
          <w:b/>
          <w:sz w:val="30"/>
          <w:szCs w:val="30"/>
          <w:u w:val="single"/>
          <w:lang w:val="id-ID"/>
        </w:rPr>
        <w:lastRenderedPageBreak/>
        <w:t xml:space="preserve">Investigation </w:t>
      </w:r>
      <w:r w:rsidR="00AB47B8" w:rsidRPr="002059E5">
        <w:rPr>
          <w:rFonts w:hint="eastAsia"/>
          <w:b/>
          <w:sz w:val="30"/>
          <w:szCs w:val="30"/>
          <w:u w:val="single"/>
          <w:lang w:val="id-ID"/>
        </w:rPr>
        <w:t>into</w:t>
      </w:r>
      <w:r w:rsidR="00AB47B8" w:rsidRPr="002059E5">
        <w:rPr>
          <w:b/>
          <w:sz w:val="30"/>
          <w:szCs w:val="30"/>
          <w:u w:val="single"/>
          <w:lang w:val="id-ID"/>
        </w:rPr>
        <w:t xml:space="preserve"> </w:t>
      </w:r>
      <w:r w:rsidR="00530658" w:rsidRPr="002059E5">
        <w:rPr>
          <w:b/>
          <w:sz w:val="30"/>
          <w:szCs w:val="30"/>
          <w:u w:val="single"/>
          <w:lang w:val="id-ID"/>
        </w:rPr>
        <w:t xml:space="preserve">the toxic mechanism of antibiotics </w:t>
      </w:r>
      <w:r w:rsidR="00D06BD8" w:rsidRPr="002059E5">
        <w:rPr>
          <w:b/>
          <w:sz w:val="30"/>
          <w:szCs w:val="30"/>
          <w:u w:val="single"/>
          <w:lang w:val="id-ID"/>
        </w:rPr>
        <w:t xml:space="preserve"> 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(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英文论文题目，小三号，加粗，加下划线，居中，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T</w:t>
      </w:r>
      <w:r w:rsidR="00D06BD8" w:rsidRPr="002059E5">
        <w:rPr>
          <w:b/>
          <w:sz w:val="30"/>
          <w:szCs w:val="30"/>
          <w:u w:val="single"/>
          <w:lang w:val="id-ID"/>
        </w:rPr>
        <w:t>imes New Roman, 2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倍行距，</w:t>
      </w:r>
      <w:proofErr w:type="gramStart"/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段前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2</w:t>
      </w:r>
      <w:r w:rsidR="00D06BD8" w:rsidRPr="002059E5">
        <w:rPr>
          <w:b/>
          <w:sz w:val="30"/>
          <w:szCs w:val="30"/>
          <w:u w:val="single"/>
          <w:lang w:val="id-ID"/>
        </w:rPr>
        <w:t>4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磅</w:t>
      </w:r>
      <w:proofErr w:type="gramEnd"/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，段后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1</w:t>
      </w:r>
      <w:r w:rsidR="00D06BD8" w:rsidRPr="002059E5">
        <w:rPr>
          <w:b/>
          <w:sz w:val="30"/>
          <w:szCs w:val="30"/>
          <w:u w:val="single"/>
          <w:lang w:val="id-ID"/>
        </w:rPr>
        <w:t>8</w:t>
      </w:r>
      <w:r w:rsidR="00D06BD8" w:rsidRPr="002059E5">
        <w:rPr>
          <w:rFonts w:hint="eastAsia"/>
          <w:b/>
          <w:sz w:val="30"/>
          <w:szCs w:val="30"/>
          <w:u w:val="single"/>
          <w:lang w:val="id-ID"/>
        </w:rPr>
        <w:t>磅</w:t>
      </w:r>
      <w:r w:rsidR="00D06BD8" w:rsidRPr="002059E5">
        <w:rPr>
          <w:b/>
          <w:sz w:val="30"/>
          <w:szCs w:val="30"/>
          <w:u w:val="single"/>
          <w:lang w:val="id-ID"/>
        </w:rPr>
        <w:t>)</w:t>
      </w:r>
    </w:p>
    <w:p w14:paraId="1028698D" w14:textId="77777777" w:rsidR="004D0808" w:rsidRPr="00171DB5" w:rsidRDefault="004D0808" w:rsidP="00530658">
      <w:pPr>
        <w:jc w:val="center"/>
        <w:rPr>
          <w:color w:val="0000FF"/>
          <w:sz w:val="30"/>
          <w:szCs w:val="30"/>
          <w:u w:val="single"/>
          <w:lang w:val="id-ID"/>
        </w:rPr>
      </w:pPr>
    </w:p>
    <w:p w14:paraId="79660A8E" w14:textId="77777777" w:rsidR="004D0808" w:rsidRPr="00171DB5" w:rsidRDefault="004D0808" w:rsidP="004D0808">
      <w:pPr>
        <w:spacing w:line="360" w:lineRule="auto"/>
        <w:ind w:firstLineChars="405" w:firstLine="1134"/>
        <w:rPr>
          <w:b/>
          <w:sz w:val="32"/>
          <w:szCs w:val="20"/>
          <w:lang w:val="id-ID"/>
        </w:rPr>
      </w:pPr>
      <w:r w:rsidRPr="00171DB5">
        <w:rPr>
          <w:sz w:val="28"/>
          <w:szCs w:val="28"/>
          <w:lang w:val="id-ID"/>
        </w:rPr>
        <w:t xml:space="preserve">     </w:t>
      </w:r>
      <w:r w:rsidRPr="00171DB5">
        <w:rPr>
          <w:sz w:val="28"/>
          <w:szCs w:val="28"/>
          <w:bdr w:val="single" w:sz="4" w:space="0" w:color="auto"/>
          <w:lang w:val="id-ID"/>
        </w:rPr>
        <w:t xml:space="preserve">                                       </w:t>
      </w:r>
      <w:r w:rsidRPr="00171DB5">
        <w:rPr>
          <w:sz w:val="28"/>
          <w:szCs w:val="28"/>
          <w:lang w:val="id-ID"/>
        </w:rPr>
        <w:t xml:space="preserve">     </w:t>
      </w:r>
    </w:p>
    <w:p w14:paraId="5AAFDC99" w14:textId="77777777" w:rsidR="00530658" w:rsidRPr="007366FE" w:rsidRDefault="00000000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pict w14:anchorId="49DB3BF4">
          <v:shape id="矩形标注 6" o:spid="_x0000_s2182" type="#_x0000_t61" style="position:absolute;left:0;text-align:left;margin-left:394.3pt;margin-top:6.45pt;width:96.75pt;height:55.5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" adj="-20283,7550">
            <v:textbox>
              <w:txbxContent>
                <w:p w14:paraId="4A64F2FD" w14:textId="77777777" w:rsidR="004D0808" w:rsidRPr="00EC2EA0" w:rsidRDefault="004D0808" w:rsidP="004D0808">
                  <w:pPr>
                    <w:rPr>
                      <w:sz w:val="18"/>
                      <w:szCs w:val="18"/>
                    </w:rPr>
                  </w:pP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dissertation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用于博士论文，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thesis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用于硕士论文</w:t>
                  </w:r>
                </w:p>
              </w:txbxContent>
            </v:textbox>
          </v:shape>
        </w:pict>
      </w:r>
      <w:r w:rsidR="00530658" w:rsidRPr="007366FE">
        <w:rPr>
          <w:b/>
          <w:color w:val="000000"/>
          <w:sz w:val="28"/>
          <w:szCs w:val="28"/>
        </w:rPr>
        <w:t>A dissertation submitted to</w:t>
      </w:r>
      <w:r w:rsidR="00002B0C">
        <w:rPr>
          <w:b/>
          <w:color w:val="000000"/>
          <w:sz w:val="28"/>
          <w:szCs w:val="28"/>
        </w:rPr>
        <w:t xml:space="preserve"> </w:t>
      </w:r>
      <w:r w:rsidR="00530658" w:rsidRPr="007366FE">
        <w:rPr>
          <w:b/>
          <w:color w:val="000000"/>
          <w:sz w:val="28"/>
          <w:szCs w:val="28"/>
        </w:rPr>
        <w:t xml:space="preserve">South China Normal University </w:t>
      </w:r>
    </w:p>
    <w:p w14:paraId="27AED2E5" w14:textId="77777777" w:rsidR="00530658" w:rsidRPr="007366FE" w:rsidRDefault="007366FE" w:rsidP="00002B0C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b/>
          <w:color w:val="000000"/>
          <w:sz w:val="28"/>
          <w:szCs w:val="28"/>
        </w:rPr>
        <w:t>i</w:t>
      </w:r>
      <w:r w:rsidR="00AB47B8" w:rsidRPr="007366FE">
        <w:rPr>
          <w:b/>
          <w:color w:val="000000"/>
          <w:sz w:val="28"/>
          <w:szCs w:val="28"/>
        </w:rPr>
        <w:t xml:space="preserve">n partial fulfillment of the requirement </w:t>
      </w:r>
      <w:r w:rsidR="00530658" w:rsidRPr="007366FE">
        <w:rPr>
          <w:b/>
          <w:color w:val="000000"/>
          <w:sz w:val="28"/>
          <w:szCs w:val="28"/>
        </w:rPr>
        <w:t>for the degree of</w:t>
      </w:r>
    </w:p>
    <w:p w14:paraId="78DD5196" w14:textId="77777777" w:rsidR="00530658" w:rsidRPr="007366FE" w:rsidRDefault="00000000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pict w14:anchorId="7A97D222">
          <v:shape id="矩形标注 4" o:spid="_x0000_s2181" type="#_x0000_t61" style="position:absolute;left:0;text-align:left;margin-left:394.9pt;margin-top:3.75pt;width:104.25pt;height:218.2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" adj="-5625,295">
            <v:textbox style="mso-next-textbox:#矩形标注 4">
              <w:txbxContent>
                <w:p w14:paraId="01D1E370" w14:textId="77777777" w:rsidR="004D0808" w:rsidRPr="0058726A" w:rsidRDefault="004D0808" w:rsidP="004D0808">
                  <w:pPr>
                    <w:jc w:val="left"/>
                    <w:rPr>
                      <w:sz w:val="18"/>
                      <w:szCs w:val="18"/>
                    </w:rPr>
                  </w:pP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根据申请学位类别选择“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Doctor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”或“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Master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”，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学术型博士学位填写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Doctor of Philosophy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，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学术型硕士学位按学科门类填写，如理学类：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Master of Natural Science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；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专业学位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按学位类别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填写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，如果工程博士：</w:t>
                  </w:r>
                  <w:r w:rsidRPr="00200C6E">
                    <w:rPr>
                      <w:sz w:val="18"/>
                      <w:szCs w:val="18"/>
                      <w:highlight w:val="yellow"/>
                    </w:rPr>
                    <w:t>Doctor of E</w:t>
                  </w:r>
                  <w:r w:rsidRPr="00200C6E">
                    <w:rPr>
                      <w:rFonts w:hint="eastAsia"/>
                      <w:sz w:val="18"/>
                      <w:szCs w:val="18"/>
                      <w:highlight w:val="yellow"/>
                    </w:rPr>
                    <w:t>ngineering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，工商管理硕士：</w:t>
                  </w:r>
                  <w:r w:rsidRPr="0058726A">
                    <w:rPr>
                      <w:sz w:val="18"/>
                      <w:szCs w:val="18"/>
                    </w:rPr>
                    <w:t xml:space="preserve">Master 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o</w:t>
                  </w:r>
                  <w:r w:rsidRPr="0058726A">
                    <w:rPr>
                      <w:sz w:val="18"/>
                      <w:szCs w:val="18"/>
                    </w:rPr>
                    <w:t>f Business Administration</w:t>
                  </w:r>
                </w:p>
                <w:p w14:paraId="6C0EEAB2" w14:textId="77777777" w:rsidR="004D0808" w:rsidRPr="00327EE0" w:rsidRDefault="004D0808" w:rsidP="004D080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30658" w:rsidRPr="007366FE">
        <w:rPr>
          <w:b/>
          <w:color w:val="000000"/>
          <w:sz w:val="28"/>
          <w:szCs w:val="28"/>
        </w:rPr>
        <w:t>Doctor of Philosophy (</w:t>
      </w:r>
      <w:r w:rsidR="00530658" w:rsidRPr="007366FE">
        <w:rPr>
          <w:rFonts w:hint="eastAsia"/>
          <w:b/>
          <w:color w:val="000000"/>
          <w:sz w:val="28"/>
          <w:szCs w:val="28"/>
        </w:rPr>
        <w:t>学位类别</w:t>
      </w:r>
      <w:r w:rsidR="00530658" w:rsidRPr="007366FE">
        <w:rPr>
          <w:b/>
          <w:color w:val="000000"/>
          <w:sz w:val="28"/>
          <w:szCs w:val="28"/>
        </w:rPr>
        <w:t>)</w:t>
      </w:r>
    </w:p>
    <w:p w14:paraId="5D8FE2BF" w14:textId="77777777" w:rsidR="00530658" w:rsidRPr="007366FE" w:rsidRDefault="0053065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b/>
          <w:color w:val="000000"/>
          <w:sz w:val="28"/>
          <w:szCs w:val="28"/>
        </w:rPr>
        <w:t xml:space="preserve">in </w:t>
      </w:r>
      <w:r w:rsidRPr="00C144CA">
        <w:rPr>
          <w:b/>
          <w:color w:val="000000"/>
          <w:sz w:val="28"/>
          <w:szCs w:val="28"/>
          <w:highlight w:val="yellow"/>
        </w:rPr>
        <w:t>Environmental Engineering</w:t>
      </w:r>
      <w:r w:rsidRPr="007366FE">
        <w:rPr>
          <w:b/>
          <w:color w:val="000000"/>
          <w:sz w:val="28"/>
          <w:szCs w:val="28"/>
        </w:rPr>
        <w:t xml:space="preserve"> </w:t>
      </w:r>
      <w:r w:rsidRPr="007366FE">
        <w:rPr>
          <w:rFonts w:hint="eastAsia"/>
          <w:b/>
          <w:color w:val="000000"/>
          <w:sz w:val="28"/>
          <w:szCs w:val="28"/>
        </w:rPr>
        <w:t>(</w:t>
      </w:r>
      <w:r w:rsidRPr="007366FE">
        <w:rPr>
          <w:rFonts w:hint="eastAsia"/>
          <w:b/>
          <w:color w:val="000000"/>
          <w:sz w:val="28"/>
          <w:szCs w:val="28"/>
        </w:rPr>
        <w:t>专业</w:t>
      </w:r>
      <w:r w:rsidRPr="007366FE">
        <w:rPr>
          <w:b/>
          <w:color w:val="000000"/>
          <w:sz w:val="28"/>
          <w:szCs w:val="28"/>
        </w:rPr>
        <w:t>)</w:t>
      </w:r>
    </w:p>
    <w:p w14:paraId="73FAB1F2" w14:textId="77777777" w:rsidR="00530658" w:rsidRPr="007366FE" w:rsidRDefault="0053065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b/>
          <w:color w:val="000000"/>
          <w:sz w:val="28"/>
          <w:szCs w:val="28"/>
        </w:rPr>
        <w:t>By</w:t>
      </w:r>
    </w:p>
    <w:p w14:paraId="738974B7" w14:textId="77777777" w:rsidR="00530658" w:rsidRPr="007366FE" w:rsidRDefault="003866A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……</w:t>
      </w:r>
      <w:r w:rsidR="00530658" w:rsidRPr="007366FE">
        <w:rPr>
          <w:b/>
          <w:color w:val="000000"/>
          <w:sz w:val="28"/>
          <w:szCs w:val="28"/>
        </w:rPr>
        <w:t xml:space="preserve"> (</w:t>
      </w:r>
      <w:r w:rsidR="00530658" w:rsidRPr="007366FE">
        <w:rPr>
          <w:rFonts w:hint="eastAsia"/>
          <w:b/>
          <w:color w:val="000000"/>
          <w:sz w:val="28"/>
          <w:szCs w:val="28"/>
        </w:rPr>
        <w:t>作者</w:t>
      </w:r>
      <w:r w:rsidR="00530658" w:rsidRPr="007366FE">
        <w:rPr>
          <w:rFonts w:hint="eastAsia"/>
          <w:b/>
          <w:color w:val="000000"/>
          <w:sz w:val="28"/>
          <w:szCs w:val="28"/>
        </w:rPr>
        <w:t>)</w:t>
      </w:r>
    </w:p>
    <w:p w14:paraId="7B4F8E95" w14:textId="77777777" w:rsidR="00530658" w:rsidRPr="007366FE" w:rsidRDefault="0053065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b/>
          <w:color w:val="000000"/>
          <w:sz w:val="28"/>
          <w:szCs w:val="28"/>
        </w:rPr>
        <w:t>Supervisor</w:t>
      </w:r>
      <w:r w:rsidRPr="007366FE">
        <w:rPr>
          <w:rFonts w:hint="eastAsia"/>
          <w:b/>
          <w:color w:val="000000"/>
          <w:sz w:val="28"/>
          <w:szCs w:val="28"/>
        </w:rPr>
        <w:t>:</w:t>
      </w:r>
      <w:r w:rsidRPr="007366FE">
        <w:rPr>
          <w:b/>
          <w:color w:val="000000"/>
          <w:sz w:val="28"/>
          <w:szCs w:val="28"/>
        </w:rPr>
        <w:t xml:space="preserve"> Professor </w:t>
      </w:r>
      <w:r w:rsidR="003866A8">
        <w:rPr>
          <w:rFonts w:hint="eastAsia"/>
          <w:b/>
          <w:color w:val="000000"/>
          <w:sz w:val="28"/>
          <w:szCs w:val="28"/>
        </w:rPr>
        <w:t>……</w:t>
      </w:r>
      <w:r w:rsidRPr="007366FE">
        <w:rPr>
          <w:rFonts w:hint="eastAsia"/>
          <w:b/>
          <w:color w:val="000000"/>
          <w:sz w:val="28"/>
          <w:szCs w:val="28"/>
        </w:rPr>
        <w:t>(</w:t>
      </w:r>
      <w:r w:rsidRPr="007366FE">
        <w:rPr>
          <w:rFonts w:hint="eastAsia"/>
          <w:b/>
          <w:color w:val="000000"/>
          <w:sz w:val="28"/>
          <w:szCs w:val="28"/>
        </w:rPr>
        <w:t>导师</w:t>
      </w:r>
      <w:r w:rsidRPr="007366FE">
        <w:rPr>
          <w:b/>
          <w:color w:val="000000"/>
          <w:sz w:val="28"/>
          <w:szCs w:val="28"/>
        </w:rPr>
        <w:t>)</w:t>
      </w:r>
    </w:p>
    <w:p w14:paraId="361DDEF1" w14:textId="77777777" w:rsidR="00AB47B8" w:rsidRDefault="00AB47B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</w:p>
    <w:p w14:paraId="32FEA449" w14:textId="77777777" w:rsidR="00B95260" w:rsidRPr="007366FE" w:rsidRDefault="00B95260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</w:p>
    <w:p w14:paraId="6DF14B19" w14:textId="77777777" w:rsidR="00530658" w:rsidRPr="007366FE" w:rsidRDefault="00000000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pict w14:anchorId="2D656208">
          <v:shape id="矩形标注 7" o:spid="_x0000_s2183" type="#_x0000_t61" style="position:absolute;left:0;text-align:left;margin-left:285.45pt;margin-top:27.9pt;width:164.15pt;height:21.8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" adj="-4013,68367">
            <v:textbox>
              <w:txbxContent>
                <w:p w14:paraId="4858D435" w14:textId="77777777" w:rsidR="00D06BD8" w:rsidRPr="009D558C" w:rsidRDefault="00D06BD8" w:rsidP="00D06BD8">
                  <w:pPr>
                    <w:spacing w:line="220" w:lineRule="exact"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 w:rsidRPr="009D558C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夏季毕业填写6月，冬季填写12月</w:t>
                  </w:r>
                </w:p>
              </w:txbxContent>
            </v:textbox>
          </v:shape>
        </w:pict>
      </w:r>
    </w:p>
    <w:p w14:paraId="5CDB0254" w14:textId="77777777" w:rsidR="00AB47B8" w:rsidRPr="007366FE" w:rsidRDefault="00AB47B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rFonts w:hint="eastAsia"/>
          <w:b/>
          <w:color w:val="000000"/>
          <w:sz w:val="28"/>
          <w:szCs w:val="28"/>
        </w:rPr>
        <w:t>South</w:t>
      </w:r>
      <w:r w:rsidRPr="007366FE">
        <w:rPr>
          <w:b/>
          <w:color w:val="000000"/>
          <w:sz w:val="28"/>
          <w:szCs w:val="28"/>
        </w:rPr>
        <w:t xml:space="preserve"> China Normal University</w:t>
      </w:r>
    </w:p>
    <w:p w14:paraId="58F54148" w14:textId="77777777" w:rsidR="00AB47B8" w:rsidRPr="007366FE" w:rsidRDefault="00AB47B8" w:rsidP="00D06BD8">
      <w:pPr>
        <w:spacing w:line="480" w:lineRule="auto"/>
        <w:jc w:val="center"/>
        <w:rPr>
          <w:b/>
          <w:color w:val="000000"/>
          <w:sz w:val="28"/>
          <w:szCs w:val="28"/>
        </w:rPr>
      </w:pPr>
    </w:p>
    <w:p w14:paraId="53D64F28" w14:textId="77777777" w:rsidR="00F44130" w:rsidRPr="007366FE" w:rsidRDefault="00530658" w:rsidP="00F44130">
      <w:pPr>
        <w:spacing w:line="480" w:lineRule="auto"/>
        <w:jc w:val="center"/>
        <w:rPr>
          <w:b/>
          <w:color w:val="000000"/>
          <w:sz w:val="28"/>
          <w:szCs w:val="28"/>
        </w:rPr>
      </w:pPr>
      <w:r w:rsidRPr="007366FE">
        <w:rPr>
          <w:b/>
          <w:color w:val="000000"/>
          <w:sz w:val="28"/>
          <w:szCs w:val="28"/>
        </w:rPr>
        <w:t>June 20</w:t>
      </w:r>
      <w:r w:rsidR="00F44130">
        <w:rPr>
          <w:b/>
          <w:color w:val="000000"/>
          <w:sz w:val="28"/>
          <w:szCs w:val="28"/>
        </w:rPr>
        <w:t>xx</w:t>
      </w:r>
    </w:p>
    <w:p w14:paraId="5FA78FDD" w14:textId="77777777" w:rsidR="00530658" w:rsidRPr="004D0808" w:rsidRDefault="00530658" w:rsidP="004D0808">
      <w:pPr>
        <w:spacing w:line="360" w:lineRule="auto"/>
        <w:rPr>
          <w:b/>
          <w:color w:val="FF0000"/>
          <w:sz w:val="32"/>
          <w:szCs w:val="20"/>
        </w:rPr>
      </w:pPr>
    </w:p>
    <w:p w14:paraId="3A47056D" w14:textId="77777777" w:rsidR="004D0808" w:rsidRPr="004D0808" w:rsidRDefault="004D0808" w:rsidP="004D0808">
      <w:pPr>
        <w:spacing w:line="480" w:lineRule="auto"/>
        <w:jc w:val="center"/>
        <w:rPr>
          <w:b/>
          <w:sz w:val="28"/>
          <w:szCs w:val="28"/>
        </w:rPr>
      </w:pPr>
      <w:r w:rsidRPr="004D0808">
        <w:rPr>
          <w:b/>
          <w:sz w:val="28"/>
          <w:szCs w:val="28"/>
        </w:rPr>
        <w:t xml:space="preserve"> </w:t>
      </w:r>
    </w:p>
    <w:p w14:paraId="51A7EEE7" w14:textId="77777777" w:rsidR="00625167" w:rsidRDefault="00625167" w:rsidP="00175A03">
      <w:pPr>
        <w:spacing w:beforeLines="50" w:before="120" w:afterLines="50" w:after="120" w:line="360" w:lineRule="auto"/>
        <w:jc w:val="center"/>
        <w:rPr>
          <w:sz w:val="28"/>
        </w:rPr>
      </w:pPr>
    </w:p>
    <w:p w14:paraId="3284F89F" w14:textId="77777777" w:rsidR="00625167" w:rsidRDefault="00625167" w:rsidP="00175A03">
      <w:pPr>
        <w:spacing w:beforeLines="50" w:before="120" w:afterLines="50" w:after="120" w:line="360" w:lineRule="auto"/>
        <w:jc w:val="center"/>
        <w:rPr>
          <w:sz w:val="28"/>
        </w:rPr>
      </w:pPr>
    </w:p>
    <w:p w14:paraId="3242CA66" w14:textId="77777777" w:rsidR="00FE55C9" w:rsidRPr="00FF2844" w:rsidRDefault="00FE55C9" w:rsidP="00175A03">
      <w:pPr>
        <w:spacing w:beforeLines="50" w:before="120" w:afterLines="50" w:after="120" w:line="360" w:lineRule="auto"/>
        <w:jc w:val="center"/>
        <w:rPr>
          <w:sz w:val="28"/>
        </w:rPr>
        <w:sectPr w:rsidR="00FE55C9" w:rsidRPr="00FF2844" w:rsidSect="0036500F">
          <w:footerReference w:type="default" r:id="rId9"/>
          <w:pgSz w:w="11906" w:h="16838"/>
          <w:pgMar w:top="1440" w:right="1797" w:bottom="1440" w:left="1797" w:header="851" w:footer="992" w:gutter="0"/>
          <w:pgNumType w:fmt="upperRoman" w:start="1"/>
          <w:cols w:space="720"/>
          <w:docGrid w:linePitch="312"/>
        </w:sectPr>
      </w:pPr>
    </w:p>
    <w:p w14:paraId="475B6E57" w14:textId="77777777" w:rsidR="004071E9" w:rsidRPr="00B014AD" w:rsidRDefault="00000000" w:rsidP="00FF03F8">
      <w:pPr>
        <w:widowControl/>
        <w:spacing w:before="480" w:after="360"/>
        <w:jc w:val="center"/>
        <w:outlineLvl w:val="0"/>
        <w:rPr>
          <w:rFonts w:eastAsia="黑体"/>
          <w:sz w:val="30"/>
          <w:szCs w:val="30"/>
        </w:rPr>
      </w:pPr>
      <w:r>
        <w:rPr>
          <w:sz w:val="24"/>
        </w:rPr>
        <w:lastRenderedPageBreak/>
        <w:pict w14:anchorId="256E942A">
          <v:shape id="_x0000_s2190" type="#_x0000_t61" style="position:absolute;left:0;text-align:left;margin-left:283.4pt;margin-top:6pt;width:180.35pt;height:188.6pt;z-index:29" adj="-6731,-1735">
            <v:textbox style="mso-next-textbox:#_x0000_s2190">
              <w:txbxContent>
                <w:p w14:paraId="1810A5BA" w14:textId="77777777" w:rsidR="00202622" w:rsidRDefault="00520531" w:rsidP="00202622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注意</w:t>
                  </w:r>
                  <w:r w:rsidR="00D8156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（重要）</w:t>
                  </w:r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：</w:t>
                  </w:r>
                </w:p>
                <w:p w14:paraId="51B290B5" w14:textId="77777777" w:rsidR="00520531" w:rsidRPr="00202622" w:rsidRDefault="00520531" w:rsidP="00202622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</w:pPr>
                </w:p>
                <w:p w14:paraId="4A665C2D" w14:textId="0CAB98CC" w:rsidR="00202622" w:rsidRDefault="00202622" w:rsidP="00202622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</w:rPr>
                  </w:pP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中文封面、英文封面、</w:t>
                  </w:r>
                  <w:r w:rsidRPr="00202622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中文摘要</w:t>
                  </w: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、英文摘要、目录、图目录、表目录、</w:t>
                  </w:r>
                  <w:r w:rsidR="003866A8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缩略词表、</w:t>
                  </w: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参考文献、附录、致谢、作者简历及攻读学位期间发表的学术论文与研究成果</w:t>
                  </w:r>
                  <w:r w:rsidR="00520531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、原创声明</w:t>
                  </w: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等</w:t>
                  </w:r>
                  <w:r w:rsidR="008F29E1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一般</w:t>
                  </w:r>
                  <w:r w:rsidRPr="00202622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由</w:t>
                  </w:r>
                  <w:r w:rsidR="00520531" w:rsidRPr="00520531">
                    <w:rPr>
                      <w:rFonts w:eastAsia="仿宋" w:hint="eastAsia"/>
                      <w:b/>
                      <w:bCs/>
                      <w:color w:val="0000FF"/>
                      <w:kern w:val="0"/>
                      <w:szCs w:val="21"/>
                      <w:highlight w:val="yellow"/>
                    </w:rPr>
                    <w:t>奇数页</w:t>
                  </w:r>
                  <w:r w:rsidRPr="00202622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开始</w:t>
                  </w:r>
                  <w:r w:rsidR="00960004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（</w:t>
                  </w:r>
                  <w:r w:rsidR="00171DB5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须注意衔接，前面不要留有空白页。</w:t>
                  </w:r>
                  <w:r w:rsidR="00B9070C" w:rsidRPr="00B9070C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）</w:t>
                  </w:r>
                  <w:r w:rsidR="00171DB5" w:rsidRPr="00B9070C">
                    <w:rPr>
                      <w:rFonts w:eastAsia="仿宋" w:hint="eastAsia"/>
                      <w:color w:val="000000"/>
                      <w:kern w:val="0"/>
                      <w:szCs w:val="21"/>
                    </w:rPr>
                    <w:t>因图书馆对学位论文电子版和纸质的提交，要求全文不能有空白页，建议以上章节尽量以偶数页结尾，实在无法以偶数页结尾的章节，可在提交图书馆时自行删除空白的偶数结尾页</w:t>
                  </w:r>
                  <w:r w:rsidR="00520531" w:rsidRPr="00B9070C">
                    <w:rPr>
                      <w:rFonts w:eastAsia="仿宋" w:hint="eastAsia"/>
                      <w:color w:val="000000"/>
                      <w:kern w:val="0"/>
                      <w:szCs w:val="21"/>
                    </w:rPr>
                    <w:t>。</w:t>
                  </w:r>
                </w:p>
                <w:p w14:paraId="53EAFDD1" w14:textId="77777777" w:rsidR="00F87862" w:rsidRPr="00D8156E" w:rsidRDefault="00F87862" w:rsidP="00202622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</w:pPr>
                </w:p>
                <w:p w14:paraId="79182219" w14:textId="77777777" w:rsidR="00F87862" w:rsidRPr="00D8156E" w:rsidRDefault="00E36836" w:rsidP="00202622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</w:pPr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建议</w:t>
                  </w:r>
                  <w:r w:rsidR="00F87862" w:rsidRPr="00D8156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从摘要页开始，奇数页页眉为章节名称，偶数页页眉为论文题目（</w:t>
                  </w:r>
                  <w:r w:rsidR="00D8156E"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作者简历及攻读学位期间发表的学术论文与研究成果</w:t>
                  </w:r>
                  <w:r w:rsidR="00D8156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\</w:t>
                  </w:r>
                  <w:r w:rsidR="00F8786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原创声明除外）</w:t>
                  </w:r>
                </w:p>
              </w:txbxContent>
            </v:textbox>
          </v:shape>
        </w:pict>
      </w:r>
      <w:r>
        <w:rPr>
          <w:sz w:val="24"/>
        </w:rPr>
        <w:pict w14:anchorId="1E36DF22">
          <v:shape id="自选图形 140" o:spid="_x0000_s2152" type="#_x0000_t61" style="position:absolute;left:0;text-align:left;margin-left:-25.8pt;margin-top:10.65pt;width:126pt;height:48.6pt;z-index:9" adj="33703,9356">
            <v:textbox style="mso-next-textbox:#自选图形 140">
              <w:txbxContent>
                <w:p w14:paraId="30432F4E" w14:textId="77777777" w:rsidR="00AC7A0D" w:rsidRDefault="00AC7A0D" w:rsidP="00AC7A0D"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二字间空一个汉字符位，黑体</w:t>
                  </w:r>
                  <w:r w:rsidR="00B014AD">
                    <w:rPr>
                      <w:rFonts w:ascii="宋体" w:hAnsi="宋体" w:hint="eastAsia"/>
                      <w:sz w:val="18"/>
                      <w:szCs w:val="18"/>
                    </w:rPr>
                    <w:t>小三号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加粗，单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4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8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磅</w:t>
                  </w:r>
                </w:p>
              </w:txbxContent>
            </v:textbox>
          </v:shape>
        </w:pict>
      </w:r>
      <w:r w:rsidR="00520531" w:rsidRPr="00785C97">
        <w:rPr>
          <w:rFonts w:eastAsia="黑体"/>
          <w:sz w:val="30"/>
          <w:szCs w:val="30"/>
        </w:rPr>
        <w:t>摘</w:t>
      </w:r>
      <w:r w:rsidR="00520531" w:rsidRPr="00785C97">
        <w:rPr>
          <w:rFonts w:eastAsia="黑体" w:hint="eastAsia"/>
          <w:sz w:val="30"/>
          <w:szCs w:val="30"/>
        </w:rPr>
        <w:t xml:space="preserve"> </w:t>
      </w:r>
      <w:r w:rsidR="00FF03F8">
        <w:rPr>
          <w:rFonts w:eastAsia="黑体"/>
          <w:sz w:val="30"/>
          <w:szCs w:val="30"/>
        </w:rPr>
        <w:t xml:space="preserve"> </w:t>
      </w:r>
      <w:r w:rsidR="00520531" w:rsidRPr="00785C97">
        <w:rPr>
          <w:rFonts w:eastAsia="黑体"/>
          <w:sz w:val="30"/>
          <w:szCs w:val="30"/>
        </w:rPr>
        <w:t>要</w:t>
      </w:r>
    </w:p>
    <w:p w14:paraId="19A4DDCB" w14:textId="77777777" w:rsidR="00AC7A0D" w:rsidRPr="00E26ADD" w:rsidRDefault="00AC7A0D" w:rsidP="00FF03F8">
      <w:pPr>
        <w:pStyle w:val="ac"/>
        <w:spacing w:line="360" w:lineRule="auto"/>
        <w:ind w:firstLineChars="400" w:firstLine="960"/>
        <w:rPr>
          <w:sz w:val="24"/>
          <w:szCs w:val="24"/>
        </w:rPr>
      </w:pPr>
      <w:r w:rsidRPr="00E26ADD">
        <w:rPr>
          <w:sz w:val="24"/>
          <w:szCs w:val="24"/>
        </w:rPr>
        <w:t>正文</w:t>
      </w:r>
      <w:r w:rsidR="00B014AD">
        <w:rPr>
          <w:rFonts w:hint="eastAsia"/>
          <w:sz w:val="24"/>
          <w:szCs w:val="24"/>
        </w:rPr>
        <w:t>中文宋体、英文</w:t>
      </w:r>
      <w:r w:rsidR="00B014AD">
        <w:rPr>
          <w:rFonts w:hint="eastAsia"/>
          <w:sz w:val="24"/>
          <w:szCs w:val="24"/>
        </w:rPr>
        <w:t>Time</w:t>
      </w:r>
      <w:r w:rsidR="00B014AD">
        <w:rPr>
          <w:sz w:val="24"/>
          <w:szCs w:val="24"/>
        </w:rPr>
        <w:t xml:space="preserve"> </w:t>
      </w:r>
      <w:r w:rsidR="00B014AD">
        <w:rPr>
          <w:rFonts w:hint="eastAsia"/>
          <w:sz w:val="24"/>
          <w:szCs w:val="24"/>
        </w:rPr>
        <w:t>New</w:t>
      </w:r>
      <w:r w:rsidR="00B014AD">
        <w:rPr>
          <w:sz w:val="24"/>
          <w:szCs w:val="24"/>
        </w:rPr>
        <w:t xml:space="preserve"> </w:t>
      </w:r>
      <w:r w:rsidR="00B014AD">
        <w:rPr>
          <w:rFonts w:hint="eastAsia"/>
          <w:sz w:val="24"/>
          <w:szCs w:val="24"/>
        </w:rPr>
        <w:t>Roman</w:t>
      </w:r>
      <w:r w:rsidR="00B014AD">
        <w:rPr>
          <w:rFonts w:hint="eastAsia"/>
          <w:sz w:val="24"/>
          <w:szCs w:val="24"/>
        </w:rPr>
        <w:t>，小四，</w:t>
      </w:r>
      <w:r w:rsidR="00B014AD">
        <w:rPr>
          <w:rFonts w:hint="eastAsia"/>
          <w:sz w:val="24"/>
          <w:szCs w:val="24"/>
        </w:rPr>
        <w:t>1</w:t>
      </w:r>
      <w:r w:rsidR="00B014AD">
        <w:rPr>
          <w:sz w:val="24"/>
          <w:szCs w:val="24"/>
        </w:rPr>
        <w:t>.5</w:t>
      </w:r>
      <w:r w:rsidR="00B014AD">
        <w:rPr>
          <w:rFonts w:hint="eastAsia"/>
          <w:sz w:val="24"/>
          <w:szCs w:val="24"/>
        </w:rPr>
        <w:t>倍行距，每</w:t>
      </w:r>
      <w:proofErr w:type="gramStart"/>
      <w:r w:rsidR="00B014AD">
        <w:rPr>
          <w:rFonts w:hint="eastAsia"/>
          <w:sz w:val="24"/>
          <w:szCs w:val="24"/>
        </w:rPr>
        <w:t>段首字空两</w:t>
      </w:r>
      <w:proofErr w:type="gramEnd"/>
      <w:r w:rsidR="00B014AD">
        <w:rPr>
          <w:rFonts w:hint="eastAsia"/>
          <w:sz w:val="24"/>
          <w:szCs w:val="24"/>
        </w:rPr>
        <w:t>格。</w:t>
      </w:r>
    </w:p>
    <w:p w14:paraId="64DD7495" w14:textId="77777777" w:rsidR="00896A79" w:rsidRDefault="00000000" w:rsidP="00FF03F8">
      <w:pPr>
        <w:spacing w:line="360" w:lineRule="auto"/>
        <w:rPr>
          <w:sz w:val="24"/>
        </w:rPr>
      </w:pPr>
      <w:r>
        <w:rPr>
          <w:sz w:val="24"/>
        </w:rPr>
        <w:pict w14:anchorId="3A1AE6F4">
          <v:shape id="_x0000_s2153" type="#_x0000_t61" style="position:absolute;left:0;text-align:left;margin-left:133.65pt;margin-top:9.35pt;width:108pt;height:83.1pt;z-index:10" adj="-17490,-3938">
            <v:textbox>
              <w:txbxContent>
                <w:p w14:paraId="23ADDE66" w14:textId="77777777" w:rsidR="00AC7A0D" w:rsidRPr="00520531" w:rsidRDefault="00D93759" w:rsidP="00520531">
                  <w:pPr>
                    <w:spacing w:line="240" w:lineRule="exact"/>
                    <w:ind w:left="180" w:hangingChars="100" w:hanging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正文</w:t>
                  </w:r>
                  <w:r w:rsidR="00520531" w:rsidRPr="00520531">
                    <w:rPr>
                      <w:sz w:val="18"/>
                      <w:szCs w:val="18"/>
                    </w:rPr>
                    <w:t>中文</w:t>
                  </w:r>
                  <w:r w:rsidR="00AC7A0D" w:rsidRPr="00520531">
                    <w:rPr>
                      <w:sz w:val="18"/>
                      <w:szCs w:val="18"/>
                    </w:rPr>
                    <w:t>宋体</w:t>
                  </w:r>
                  <w:r w:rsidR="00520531" w:rsidRPr="00520531">
                    <w:rPr>
                      <w:sz w:val="18"/>
                      <w:szCs w:val="18"/>
                    </w:rPr>
                    <w:t>，英文</w:t>
                  </w:r>
                  <w:r w:rsidR="00520531" w:rsidRPr="00520531">
                    <w:rPr>
                      <w:sz w:val="18"/>
                      <w:szCs w:val="18"/>
                    </w:rPr>
                    <w:t>Times</w:t>
                  </w:r>
                  <w:r w:rsidR="00520531">
                    <w:rPr>
                      <w:sz w:val="18"/>
                      <w:szCs w:val="18"/>
                    </w:rPr>
                    <w:t xml:space="preserve"> </w:t>
                  </w:r>
                  <w:r w:rsidR="00520531" w:rsidRPr="00520531">
                    <w:rPr>
                      <w:sz w:val="18"/>
                      <w:szCs w:val="18"/>
                    </w:rPr>
                    <w:t>New Roman</w:t>
                  </w:r>
                  <w:r w:rsidR="00AC7A0D" w:rsidRPr="00520531">
                    <w:rPr>
                      <w:sz w:val="18"/>
                      <w:szCs w:val="18"/>
                    </w:rPr>
                    <w:t>小四号，</w:t>
                  </w:r>
                  <w:r w:rsidR="00AC7A0D" w:rsidRPr="00520531">
                    <w:rPr>
                      <w:sz w:val="20"/>
                      <w:szCs w:val="20"/>
                    </w:rPr>
                    <w:t>1.5</w:t>
                  </w:r>
                  <w:r w:rsidR="00AC7A0D" w:rsidRPr="00520531">
                    <w:rPr>
                      <w:sz w:val="20"/>
                      <w:szCs w:val="20"/>
                    </w:rPr>
                    <w:t>倍行距</w:t>
                  </w:r>
                  <w:r w:rsidR="00AC7A0D" w:rsidRPr="00520531">
                    <w:rPr>
                      <w:sz w:val="18"/>
                      <w:szCs w:val="18"/>
                    </w:rPr>
                    <w:t>，段前段后</w:t>
                  </w:r>
                  <w:r w:rsidR="00AC7A0D" w:rsidRPr="00520531">
                    <w:rPr>
                      <w:sz w:val="18"/>
                      <w:szCs w:val="18"/>
                    </w:rPr>
                    <w:t>0</w:t>
                  </w:r>
                  <w:r w:rsidR="00AC7A0D" w:rsidRPr="00520531">
                    <w:rPr>
                      <w:sz w:val="18"/>
                      <w:szCs w:val="18"/>
                    </w:rPr>
                    <w:t>磅，首行缩进</w:t>
                  </w:r>
                  <w:r w:rsidR="00AC7A0D" w:rsidRPr="00520531">
                    <w:rPr>
                      <w:sz w:val="18"/>
                      <w:szCs w:val="18"/>
                    </w:rPr>
                    <w:t>2</w:t>
                  </w:r>
                  <w:r w:rsidR="00AC7A0D" w:rsidRPr="00520531">
                    <w:rPr>
                      <w:sz w:val="18"/>
                      <w:szCs w:val="18"/>
                    </w:rPr>
                    <w:t>字符</w:t>
                  </w:r>
                </w:p>
              </w:txbxContent>
            </v:textbox>
          </v:shape>
        </w:pict>
      </w:r>
    </w:p>
    <w:p w14:paraId="1ECE6F0B" w14:textId="77777777" w:rsidR="00FF03F8" w:rsidRDefault="00FF03F8" w:rsidP="00FF03F8">
      <w:pPr>
        <w:spacing w:line="360" w:lineRule="auto"/>
        <w:rPr>
          <w:sz w:val="24"/>
        </w:rPr>
      </w:pPr>
    </w:p>
    <w:p w14:paraId="7086B696" w14:textId="77777777" w:rsidR="00FF03F8" w:rsidRDefault="00FF03F8" w:rsidP="00FF03F8">
      <w:pPr>
        <w:spacing w:line="360" w:lineRule="auto"/>
        <w:rPr>
          <w:sz w:val="24"/>
        </w:rPr>
      </w:pPr>
    </w:p>
    <w:p w14:paraId="7B177E2B" w14:textId="77777777" w:rsidR="00FF03F8" w:rsidRDefault="00FF03F8" w:rsidP="00FF03F8">
      <w:pPr>
        <w:spacing w:line="360" w:lineRule="auto"/>
        <w:rPr>
          <w:sz w:val="24"/>
        </w:rPr>
      </w:pPr>
    </w:p>
    <w:p w14:paraId="4F502431" w14:textId="77777777" w:rsidR="00FF03F8" w:rsidRPr="00E26ADD" w:rsidRDefault="00FF03F8" w:rsidP="00FF03F8">
      <w:pPr>
        <w:spacing w:line="360" w:lineRule="auto"/>
        <w:rPr>
          <w:sz w:val="24"/>
        </w:rPr>
      </w:pPr>
    </w:p>
    <w:p w14:paraId="50894D48" w14:textId="77777777" w:rsidR="004071E9" w:rsidRPr="00E26ADD" w:rsidRDefault="004071E9" w:rsidP="00FF03F8">
      <w:pPr>
        <w:spacing w:line="360" w:lineRule="auto"/>
        <w:ind w:firstLineChars="149" w:firstLine="358"/>
        <w:rPr>
          <w:sz w:val="24"/>
        </w:rPr>
      </w:pPr>
    </w:p>
    <w:p w14:paraId="3E66A90F" w14:textId="77777777" w:rsidR="004071E9" w:rsidRPr="00E26ADD" w:rsidRDefault="004071E9" w:rsidP="00FF03F8">
      <w:pPr>
        <w:spacing w:line="360" w:lineRule="auto"/>
        <w:rPr>
          <w:b/>
          <w:bCs/>
          <w:sz w:val="24"/>
        </w:rPr>
      </w:pPr>
    </w:p>
    <w:p w14:paraId="03707F7E" w14:textId="77777777" w:rsidR="004071E9" w:rsidRPr="00AC7A0D" w:rsidRDefault="00000000" w:rsidP="00127924">
      <w:pPr>
        <w:spacing w:before="240" w:after="180" w:line="360" w:lineRule="auto"/>
        <w:jc w:val="left"/>
        <w:rPr>
          <w:rFonts w:ascii="宋体" w:hAnsi="宋体"/>
          <w:bCs/>
          <w:sz w:val="24"/>
        </w:rPr>
      </w:pPr>
      <w:r>
        <w:rPr>
          <w:sz w:val="24"/>
        </w:rPr>
        <w:pict w14:anchorId="351B030C">
          <v:shape id="_x0000_s2154" type="#_x0000_t61" style="position:absolute;margin-left:154.1pt;margin-top:5.5pt;width:216.85pt;height:40.2pt;z-index:11" adj="-2978,10585">
            <v:textbox>
              <w:txbxContent>
                <w:p w14:paraId="1E4DEAE2" w14:textId="77777777" w:rsidR="00AC7A0D" w:rsidRPr="00AC7A0D" w:rsidRDefault="00AC7A0D" w:rsidP="00AC7A0D">
                  <w:pPr>
                    <w:spacing w:line="240" w:lineRule="exact"/>
                    <w:rPr>
                      <w:szCs w:val="21"/>
                    </w:rPr>
                  </w:pPr>
                  <w:r w:rsidRPr="00C144CA">
                    <w:rPr>
                      <w:szCs w:val="21"/>
                    </w:rPr>
                    <w:t>宋体小四号，</w:t>
                  </w:r>
                  <w:r w:rsidR="00D93759">
                    <w:rPr>
                      <w:rFonts w:hint="eastAsia"/>
                      <w:szCs w:val="21"/>
                    </w:rPr>
                    <w:t>英文</w:t>
                  </w:r>
                  <w:r w:rsidR="00D93759">
                    <w:rPr>
                      <w:rFonts w:hint="eastAsia"/>
                      <w:sz w:val="24"/>
                    </w:rPr>
                    <w:t>Time</w:t>
                  </w:r>
                  <w:r w:rsidR="00D93759">
                    <w:rPr>
                      <w:sz w:val="24"/>
                    </w:rPr>
                    <w:t xml:space="preserve"> </w:t>
                  </w:r>
                  <w:r w:rsidR="00D93759">
                    <w:rPr>
                      <w:rFonts w:hint="eastAsia"/>
                      <w:sz w:val="24"/>
                    </w:rPr>
                    <w:t>New</w:t>
                  </w:r>
                  <w:r w:rsidR="00D93759">
                    <w:rPr>
                      <w:sz w:val="24"/>
                    </w:rPr>
                    <w:t xml:space="preserve"> </w:t>
                  </w:r>
                  <w:r w:rsidR="00D93759">
                    <w:rPr>
                      <w:rFonts w:hint="eastAsia"/>
                      <w:sz w:val="24"/>
                    </w:rPr>
                    <w:t>Roman</w:t>
                  </w:r>
                  <w:r w:rsidR="00D93759">
                    <w:rPr>
                      <w:rFonts w:hint="eastAsia"/>
                      <w:sz w:val="24"/>
                    </w:rPr>
                    <w:t>，</w:t>
                  </w:r>
                  <w:r w:rsidR="00127924" w:rsidRPr="00C144CA">
                    <w:rPr>
                      <w:szCs w:val="21"/>
                    </w:rPr>
                    <w:t>1.5</w:t>
                  </w:r>
                  <w:r w:rsidRPr="00C144CA">
                    <w:rPr>
                      <w:szCs w:val="21"/>
                    </w:rPr>
                    <w:t>倍行距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 w14:anchorId="6850A61E">
          <v:shape id="自选图形 65" o:spid="_x0000_s2104" type="#_x0000_t61" style="position:absolute;margin-left:241.65pt;margin-top:362.55pt;width:203.25pt;height:31.2pt;z-index:6" adj="-2853,15369">
            <v:textbox style="mso-next-textbox:#自选图形 65">
              <w:txbxContent>
                <w:p w14:paraId="4C70FBB4" w14:textId="77777777" w:rsidR="009D3CAE" w:rsidRDefault="009D3CA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自摘要</w:t>
                  </w:r>
                  <w:r w:rsidR="00B421B5">
                    <w:rPr>
                      <w:rFonts w:ascii="宋体" w:hAnsi="宋体" w:hint="eastAsia"/>
                      <w:sz w:val="18"/>
                      <w:szCs w:val="18"/>
                    </w:rPr>
                    <w:t>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编写页码，至正文前用罗马数字</w:t>
                  </w:r>
                  <w:r w:rsidR="00AC3C81">
                    <w:rPr>
                      <w:rFonts w:ascii="宋体" w:hAnsi="宋体" w:hint="eastAsia"/>
                      <w:sz w:val="18"/>
                      <w:szCs w:val="18"/>
                    </w:rPr>
                    <w:t>编号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r w:rsidR="00AC3C81">
                    <w:rPr>
                      <w:rFonts w:ascii="宋体" w:hAnsi="宋体" w:hint="eastAsia"/>
                      <w:sz w:val="18"/>
                      <w:szCs w:val="18"/>
                    </w:rPr>
                    <w:t>Time New Roman</w:t>
                  </w:r>
                  <w:r w:rsidR="004B1D06">
                    <w:rPr>
                      <w:rFonts w:ascii="宋体" w:hAnsi="宋体" w:hint="eastAsia"/>
                      <w:sz w:val="18"/>
                      <w:szCs w:val="18"/>
                    </w:rPr>
                    <w:t>小</w:t>
                  </w:r>
                  <w:r w:rsidR="00AC3C81">
                    <w:rPr>
                      <w:rFonts w:ascii="宋体" w:hAnsi="宋体" w:hint="eastAsia"/>
                      <w:sz w:val="18"/>
                      <w:szCs w:val="18"/>
                    </w:rPr>
                    <w:t>五号居中</w:t>
                  </w:r>
                </w:p>
              </w:txbxContent>
            </v:textbox>
          </v:shape>
        </w:pict>
      </w:r>
      <w:r w:rsidR="00D93759" w:rsidRPr="00D93759">
        <w:rPr>
          <w:rFonts w:ascii="黑体" w:eastAsia="黑体" w:hAnsi="黑体" w:hint="eastAsia"/>
          <w:sz w:val="28"/>
          <w:szCs w:val="28"/>
        </w:rPr>
        <w:t>关键词：</w:t>
      </w:r>
      <w:r w:rsidR="00D93759" w:rsidRPr="00D93759">
        <w:rPr>
          <w:rFonts w:hint="eastAsia"/>
          <w:sz w:val="24"/>
        </w:rPr>
        <w:t>xx</w:t>
      </w:r>
      <w:r w:rsidR="00D93759">
        <w:rPr>
          <w:rFonts w:ascii="宋体" w:hAnsi="宋体" w:hint="eastAsia"/>
          <w:bCs/>
          <w:sz w:val="24"/>
        </w:rPr>
        <w:t>x；xxx；</w:t>
      </w:r>
    </w:p>
    <w:p w14:paraId="0DD7AC7D" w14:textId="77777777" w:rsidR="00FE55C9" w:rsidRDefault="007C640F" w:rsidP="006C5BC5">
      <w:pPr>
        <w:spacing w:before="480" w:after="360"/>
        <w:jc w:val="center"/>
        <w:rPr>
          <w:b/>
          <w:bCs/>
          <w:sz w:val="28"/>
          <w:szCs w:val="28"/>
        </w:rPr>
        <w:sectPr w:rsidR="00FE55C9" w:rsidSect="0036500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fmt="upperRoman" w:start="1"/>
          <w:cols w:space="720"/>
          <w:docGrid w:linePitch="312"/>
        </w:sectPr>
      </w:pPr>
      <w:r>
        <w:rPr>
          <w:b/>
          <w:bCs/>
          <w:sz w:val="28"/>
          <w:szCs w:val="28"/>
        </w:rPr>
        <w:br w:type="page"/>
      </w:r>
    </w:p>
    <w:p w14:paraId="2600F53A" w14:textId="77777777" w:rsidR="00D93759" w:rsidRPr="00D93759" w:rsidRDefault="00D93759" w:rsidP="00334924">
      <w:pPr>
        <w:widowControl/>
        <w:spacing w:before="480" w:after="360"/>
        <w:jc w:val="center"/>
        <w:outlineLvl w:val="0"/>
        <w:rPr>
          <w:rFonts w:eastAsia="黑体"/>
          <w:sz w:val="30"/>
          <w:szCs w:val="30"/>
        </w:rPr>
      </w:pPr>
      <w:r w:rsidRPr="00D93759">
        <w:rPr>
          <w:rFonts w:eastAsia="黑体" w:hint="eastAsia"/>
          <w:sz w:val="30"/>
          <w:szCs w:val="30"/>
        </w:rPr>
        <w:lastRenderedPageBreak/>
        <w:t>A</w:t>
      </w:r>
      <w:r w:rsidRPr="00D93759">
        <w:rPr>
          <w:rFonts w:eastAsia="黑体"/>
          <w:sz w:val="30"/>
          <w:szCs w:val="30"/>
        </w:rPr>
        <w:t>BSTRACT</w:t>
      </w:r>
    </w:p>
    <w:p w14:paraId="0DCC864B" w14:textId="77777777" w:rsidR="006C5BC5" w:rsidRPr="00E26ADD" w:rsidRDefault="006C5BC5" w:rsidP="00334924">
      <w:pPr>
        <w:spacing w:line="360" w:lineRule="auto"/>
        <w:ind w:firstLineChars="200" w:firstLine="480"/>
        <w:rPr>
          <w:sz w:val="24"/>
        </w:rPr>
      </w:pPr>
      <w:r w:rsidRPr="00E26ADD">
        <w:rPr>
          <w:sz w:val="24"/>
        </w:rPr>
        <w:t>Abstract text</w:t>
      </w:r>
    </w:p>
    <w:p w14:paraId="7A48A503" w14:textId="77777777" w:rsidR="006C5BC5" w:rsidRDefault="00000000" w:rsidP="00334924">
      <w:pPr>
        <w:spacing w:line="360" w:lineRule="auto"/>
        <w:ind w:firstLineChars="200" w:firstLine="562"/>
        <w:rPr>
          <w:sz w:val="24"/>
        </w:rPr>
      </w:pPr>
      <w:r>
        <w:rPr>
          <w:b/>
          <w:bCs/>
          <w:sz w:val="28"/>
          <w:szCs w:val="28"/>
        </w:rPr>
        <w:pict w14:anchorId="7901C707">
          <v:shape id="自选图形 66" o:spid="_x0000_s2155" type="#_x0000_t61" style="position:absolute;left:0;text-align:left;margin-left:75.85pt;margin-top:16.9pt;width:162pt;height:46.2pt;z-index:12" adj="2460,-11852">
            <v:textbox style="mso-next-textbox:#自选图形 66">
              <w:txbxContent>
                <w:p w14:paraId="154DBE53" w14:textId="77777777" w:rsidR="006C5BC5" w:rsidRPr="00696B9D" w:rsidRDefault="003115CB" w:rsidP="006C5BC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摘</w:t>
                  </w:r>
                  <w:r w:rsidRPr="00696B9D">
                    <w:rPr>
                      <w:sz w:val="18"/>
                      <w:szCs w:val="18"/>
                    </w:rPr>
                    <w:t>要正文</w:t>
                  </w:r>
                  <w:r w:rsidR="006C5BC5" w:rsidRPr="00696B9D">
                    <w:rPr>
                      <w:sz w:val="18"/>
                      <w:szCs w:val="18"/>
                    </w:rPr>
                    <w:t xml:space="preserve">Times New Roman </w:t>
                  </w:r>
                  <w:r w:rsidR="006C5BC5" w:rsidRPr="00696B9D">
                    <w:rPr>
                      <w:sz w:val="18"/>
                      <w:szCs w:val="18"/>
                    </w:rPr>
                    <w:t>小四号，</w:t>
                  </w:r>
                  <w:r w:rsidR="006C5BC5" w:rsidRPr="00696B9D">
                    <w:rPr>
                      <w:sz w:val="20"/>
                      <w:szCs w:val="20"/>
                    </w:rPr>
                    <w:t>1.5</w:t>
                  </w:r>
                  <w:r w:rsidR="006C5BC5" w:rsidRPr="00696B9D">
                    <w:rPr>
                      <w:sz w:val="20"/>
                      <w:szCs w:val="20"/>
                    </w:rPr>
                    <w:t>倍行距</w:t>
                  </w:r>
                  <w:r w:rsidR="006C5BC5" w:rsidRPr="00696B9D">
                    <w:rPr>
                      <w:sz w:val="18"/>
                      <w:szCs w:val="18"/>
                    </w:rPr>
                    <w:t>，段前段后</w:t>
                  </w:r>
                  <w:r w:rsidR="006C5BC5" w:rsidRPr="00696B9D">
                    <w:rPr>
                      <w:sz w:val="18"/>
                      <w:szCs w:val="18"/>
                    </w:rPr>
                    <w:t>0</w:t>
                  </w:r>
                  <w:r w:rsidR="006C5BC5" w:rsidRPr="00696B9D">
                    <w:rPr>
                      <w:sz w:val="18"/>
                      <w:szCs w:val="18"/>
                    </w:rPr>
                    <w:t>磅，首行缩进</w:t>
                  </w:r>
                  <w:r w:rsidR="006C5BC5" w:rsidRPr="00696B9D">
                    <w:rPr>
                      <w:sz w:val="18"/>
                      <w:szCs w:val="18"/>
                    </w:rPr>
                    <w:t>2</w:t>
                  </w:r>
                  <w:r w:rsidR="006C5BC5" w:rsidRPr="00696B9D">
                    <w:rPr>
                      <w:sz w:val="18"/>
                      <w:szCs w:val="18"/>
                    </w:rPr>
                    <w:t>字符</w:t>
                  </w:r>
                </w:p>
              </w:txbxContent>
            </v:textbox>
          </v:shape>
        </w:pict>
      </w:r>
    </w:p>
    <w:p w14:paraId="4FEF6604" w14:textId="77777777" w:rsidR="003115CB" w:rsidRDefault="003115CB" w:rsidP="00334924">
      <w:pPr>
        <w:spacing w:line="360" w:lineRule="auto"/>
        <w:ind w:firstLineChars="200" w:firstLine="480"/>
        <w:rPr>
          <w:sz w:val="24"/>
        </w:rPr>
      </w:pPr>
    </w:p>
    <w:p w14:paraId="2E298018" w14:textId="77777777" w:rsidR="00202622" w:rsidRDefault="00202622" w:rsidP="00334924">
      <w:pPr>
        <w:spacing w:line="360" w:lineRule="auto"/>
        <w:ind w:firstLineChars="200" w:firstLine="480"/>
        <w:rPr>
          <w:sz w:val="24"/>
        </w:rPr>
      </w:pPr>
    </w:p>
    <w:p w14:paraId="0923EDFE" w14:textId="77777777" w:rsidR="00202622" w:rsidRDefault="00202622" w:rsidP="00334924">
      <w:pPr>
        <w:spacing w:line="360" w:lineRule="auto"/>
        <w:ind w:firstLineChars="200" w:firstLine="480"/>
        <w:rPr>
          <w:sz w:val="24"/>
        </w:rPr>
      </w:pPr>
    </w:p>
    <w:p w14:paraId="426DD183" w14:textId="77777777" w:rsidR="00696B9D" w:rsidRDefault="00696B9D" w:rsidP="00334924">
      <w:pPr>
        <w:spacing w:line="360" w:lineRule="auto"/>
        <w:ind w:firstLineChars="200" w:firstLine="480"/>
        <w:rPr>
          <w:sz w:val="24"/>
        </w:rPr>
      </w:pPr>
    </w:p>
    <w:p w14:paraId="0A0B56D3" w14:textId="77777777" w:rsidR="00696B9D" w:rsidRDefault="00696B9D" w:rsidP="00334924">
      <w:pPr>
        <w:spacing w:line="360" w:lineRule="auto"/>
        <w:ind w:firstLineChars="200" w:firstLine="480"/>
        <w:rPr>
          <w:sz w:val="24"/>
        </w:rPr>
      </w:pPr>
    </w:p>
    <w:p w14:paraId="700E9406" w14:textId="77777777" w:rsidR="00202622" w:rsidRDefault="00202622" w:rsidP="00334924">
      <w:pPr>
        <w:spacing w:line="360" w:lineRule="auto"/>
        <w:ind w:firstLineChars="200" w:firstLine="480"/>
        <w:rPr>
          <w:sz w:val="24"/>
        </w:rPr>
      </w:pPr>
    </w:p>
    <w:p w14:paraId="7A518CEF" w14:textId="77777777" w:rsidR="00D93759" w:rsidRPr="00E26ADD" w:rsidRDefault="00D93759" w:rsidP="00334924">
      <w:pPr>
        <w:spacing w:line="360" w:lineRule="auto"/>
        <w:ind w:firstLineChars="200" w:firstLine="480"/>
        <w:rPr>
          <w:sz w:val="24"/>
        </w:rPr>
      </w:pPr>
    </w:p>
    <w:p w14:paraId="25989640" w14:textId="77777777" w:rsidR="006C5BC5" w:rsidRPr="00E26ADD" w:rsidRDefault="009D02A4" w:rsidP="00127924">
      <w:pPr>
        <w:spacing w:before="240" w:after="180" w:line="360" w:lineRule="auto"/>
        <w:rPr>
          <w:sz w:val="24"/>
        </w:rPr>
      </w:pPr>
      <w:r>
        <w:rPr>
          <w:b/>
          <w:bCs/>
          <w:sz w:val="24"/>
        </w:rPr>
        <w:t xml:space="preserve">Key </w:t>
      </w:r>
      <w:r w:rsidR="006C5BC5" w:rsidRPr="00E26ADD">
        <w:rPr>
          <w:b/>
          <w:bCs/>
          <w:sz w:val="24"/>
        </w:rPr>
        <w:t>Words:</w:t>
      </w:r>
      <w:r w:rsidR="006C5BC5" w:rsidRPr="00E26ADD">
        <w:rPr>
          <w:sz w:val="24"/>
        </w:rPr>
        <w:t xml:space="preserve"> Alzheimer’s Disease, Integrative Analysis, Speciation, Invasion</w:t>
      </w:r>
    </w:p>
    <w:p w14:paraId="69C8DE9A" w14:textId="77777777" w:rsidR="006C5BC5" w:rsidRDefault="00000000" w:rsidP="006C5BC5">
      <w:pPr>
        <w:spacing w:line="480" w:lineRule="exact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pict w14:anchorId="543D5A97">
          <v:shape id="自选图形 149" o:spid="_x0000_s2157" type="#_x0000_t61" style="position:absolute;left:0;text-align:left;margin-left:-45.4pt;margin-top:31.3pt;width:311.95pt;height:51pt;z-index:13" adj="9272,-12427">
            <v:textbox>
              <w:txbxContent>
                <w:p w14:paraId="0FDCF642" w14:textId="77777777" w:rsidR="006C5BC5" w:rsidRPr="00FF2844" w:rsidRDefault="006C5BC5" w:rsidP="006C5BC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F2844">
                    <w:rPr>
                      <w:sz w:val="18"/>
                      <w:szCs w:val="18"/>
                    </w:rPr>
                    <w:t>Times New Roman</w:t>
                  </w:r>
                  <w:r w:rsidRPr="00FF2844">
                    <w:rPr>
                      <w:sz w:val="18"/>
                      <w:szCs w:val="18"/>
                    </w:rPr>
                    <w:t>小四号，</w:t>
                  </w:r>
                  <w:r w:rsidR="00127924" w:rsidRPr="00FF2844">
                    <w:rPr>
                      <w:sz w:val="18"/>
                      <w:szCs w:val="18"/>
                    </w:rPr>
                    <w:t>1.5</w:t>
                  </w:r>
                  <w:r w:rsidR="00127924" w:rsidRPr="00FF2844">
                    <w:rPr>
                      <w:sz w:val="18"/>
                      <w:szCs w:val="18"/>
                    </w:rPr>
                    <w:t>倍行距，</w:t>
                  </w:r>
                  <w:proofErr w:type="gramStart"/>
                  <w:r w:rsidR="00127924" w:rsidRPr="00FF2844">
                    <w:rPr>
                      <w:sz w:val="18"/>
                      <w:szCs w:val="18"/>
                    </w:rPr>
                    <w:t>段前</w:t>
                  </w:r>
                  <w:r w:rsidR="00127924" w:rsidRPr="00FF2844">
                    <w:rPr>
                      <w:sz w:val="18"/>
                      <w:szCs w:val="18"/>
                    </w:rPr>
                    <w:t>12</w:t>
                  </w:r>
                  <w:r w:rsidR="00127924" w:rsidRPr="00FF2844">
                    <w:rPr>
                      <w:sz w:val="18"/>
                      <w:szCs w:val="18"/>
                    </w:rPr>
                    <w:t>磅</w:t>
                  </w:r>
                  <w:proofErr w:type="gramEnd"/>
                  <w:r w:rsidR="00127924" w:rsidRPr="00FF2844">
                    <w:rPr>
                      <w:sz w:val="18"/>
                      <w:szCs w:val="18"/>
                    </w:rPr>
                    <w:t>，段后</w:t>
                  </w:r>
                  <w:r w:rsidR="00FF2844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="00127924" w:rsidRPr="00FF2844">
                    <w:rPr>
                      <w:sz w:val="18"/>
                      <w:szCs w:val="18"/>
                    </w:rPr>
                    <w:t>磅</w:t>
                  </w:r>
                  <w:r w:rsidRPr="00FF2844">
                    <w:rPr>
                      <w:sz w:val="18"/>
                      <w:szCs w:val="18"/>
                    </w:rPr>
                    <w:t>单</w:t>
                  </w:r>
                  <w:proofErr w:type="gramStart"/>
                  <w:r w:rsidRPr="00FF2844">
                    <w:rPr>
                      <w:sz w:val="20"/>
                      <w:szCs w:val="20"/>
                    </w:rPr>
                    <w:t>倍</w:t>
                  </w:r>
                  <w:proofErr w:type="gramEnd"/>
                  <w:r w:rsidRPr="00FF2844">
                    <w:rPr>
                      <w:sz w:val="20"/>
                      <w:szCs w:val="20"/>
                    </w:rPr>
                    <w:t>行距，</w:t>
                  </w:r>
                  <w:r w:rsidRPr="00FF2844">
                    <w:rPr>
                      <w:sz w:val="18"/>
                      <w:szCs w:val="18"/>
                    </w:rPr>
                    <w:t>“Key Words”</w:t>
                  </w:r>
                  <w:r w:rsidRPr="00FF2844">
                    <w:rPr>
                      <w:sz w:val="18"/>
                      <w:szCs w:val="18"/>
                    </w:rPr>
                    <w:t>加粗</w:t>
                  </w:r>
                  <w:r w:rsidR="00127924" w:rsidRPr="00FF2844">
                    <w:rPr>
                      <w:sz w:val="18"/>
                      <w:szCs w:val="18"/>
                    </w:rPr>
                    <w:t>，关键词首字母大写；</w:t>
                  </w:r>
                </w:p>
                <w:p w14:paraId="2ADFFE85" w14:textId="77777777" w:rsidR="00127924" w:rsidRPr="00FF2844" w:rsidRDefault="00127924" w:rsidP="006C5BC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F2844">
                    <w:rPr>
                      <w:sz w:val="18"/>
                      <w:szCs w:val="18"/>
                    </w:rPr>
                    <w:t>关键词数量</w:t>
                  </w:r>
                  <w:r w:rsidRPr="00FF2844">
                    <w:rPr>
                      <w:sz w:val="18"/>
                      <w:szCs w:val="18"/>
                    </w:rPr>
                    <w:t>3-8</w:t>
                  </w:r>
                  <w:r w:rsidRPr="00FF2844">
                    <w:rPr>
                      <w:sz w:val="18"/>
                      <w:szCs w:val="18"/>
                    </w:rPr>
                    <w:t>个</w:t>
                  </w:r>
                </w:p>
                <w:p w14:paraId="6E340529" w14:textId="77777777" w:rsidR="006C5BC5" w:rsidRDefault="006C5BC5" w:rsidP="006C5BC5"/>
              </w:txbxContent>
            </v:textbox>
          </v:shape>
        </w:pict>
      </w:r>
    </w:p>
    <w:p w14:paraId="5A10B37A" w14:textId="77777777" w:rsidR="00113D40" w:rsidRPr="006C5BC5" w:rsidRDefault="00113D40" w:rsidP="004071E9">
      <w:pPr>
        <w:spacing w:before="480" w:after="360"/>
        <w:jc w:val="center"/>
        <w:rPr>
          <w:b/>
          <w:bCs/>
          <w:sz w:val="28"/>
          <w:szCs w:val="28"/>
        </w:rPr>
      </w:pPr>
    </w:p>
    <w:p w14:paraId="4DC240FC" w14:textId="77777777" w:rsidR="009D558C" w:rsidRDefault="009D558C" w:rsidP="00A5640B">
      <w:pPr>
        <w:spacing w:line="480" w:lineRule="exact"/>
        <w:ind w:firstLineChars="200" w:firstLine="480"/>
        <w:rPr>
          <w:sz w:val="24"/>
        </w:rPr>
      </w:pPr>
    </w:p>
    <w:p w14:paraId="3043F271" w14:textId="77777777" w:rsidR="004071E9" w:rsidRPr="00E26ADD" w:rsidRDefault="009D558C" w:rsidP="00A5640B">
      <w:pPr>
        <w:spacing w:line="480" w:lineRule="exact"/>
        <w:ind w:firstLineChars="200" w:firstLine="480"/>
        <w:rPr>
          <w:sz w:val="24"/>
        </w:rPr>
      </w:pPr>
      <w:r>
        <w:rPr>
          <w:sz w:val="24"/>
        </w:rPr>
        <w:br w:type="page"/>
      </w:r>
    </w:p>
    <w:p w14:paraId="39B8AC4C" w14:textId="77777777" w:rsidR="004071E9" w:rsidRDefault="004071E9" w:rsidP="004779A7">
      <w:pPr>
        <w:spacing w:line="480" w:lineRule="exact"/>
        <w:rPr>
          <w:rFonts w:eastAsia="黑体"/>
          <w:b/>
          <w:bCs/>
          <w:sz w:val="24"/>
        </w:rPr>
      </w:pPr>
    </w:p>
    <w:p w14:paraId="7CB6B1E1" w14:textId="77777777" w:rsidR="00626FDC" w:rsidRDefault="00626FDC" w:rsidP="004779A7">
      <w:pPr>
        <w:spacing w:line="480" w:lineRule="exact"/>
        <w:rPr>
          <w:rFonts w:eastAsia="黑体"/>
          <w:b/>
          <w:bCs/>
          <w:sz w:val="24"/>
        </w:rPr>
      </w:pPr>
    </w:p>
    <w:p w14:paraId="07D2EF84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423B4849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7750EE3C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76D06C34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4D40333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448B7C31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6283446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F6A3E6B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69E9524E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7076675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1F27477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3D6ACA87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44E879F4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259B6879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5603B3D6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6716F653" w14:textId="77777777" w:rsidR="00104E90" w:rsidRDefault="00104E90" w:rsidP="004779A7">
      <w:pPr>
        <w:spacing w:line="480" w:lineRule="exact"/>
        <w:rPr>
          <w:rFonts w:eastAsia="黑体"/>
          <w:b/>
          <w:bCs/>
          <w:sz w:val="24"/>
        </w:rPr>
      </w:pPr>
    </w:p>
    <w:p w14:paraId="76F4C955" w14:textId="77777777" w:rsidR="009D558C" w:rsidRDefault="009D558C" w:rsidP="00104E90">
      <w:pPr>
        <w:spacing w:before="480" w:after="360"/>
        <w:jc w:val="center"/>
        <w:rPr>
          <w:rFonts w:eastAsia="黑体"/>
          <w:b/>
          <w:sz w:val="28"/>
          <w:szCs w:val="28"/>
        </w:rPr>
        <w:sectPr w:rsidR="009D558C" w:rsidSect="0036500F">
          <w:headerReference w:type="default" r:id="rId14"/>
          <w:pgSz w:w="11906" w:h="16838"/>
          <w:pgMar w:top="1440" w:right="1797" w:bottom="1440" w:left="1797" w:header="851" w:footer="992" w:gutter="0"/>
          <w:pgNumType w:fmt="upperRoman"/>
          <w:cols w:space="720"/>
          <w:docGrid w:linePitch="312"/>
        </w:sectPr>
      </w:pPr>
    </w:p>
    <w:p w14:paraId="27DCB366" w14:textId="77777777" w:rsidR="00104E90" w:rsidRDefault="00000000" w:rsidP="00104E90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lastRenderedPageBreak/>
        <w:pict w14:anchorId="50C94738">
          <v:shape id="自选图形 67" o:spid="_x0000_s2160" type="#_x0000_t61" style="position:absolute;left:0;text-align:left;margin-left:155.05pt;margin-top:24.3pt;width:135pt;height:46.8pt;z-index:15" adj="-144,25638">
            <v:textbox>
              <w:txbxContent>
                <w:p w14:paraId="71FD8F8C" w14:textId="77777777" w:rsidR="00104E90" w:rsidRDefault="00104E90" w:rsidP="00104E90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标题：二字间空一个汉字符位，黑体四号加粗居中，单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</w:t>
                  </w:r>
                  <w:r w:rsidR="002544FD"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>
        <w:rPr>
          <w:rFonts w:eastAsia="仿宋_GB2312"/>
          <w:b/>
          <w:sz w:val="28"/>
          <w:szCs w:val="28"/>
        </w:rPr>
        <w:pict w14:anchorId="54BE0C8E">
          <v:shape id="自选图形 91" o:spid="_x0000_s2161" type="#_x0000_t61" style="position:absolute;left:0;text-align:left;margin-left:-3.4pt;margin-top:-6.9pt;width:171pt;height:31.2pt;z-index:16" adj="3385,38527">
            <v:textbox>
              <w:txbxContent>
                <w:p w14:paraId="64ADD501" w14:textId="77777777" w:rsidR="00104E90" w:rsidRDefault="00104E90" w:rsidP="00104E90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章标题：黑体四号,单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行距, 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段前6磅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，段后0磅，两端对齐,页码右对齐</w:t>
                  </w:r>
                </w:p>
              </w:txbxContent>
            </v:textbox>
          </v:shape>
        </w:pict>
      </w:r>
      <w:r>
        <w:rPr>
          <w:rFonts w:eastAsia="仿宋_GB2312"/>
          <w:b/>
          <w:sz w:val="28"/>
          <w:szCs w:val="28"/>
        </w:rPr>
        <w:pict w14:anchorId="19F47BEE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自选图形 33" o:spid="_x0000_s2159" type="#_x0000_t45" style="position:absolute;left:0;text-align:left;margin-left:271.45pt;margin-top:-600.6pt;width:1in;height:48pt;z-index:14" adj="-39600,42660,-20565,,,,-39600,42660">
            <v:textbox>
              <w:txbxContent>
                <w:p w14:paraId="2D455A23" w14:textId="77777777" w:rsidR="00104E90" w:rsidRDefault="00104E90" w:rsidP="00104E90"/>
              </w:txbxContent>
            </v:textbox>
            <o:callout v:ext="edit" minusy="t"/>
          </v:shape>
        </w:pict>
      </w:r>
      <w:r w:rsidR="00104E90" w:rsidRPr="00E26ADD">
        <w:rPr>
          <w:rFonts w:eastAsia="黑体"/>
          <w:b/>
          <w:sz w:val="28"/>
          <w:szCs w:val="28"/>
        </w:rPr>
        <w:t>目</w:t>
      </w:r>
      <w:r w:rsidR="00104E90" w:rsidRPr="00E26ADD">
        <w:rPr>
          <w:rFonts w:eastAsia="黑体"/>
          <w:b/>
          <w:sz w:val="28"/>
          <w:szCs w:val="28"/>
        </w:rPr>
        <w:t xml:space="preserve"> </w:t>
      </w:r>
      <w:r w:rsidR="00104E90" w:rsidRPr="00E26ADD">
        <w:rPr>
          <w:rFonts w:eastAsia="黑体"/>
          <w:b/>
          <w:sz w:val="28"/>
          <w:szCs w:val="28"/>
        </w:rPr>
        <w:t>录</w:t>
      </w:r>
    </w:p>
    <w:p w14:paraId="58DB0AB9" w14:textId="77777777" w:rsidR="009D558C" w:rsidRPr="009D558C" w:rsidRDefault="00000000" w:rsidP="00693933">
      <w:pPr>
        <w:tabs>
          <w:tab w:val="right" w:leader="dot" w:pos="8296"/>
        </w:tabs>
        <w:spacing w:before="120"/>
        <w:jc w:val="left"/>
        <w:rPr>
          <w:rFonts w:eastAsia="等线"/>
          <w:szCs w:val="22"/>
        </w:rPr>
      </w:pPr>
      <w:hyperlink w:anchor="_Toc38568576" w:history="1">
        <w:r w:rsidR="009D558C" w:rsidRPr="009D558C">
          <w:rPr>
            <w:rFonts w:eastAsia="黑体"/>
            <w:color w:val="000000"/>
            <w:sz w:val="28"/>
            <w:szCs w:val="22"/>
          </w:rPr>
          <w:t>摘</w:t>
        </w:r>
        <w:r w:rsidR="009D558C" w:rsidRPr="009D558C">
          <w:rPr>
            <w:rFonts w:eastAsia="黑体"/>
            <w:color w:val="000000"/>
            <w:sz w:val="28"/>
            <w:szCs w:val="22"/>
          </w:rPr>
          <w:t xml:space="preserve">  </w:t>
        </w:r>
        <w:r w:rsidR="009D558C" w:rsidRPr="009D558C">
          <w:rPr>
            <w:rFonts w:eastAsia="黑体"/>
            <w:color w:val="000000"/>
            <w:sz w:val="28"/>
            <w:szCs w:val="22"/>
          </w:rPr>
          <w:t>要</w:t>
        </w:r>
        <w:r w:rsidR="009D558C" w:rsidRPr="009D558C">
          <w:rPr>
            <w:rFonts w:eastAsia="黑体"/>
            <w:webHidden/>
            <w:sz w:val="28"/>
            <w:szCs w:val="22"/>
          </w:rPr>
          <w:tab/>
        </w:r>
      </w:hyperlink>
      <w:r w:rsidR="00693933" w:rsidRPr="00693933">
        <w:rPr>
          <w:rFonts w:eastAsia="黑体"/>
          <w:sz w:val="28"/>
          <w:szCs w:val="22"/>
        </w:rPr>
        <w:t>Ⅰ</w:t>
      </w:r>
    </w:p>
    <w:p w14:paraId="66373DA9" w14:textId="77777777" w:rsidR="009D558C" w:rsidRPr="00693933" w:rsidRDefault="00000000" w:rsidP="00693933">
      <w:pPr>
        <w:tabs>
          <w:tab w:val="right" w:leader="dot" w:pos="8296"/>
        </w:tabs>
        <w:spacing w:before="120"/>
        <w:jc w:val="left"/>
        <w:rPr>
          <w:rFonts w:eastAsia="等线"/>
          <w:szCs w:val="22"/>
        </w:rPr>
      </w:pPr>
      <w:hyperlink w:anchor="_Toc38568577" w:history="1">
        <w:r w:rsidR="009D02A4" w:rsidRPr="00693933">
          <w:rPr>
            <w:rFonts w:eastAsia="黑体"/>
            <w:b/>
            <w:bCs/>
            <w:color w:val="000000"/>
            <w:kern w:val="44"/>
            <w:sz w:val="28"/>
            <w:szCs w:val="22"/>
          </w:rPr>
          <w:t>ABSTRACT</w:t>
        </w:r>
        <w:r w:rsidR="009D558C" w:rsidRPr="009D558C">
          <w:rPr>
            <w:rFonts w:eastAsia="黑体"/>
            <w:webHidden/>
            <w:sz w:val="28"/>
            <w:szCs w:val="22"/>
          </w:rPr>
          <w:tab/>
        </w:r>
        <w:r w:rsidR="00693933" w:rsidRPr="00693933">
          <w:rPr>
            <w:rFonts w:eastAsia="黑体"/>
            <w:webHidden/>
            <w:sz w:val="28"/>
            <w:szCs w:val="22"/>
          </w:rPr>
          <w:t>Ⅲ</w:t>
        </w:r>
      </w:hyperlink>
    </w:p>
    <w:p w14:paraId="70457028" w14:textId="77777777" w:rsidR="009D558C" w:rsidRPr="00693933" w:rsidRDefault="00000000" w:rsidP="00693933">
      <w:pPr>
        <w:tabs>
          <w:tab w:val="right" w:leader="dot" w:pos="8296"/>
        </w:tabs>
        <w:spacing w:before="120"/>
        <w:jc w:val="left"/>
        <w:rPr>
          <w:rFonts w:eastAsia="等线"/>
          <w:szCs w:val="22"/>
        </w:rPr>
      </w:pPr>
      <w:hyperlink w:anchor="_Toc38568578" w:history="1">
        <w:r w:rsidR="009D558C" w:rsidRPr="00693933">
          <w:rPr>
            <w:rFonts w:eastAsia="黑体"/>
            <w:color w:val="000000"/>
            <w:sz w:val="28"/>
            <w:szCs w:val="22"/>
          </w:rPr>
          <w:t>目</w:t>
        </w:r>
        <w:r w:rsidR="009D558C" w:rsidRPr="00693933">
          <w:rPr>
            <w:rFonts w:eastAsia="黑体"/>
            <w:color w:val="000000"/>
            <w:sz w:val="28"/>
            <w:szCs w:val="22"/>
          </w:rPr>
          <w:t xml:space="preserve">  </w:t>
        </w:r>
        <w:r w:rsidR="009D558C" w:rsidRPr="00693933">
          <w:rPr>
            <w:rFonts w:eastAsia="黑体"/>
            <w:color w:val="000000"/>
            <w:sz w:val="28"/>
            <w:szCs w:val="22"/>
          </w:rPr>
          <w:t>录</w:t>
        </w:r>
        <w:r w:rsidR="009D558C" w:rsidRPr="009D558C">
          <w:rPr>
            <w:rFonts w:eastAsia="黑体"/>
            <w:webHidden/>
            <w:sz w:val="28"/>
            <w:szCs w:val="22"/>
          </w:rPr>
          <w:tab/>
        </w:r>
        <w:r w:rsidR="00693933" w:rsidRPr="00693933">
          <w:rPr>
            <w:rFonts w:eastAsia="黑体"/>
            <w:webHidden/>
            <w:sz w:val="28"/>
            <w:szCs w:val="22"/>
          </w:rPr>
          <w:t>Ⅴ</w:t>
        </w:r>
      </w:hyperlink>
    </w:p>
    <w:p w14:paraId="32ECA0B9" w14:textId="77777777" w:rsidR="009D558C" w:rsidRPr="00693933" w:rsidRDefault="00000000" w:rsidP="00693933">
      <w:pPr>
        <w:tabs>
          <w:tab w:val="right" w:leader="dot" w:pos="8296"/>
        </w:tabs>
        <w:spacing w:before="120"/>
        <w:jc w:val="left"/>
        <w:rPr>
          <w:rFonts w:eastAsia="等线"/>
          <w:szCs w:val="22"/>
        </w:rPr>
      </w:pPr>
      <w:hyperlink w:anchor="_Toc38568579" w:history="1">
        <w:r w:rsidR="00471D6D" w:rsidRPr="00471D6D">
          <w:rPr>
            <w:rFonts w:eastAsia="黑体"/>
            <w:color w:val="000000"/>
            <w:sz w:val="28"/>
            <w:szCs w:val="22"/>
            <w:highlight w:val="yellow"/>
          </w:rPr>
          <w:t>图</w:t>
        </w:r>
        <w:r w:rsidR="00471D6D" w:rsidRPr="00471D6D">
          <w:rPr>
            <w:rFonts w:eastAsia="黑体" w:hint="eastAsia"/>
            <w:color w:val="000000"/>
            <w:sz w:val="28"/>
            <w:szCs w:val="22"/>
            <w:highlight w:val="yellow"/>
          </w:rPr>
          <w:t>目录</w:t>
        </w:r>
        <w:r w:rsidR="009D558C" w:rsidRPr="009D558C">
          <w:rPr>
            <w:rFonts w:eastAsia="黑体"/>
            <w:webHidden/>
            <w:sz w:val="28"/>
            <w:szCs w:val="22"/>
          </w:rPr>
          <w:tab/>
        </w:r>
        <w:r w:rsidR="009A6754">
          <w:rPr>
            <w:rFonts w:eastAsia="黑体"/>
            <w:webHidden/>
            <w:sz w:val="28"/>
            <w:szCs w:val="22"/>
          </w:rPr>
          <w:t>Ⅵ</w:t>
        </w:r>
      </w:hyperlink>
    </w:p>
    <w:p w14:paraId="3ADEAC27" w14:textId="77777777" w:rsidR="009D558C" w:rsidRPr="00693933" w:rsidRDefault="00000000" w:rsidP="00693933">
      <w:pPr>
        <w:tabs>
          <w:tab w:val="right" w:leader="dot" w:pos="8296"/>
        </w:tabs>
        <w:spacing w:before="120"/>
        <w:jc w:val="left"/>
        <w:rPr>
          <w:rFonts w:eastAsia="等线"/>
          <w:szCs w:val="22"/>
        </w:rPr>
      </w:pPr>
      <w:hyperlink w:anchor="_Toc38568580" w:history="1">
        <w:r w:rsidR="00471D6D" w:rsidRPr="00471D6D">
          <w:rPr>
            <w:rFonts w:eastAsia="黑体"/>
            <w:color w:val="000000"/>
            <w:sz w:val="28"/>
            <w:szCs w:val="22"/>
            <w:highlight w:val="yellow"/>
          </w:rPr>
          <w:t>表</w:t>
        </w:r>
        <w:r w:rsidR="00471D6D" w:rsidRPr="00471D6D">
          <w:rPr>
            <w:rFonts w:eastAsia="黑体" w:hint="eastAsia"/>
            <w:color w:val="000000"/>
            <w:sz w:val="28"/>
            <w:szCs w:val="22"/>
            <w:highlight w:val="yellow"/>
          </w:rPr>
          <w:t>目录</w:t>
        </w:r>
        <w:r w:rsidR="009D558C" w:rsidRPr="009D558C">
          <w:rPr>
            <w:rFonts w:eastAsia="黑体"/>
            <w:webHidden/>
            <w:sz w:val="28"/>
            <w:szCs w:val="22"/>
          </w:rPr>
          <w:tab/>
        </w:r>
        <w:r w:rsidR="009A6754">
          <w:rPr>
            <w:rFonts w:eastAsia="黑体"/>
            <w:webHidden/>
            <w:sz w:val="28"/>
            <w:szCs w:val="22"/>
          </w:rPr>
          <w:t>Ⅶ</w:t>
        </w:r>
      </w:hyperlink>
    </w:p>
    <w:p w14:paraId="0B7F30EF" w14:textId="77777777" w:rsidR="00CA6BA2" w:rsidRDefault="00CA6BA2" w:rsidP="00693933">
      <w:pPr>
        <w:tabs>
          <w:tab w:val="right" w:leader="dot" w:pos="7740"/>
        </w:tabs>
        <w:spacing w:before="12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中英文对照及</w:t>
      </w:r>
      <w:proofErr w:type="gramStart"/>
      <w:r>
        <w:rPr>
          <w:rFonts w:eastAsia="黑体" w:hint="eastAsia"/>
          <w:sz w:val="28"/>
          <w:szCs w:val="28"/>
        </w:rPr>
        <w:t>缩略表</w:t>
      </w:r>
      <w:proofErr w:type="gramEnd"/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</w:t>
      </w:r>
      <w:r>
        <w:rPr>
          <w:rFonts w:eastAsia="黑体"/>
          <w:sz w:val="24"/>
        </w:rPr>
        <w:t>……</w:t>
      </w:r>
      <w:proofErr w:type="gramEnd"/>
      <w:r w:rsidR="009A6754">
        <w:rPr>
          <w:rFonts w:eastAsia="黑体"/>
          <w:webHidden/>
          <w:sz w:val="24"/>
        </w:rPr>
        <w:t>Ⅷ</w:t>
      </w:r>
    </w:p>
    <w:p w14:paraId="2984EF5B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8"/>
          <w:szCs w:val="28"/>
        </w:rPr>
      </w:pPr>
      <w:r w:rsidRPr="00E26ADD">
        <w:rPr>
          <w:rFonts w:eastAsia="黑体"/>
          <w:sz w:val="28"/>
          <w:szCs w:val="28"/>
        </w:rPr>
        <w:t>第</w:t>
      </w:r>
      <w:r w:rsidRPr="00E26ADD">
        <w:rPr>
          <w:rFonts w:eastAsia="黑体"/>
          <w:sz w:val="28"/>
          <w:szCs w:val="28"/>
        </w:rPr>
        <w:t>1</w:t>
      </w:r>
      <w:r w:rsidRPr="00E26ADD">
        <w:rPr>
          <w:rFonts w:eastAsia="黑体"/>
          <w:sz w:val="28"/>
          <w:szCs w:val="28"/>
        </w:rPr>
        <w:t>章</w:t>
      </w:r>
      <w:r w:rsidRPr="00E26ADD">
        <w:rPr>
          <w:rFonts w:eastAsia="黑体"/>
          <w:sz w:val="28"/>
          <w:szCs w:val="28"/>
        </w:rPr>
        <w:t xml:space="preserve"> </w:t>
      </w:r>
      <w:r w:rsidRPr="00DE152E">
        <w:rPr>
          <w:rFonts w:eastAsia="黑体" w:hint="eastAsia"/>
          <w:sz w:val="28"/>
          <w:szCs w:val="28"/>
        </w:rPr>
        <w:t>引言</w:t>
      </w:r>
      <w:r w:rsidRPr="00E26ADD">
        <w:rPr>
          <w:rFonts w:eastAsia="黑体"/>
          <w:sz w:val="28"/>
          <w:szCs w:val="28"/>
        </w:rPr>
        <w:t xml:space="preserve"> 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</w:t>
      </w:r>
      <w:r w:rsidR="00693933" w:rsidRPr="00E26ADD">
        <w:rPr>
          <w:rFonts w:eastAsia="黑体"/>
          <w:sz w:val="24"/>
        </w:rPr>
        <w:t>……</w:t>
      </w:r>
      <w:r w:rsidR="00693933">
        <w:rPr>
          <w:rFonts w:eastAsia="黑体"/>
          <w:sz w:val="24"/>
        </w:rPr>
        <w:t>………</w:t>
      </w:r>
      <w:proofErr w:type="gramEnd"/>
      <w:r w:rsidRPr="00E26ADD">
        <w:rPr>
          <w:rFonts w:eastAsia="黑体"/>
          <w:sz w:val="24"/>
        </w:rPr>
        <w:t>1</w:t>
      </w:r>
    </w:p>
    <w:p w14:paraId="6BDF482D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100" w:firstLine="24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 xml:space="preserve">1.1 </w:t>
      </w:r>
      <w:r>
        <w:rPr>
          <w:rFonts w:eastAsia="黑体" w:hint="eastAsia"/>
          <w:sz w:val="24"/>
        </w:rPr>
        <w:t>研究背景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</w:t>
      </w:r>
      <w:r w:rsidR="00693933" w:rsidRPr="00E26ADD">
        <w:rPr>
          <w:rFonts w:eastAsia="黑体"/>
          <w:sz w:val="24"/>
        </w:rPr>
        <w:t>…</w:t>
      </w:r>
      <w:proofErr w:type="gramEnd"/>
      <w:r w:rsidRPr="00E26ADD">
        <w:rPr>
          <w:rFonts w:eastAsia="黑体"/>
          <w:sz w:val="24"/>
        </w:rPr>
        <w:t>1</w:t>
      </w:r>
    </w:p>
    <w:p w14:paraId="6FE0E98B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100" w:firstLine="24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1.2 T</w:t>
      </w:r>
      <w:r w:rsidRPr="00E26ADD">
        <w:rPr>
          <w:rFonts w:eastAsia="黑体"/>
          <w:sz w:val="24"/>
        </w:rPr>
        <w:t>细胞的免疫调控作用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</w:t>
      </w:r>
      <w:proofErr w:type="gramEnd"/>
      <w:r w:rsidRPr="00E26ADD">
        <w:rPr>
          <w:rFonts w:eastAsia="黑体"/>
          <w:sz w:val="24"/>
        </w:rPr>
        <w:t>..</w:t>
      </w:r>
      <w:r w:rsidR="00693933" w:rsidRPr="00693933">
        <w:rPr>
          <w:rFonts w:eastAsia="黑体"/>
          <w:sz w:val="24"/>
        </w:rPr>
        <w:t xml:space="preserve"> </w:t>
      </w:r>
      <w:r w:rsidR="00693933" w:rsidRPr="00E26ADD">
        <w:rPr>
          <w:rFonts w:eastAsia="黑体"/>
          <w:sz w:val="24"/>
        </w:rPr>
        <w:t>…</w:t>
      </w:r>
      <w:r w:rsidRPr="00E26ADD">
        <w:rPr>
          <w:rFonts w:eastAsia="黑体"/>
          <w:sz w:val="24"/>
        </w:rPr>
        <w:t>4</w:t>
      </w:r>
    </w:p>
    <w:p w14:paraId="226C7BCC" w14:textId="77777777" w:rsidR="00104E90" w:rsidRPr="00E26ADD" w:rsidRDefault="0000000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>
        <w:rPr>
          <w:rFonts w:eastAsia="黑体"/>
          <w:sz w:val="28"/>
          <w:szCs w:val="28"/>
        </w:rPr>
        <w:pict w14:anchorId="534312DB">
          <v:shape id="自选图形 153" o:spid="_x0000_s2162" type="#_x0000_t61" style="position:absolute;margin-left:2in;margin-top:12.6pt;width:3in;height:39pt;z-index:17" adj="-1370,-18886">
            <v:textbox style="mso-next-textbox:#自选图形 153">
              <w:txbxContent>
                <w:p w14:paraId="0483C2C3" w14:textId="77777777" w:rsidR="00104E90" w:rsidRDefault="00104E90" w:rsidP="00104E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一级节标题黑体小四号，单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段前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磅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，段后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磅，两端对齐，页码右对齐，左缩进一个汉字符位</w:t>
                  </w:r>
                </w:p>
              </w:txbxContent>
            </v:textbox>
          </v:shape>
        </w:pict>
      </w:r>
      <w:r w:rsidR="00104E90" w:rsidRPr="00E26ADD">
        <w:rPr>
          <w:rFonts w:eastAsia="黑体"/>
          <w:sz w:val="24"/>
        </w:rPr>
        <w:t xml:space="preserve">    ……</w:t>
      </w:r>
    </w:p>
    <w:p w14:paraId="36D61627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</w:p>
    <w:p w14:paraId="4E1CB63A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/>
        <w:jc w:val="left"/>
        <w:rPr>
          <w:rFonts w:eastAsia="黑体"/>
          <w:sz w:val="28"/>
          <w:szCs w:val="28"/>
        </w:rPr>
      </w:pPr>
      <w:r w:rsidRPr="00E26ADD">
        <w:rPr>
          <w:rFonts w:eastAsia="黑体"/>
          <w:sz w:val="28"/>
          <w:szCs w:val="28"/>
        </w:rPr>
        <w:t>第</w:t>
      </w:r>
      <w:r w:rsidRPr="00E26ADD">
        <w:rPr>
          <w:rFonts w:eastAsia="黑体"/>
          <w:sz w:val="28"/>
          <w:szCs w:val="28"/>
        </w:rPr>
        <w:t>3</w:t>
      </w:r>
      <w:r w:rsidRPr="00E26ADD">
        <w:rPr>
          <w:rFonts w:eastAsia="黑体"/>
          <w:sz w:val="28"/>
          <w:szCs w:val="28"/>
        </w:rPr>
        <w:t>章</w:t>
      </w:r>
      <w:r w:rsidRPr="00E26ADD">
        <w:rPr>
          <w:rFonts w:eastAsia="黑体"/>
          <w:sz w:val="28"/>
          <w:szCs w:val="28"/>
        </w:rPr>
        <w:t xml:space="preserve">  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…………………………………………………………………</w:t>
      </w:r>
      <w:proofErr w:type="gramEnd"/>
      <w:r w:rsidRPr="00E26ADD">
        <w:rPr>
          <w:rFonts w:eastAsia="黑体"/>
          <w:sz w:val="24"/>
        </w:rPr>
        <w:t>46</w:t>
      </w:r>
    </w:p>
    <w:p w14:paraId="3E87A3AA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100" w:firstLine="24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 xml:space="preserve">3.1 </w:t>
      </w:r>
      <w:r w:rsidRPr="00E26ADD">
        <w:rPr>
          <w:rFonts w:eastAsia="黑体"/>
          <w:sz w:val="24"/>
        </w:rPr>
        <w:t>节标题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</w:t>
      </w:r>
      <w:proofErr w:type="gramEnd"/>
      <w:r w:rsidRPr="00E26ADD">
        <w:rPr>
          <w:rFonts w:eastAsia="黑体"/>
          <w:sz w:val="24"/>
        </w:rPr>
        <w:t>46</w:t>
      </w:r>
    </w:p>
    <w:p w14:paraId="749E8D5E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100" w:firstLine="24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 xml:space="preserve">3.2 </w:t>
      </w:r>
      <w:r w:rsidRPr="00E26ADD">
        <w:rPr>
          <w:rFonts w:eastAsia="黑体"/>
          <w:sz w:val="24"/>
        </w:rPr>
        <w:t>节标题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</w:t>
      </w:r>
      <w:proofErr w:type="gramEnd"/>
      <w:r w:rsidRPr="00E26ADD">
        <w:rPr>
          <w:rFonts w:eastAsia="黑体"/>
          <w:sz w:val="24"/>
        </w:rPr>
        <w:t>47</w:t>
      </w:r>
    </w:p>
    <w:p w14:paraId="01A23C79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100" w:firstLine="24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 xml:space="preserve">3.3 </w:t>
      </w:r>
      <w:r w:rsidRPr="00E26ADD">
        <w:rPr>
          <w:rFonts w:eastAsia="黑体"/>
          <w:sz w:val="24"/>
        </w:rPr>
        <w:t>结果</w:t>
      </w:r>
      <w:r w:rsidR="009D02A4">
        <w:rPr>
          <w:rFonts w:eastAsia="黑体"/>
          <w:sz w:val="24"/>
        </w:rPr>
        <w:t>……</w:t>
      </w:r>
      <w:proofErr w:type="gramStart"/>
      <w:r w:rsidR="009D02A4">
        <w:rPr>
          <w:rFonts w:eastAsia="黑体"/>
          <w:sz w:val="24"/>
        </w:rPr>
        <w:t>…………………………………………………………</w:t>
      </w:r>
      <w:r w:rsidRPr="00E26ADD">
        <w:rPr>
          <w:rFonts w:eastAsia="黑体"/>
          <w:sz w:val="24"/>
        </w:rPr>
        <w:t>……</w:t>
      </w:r>
      <w:proofErr w:type="gramEnd"/>
      <w:r w:rsidRPr="00E26ADD">
        <w:rPr>
          <w:rFonts w:eastAsia="黑体"/>
          <w:sz w:val="24"/>
        </w:rPr>
        <w:t>48</w:t>
      </w:r>
    </w:p>
    <w:p w14:paraId="47F6A208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……</w:t>
      </w:r>
    </w:p>
    <w:p w14:paraId="5BB2EFF6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200" w:firstLine="48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 xml:space="preserve">3.3.4 </w:t>
      </w:r>
      <w:r w:rsidRPr="00E26ADD">
        <w:rPr>
          <w:rFonts w:eastAsia="黑体"/>
          <w:sz w:val="24"/>
        </w:rPr>
        <w:t>变异性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</w:t>
      </w:r>
      <w:proofErr w:type="gramEnd"/>
      <w:r w:rsidRPr="00E26ADD">
        <w:rPr>
          <w:rFonts w:eastAsia="黑体"/>
          <w:sz w:val="24"/>
        </w:rPr>
        <w:t>51</w:t>
      </w:r>
    </w:p>
    <w:p w14:paraId="7AAC9A9D" w14:textId="77777777" w:rsidR="00104E90" w:rsidRPr="00E26ADD" w:rsidRDefault="00104E90" w:rsidP="00693933">
      <w:pPr>
        <w:tabs>
          <w:tab w:val="right" w:leader="dot" w:pos="7740"/>
        </w:tabs>
        <w:spacing w:before="120"/>
        <w:ind w:rightChars="79" w:right="166" w:firstLineChars="200" w:firstLine="48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3.3.5</w:t>
      </w:r>
      <w:r w:rsidRPr="00E26ADD">
        <w:rPr>
          <w:rFonts w:eastAsia="黑体"/>
          <w:sz w:val="24"/>
        </w:rPr>
        <w:t>变异位点的神经影像学及亚表型效应分析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</w:t>
      </w:r>
      <w:proofErr w:type="gramEnd"/>
      <w:r w:rsidR="009D02A4">
        <w:rPr>
          <w:rFonts w:eastAsia="黑体"/>
          <w:sz w:val="24"/>
        </w:rPr>
        <w:t xml:space="preserve"> </w:t>
      </w:r>
      <w:r w:rsidRPr="00E26ADD">
        <w:rPr>
          <w:rFonts w:eastAsia="黑体"/>
          <w:sz w:val="24"/>
        </w:rPr>
        <w:t>……53</w:t>
      </w:r>
    </w:p>
    <w:p w14:paraId="4AB4689A" w14:textId="77777777" w:rsidR="00104E90" w:rsidRPr="00E26ADD" w:rsidRDefault="0000000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pict w14:anchorId="4F373AA4">
          <v:shape id="自选图形 205" o:spid="_x0000_s2163" type="#_x0000_t61" style="position:absolute;margin-left:1in;margin-top:9.4pt;width:225pt;height:40.4pt;z-index:18" adj="1997,-4491">
            <v:textbox style="mso-next-textbox:#自选图形 205">
              <w:txbxContent>
                <w:p w14:paraId="434AF49D" w14:textId="77777777" w:rsidR="00104E90" w:rsidRDefault="00104E90" w:rsidP="00104E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二级节标题黑体小四号，单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段前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磅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，段后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磅，两端对齐，页码右对齐，左缩进两个汉字符位</w:t>
                  </w:r>
                </w:p>
              </w:txbxContent>
            </v:textbox>
          </v:shape>
        </w:pict>
      </w:r>
      <w:r w:rsidR="00104E90" w:rsidRPr="00E26ADD">
        <w:rPr>
          <w:rFonts w:eastAsia="黑体"/>
          <w:sz w:val="24"/>
        </w:rPr>
        <w:t>……</w:t>
      </w:r>
    </w:p>
    <w:p w14:paraId="061DC79F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</w:p>
    <w:p w14:paraId="3F7FD2EA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参考文献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……………………………………………………………………</w:t>
      </w:r>
      <w:proofErr w:type="gramEnd"/>
      <w:r w:rsidRPr="00E26ADD">
        <w:rPr>
          <w:rFonts w:eastAsia="黑体"/>
          <w:sz w:val="24"/>
        </w:rPr>
        <w:t>71</w:t>
      </w:r>
    </w:p>
    <w:p w14:paraId="25CB1EAC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附录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…………………………………………………………………………</w:t>
      </w:r>
      <w:proofErr w:type="gramEnd"/>
      <w:r w:rsidRPr="00E26ADD">
        <w:rPr>
          <w:rFonts w:eastAsia="黑体"/>
          <w:sz w:val="24"/>
        </w:rPr>
        <w:t>88</w:t>
      </w:r>
    </w:p>
    <w:p w14:paraId="7C6460C8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致谢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…………………………………………………………………………</w:t>
      </w:r>
      <w:proofErr w:type="gramEnd"/>
      <w:r w:rsidRPr="00E26ADD">
        <w:rPr>
          <w:rFonts w:eastAsia="黑体"/>
          <w:sz w:val="24"/>
        </w:rPr>
        <w:t>89</w:t>
      </w:r>
    </w:p>
    <w:p w14:paraId="31E1D09E" w14:textId="77777777" w:rsidR="00104E90" w:rsidRPr="00E26ADD" w:rsidRDefault="00104E90" w:rsidP="00693933">
      <w:pPr>
        <w:tabs>
          <w:tab w:val="right" w:leader="dot" w:pos="7740"/>
        </w:tabs>
        <w:spacing w:before="120"/>
        <w:jc w:val="left"/>
        <w:rPr>
          <w:rFonts w:eastAsia="黑体"/>
          <w:sz w:val="24"/>
        </w:rPr>
      </w:pPr>
      <w:r w:rsidRPr="00E26ADD">
        <w:rPr>
          <w:rFonts w:eastAsia="黑体"/>
          <w:sz w:val="24"/>
        </w:rPr>
        <w:t>作者简历及攻读学位期间发表的学术论文与研究成果</w:t>
      </w:r>
      <w:r w:rsidRPr="00E26ADD">
        <w:rPr>
          <w:rFonts w:eastAsia="黑体"/>
          <w:sz w:val="24"/>
        </w:rPr>
        <w:t>……</w:t>
      </w:r>
      <w:proofErr w:type="gramStart"/>
      <w:r w:rsidRPr="00E26ADD">
        <w:rPr>
          <w:rFonts w:eastAsia="黑体"/>
          <w:sz w:val="24"/>
        </w:rPr>
        <w:t>…………………</w:t>
      </w:r>
      <w:proofErr w:type="gramEnd"/>
      <w:r w:rsidRPr="00E26ADD">
        <w:rPr>
          <w:rFonts w:eastAsia="黑体"/>
          <w:sz w:val="24"/>
        </w:rPr>
        <w:t>90</w:t>
      </w:r>
    </w:p>
    <w:p w14:paraId="3F0D0FE5" w14:textId="77777777" w:rsidR="00104E90" w:rsidRDefault="00104E90" w:rsidP="00104E90">
      <w:pPr>
        <w:tabs>
          <w:tab w:val="right" w:leader="dot" w:pos="7740"/>
        </w:tabs>
        <w:spacing w:before="120" w:line="400" w:lineRule="exact"/>
        <w:ind w:rightChars="79" w:right="166" w:firstLineChars="100" w:firstLine="240"/>
        <w:jc w:val="right"/>
        <w:rPr>
          <w:rFonts w:eastAsia="黑体"/>
          <w:sz w:val="24"/>
        </w:rPr>
      </w:pPr>
    </w:p>
    <w:p w14:paraId="73279D81" w14:textId="77777777" w:rsidR="00104E90" w:rsidRPr="00E26ADD" w:rsidRDefault="00104E90" w:rsidP="00104E90">
      <w:pPr>
        <w:tabs>
          <w:tab w:val="right" w:leader="dot" w:pos="7740"/>
        </w:tabs>
        <w:spacing w:before="120"/>
        <w:rPr>
          <w:rFonts w:eastAsia="黑体"/>
          <w:sz w:val="24"/>
        </w:rPr>
      </w:pPr>
      <w:r w:rsidRPr="008532B9">
        <w:rPr>
          <w:rFonts w:eastAsia="黑体" w:hint="eastAsia"/>
          <w:sz w:val="24"/>
          <w:highlight w:val="yellow"/>
        </w:rPr>
        <w:t>注意：</w:t>
      </w:r>
      <w:r w:rsidRPr="008532B9">
        <w:rPr>
          <w:rFonts w:hint="eastAsia"/>
          <w:kern w:val="0"/>
          <w:sz w:val="24"/>
          <w:highlight w:val="yellow"/>
        </w:rPr>
        <w:t>*</w:t>
      </w:r>
      <w:r w:rsidRPr="008532B9">
        <w:rPr>
          <w:rFonts w:hint="eastAsia"/>
          <w:kern w:val="0"/>
          <w:sz w:val="24"/>
          <w:highlight w:val="yellow"/>
        </w:rPr>
        <w:t>摘要和目录页的页码单独用以下序号“Ⅰ、Ⅱ、Ⅲ……</w:t>
      </w:r>
      <w:r w:rsidR="009D558C">
        <w:rPr>
          <w:rFonts w:hint="eastAsia"/>
          <w:kern w:val="0"/>
          <w:sz w:val="24"/>
          <w:highlight w:val="yellow"/>
        </w:rPr>
        <w:t>（新罗马数字，小五）</w:t>
      </w:r>
      <w:r w:rsidRPr="008532B9">
        <w:rPr>
          <w:rFonts w:hint="eastAsia"/>
          <w:kern w:val="0"/>
          <w:sz w:val="24"/>
          <w:highlight w:val="yellow"/>
        </w:rPr>
        <w:t>”排，不与正文以同一种格式连排。</w:t>
      </w:r>
    </w:p>
    <w:p w14:paraId="51D24B7C" w14:textId="77777777" w:rsidR="007F3FF3" w:rsidRDefault="009D02A4" w:rsidP="007F3FF3">
      <w:pPr>
        <w:tabs>
          <w:tab w:val="right" w:leader="dot" w:pos="7740"/>
        </w:tabs>
        <w:spacing w:before="120" w:line="400" w:lineRule="exact"/>
        <w:ind w:rightChars="79" w:right="166"/>
        <w:jc w:val="left"/>
        <w:rPr>
          <w:rFonts w:eastAsia="黑体"/>
          <w:sz w:val="24"/>
        </w:rPr>
        <w:sectPr w:rsidR="007F3FF3" w:rsidSect="0036500F">
          <w:headerReference w:type="default" r:id="rId15"/>
          <w:pgSz w:w="11906" w:h="16838"/>
          <w:pgMar w:top="1440" w:right="1797" w:bottom="1440" w:left="1797" w:header="851" w:footer="992" w:gutter="0"/>
          <w:pgNumType w:fmt="upperRoman"/>
          <w:cols w:space="720"/>
          <w:docGrid w:linePitch="312"/>
        </w:sectPr>
      </w:pPr>
      <w:r w:rsidRPr="009D02A4">
        <w:rPr>
          <w:rFonts w:eastAsia="黑体" w:hint="eastAsia"/>
          <w:b/>
          <w:color w:val="FF0000"/>
          <w:sz w:val="24"/>
          <w:highlight w:val="yellow"/>
        </w:rPr>
        <w:t>建议自动生成</w:t>
      </w:r>
      <w:r w:rsidR="003866A8">
        <w:rPr>
          <w:rFonts w:eastAsia="黑体" w:hint="eastAsia"/>
          <w:b/>
          <w:color w:val="FF0000"/>
          <w:sz w:val="24"/>
          <w:highlight w:val="yellow"/>
        </w:rPr>
        <w:t>，连续且格式统一！</w:t>
      </w:r>
      <w:r w:rsidR="00CA6BA2">
        <w:rPr>
          <w:rFonts w:eastAsia="黑体"/>
          <w:sz w:val="24"/>
        </w:rPr>
        <w:br w:type="page"/>
      </w:r>
    </w:p>
    <w:p w14:paraId="0BA6A400" w14:textId="77777777" w:rsidR="00CA6BA2" w:rsidRDefault="00000000" w:rsidP="00CA6BA2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noProof/>
          <w:sz w:val="28"/>
          <w:szCs w:val="28"/>
        </w:rPr>
        <w:lastRenderedPageBreak/>
        <w:pict w14:anchorId="14D192AD">
          <v:shape id="_x0000_s2196" type="#_x0000_t61" style="position:absolute;left:0;text-align:left;margin-left:21.25pt;margin-top:-1.2pt;width:135pt;height:46.8pt;z-index:32" adj="-144,25638">
            <v:textbox>
              <w:txbxContent>
                <w:p w14:paraId="156399E5" w14:textId="77777777" w:rsidR="008526FF" w:rsidRDefault="008526FF" w:rsidP="008526FF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标题：黑体四号加粗居中，单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</w:t>
                  </w:r>
                  <w:r w:rsidR="002544FD"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 w:rsidR="00CA6BA2" w:rsidRPr="00CA6BA2">
        <w:rPr>
          <w:rFonts w:eastAsia="黑体" w:hint="eastAsia"/>
          <w:b/>
          <w:sz w:val="28"/>
          <w:szCs w:val="28"/>
        </w:rPr>
        <w:t>图目录</w:t>
      </w:r>
    </w:p>
    <w:p w14:paraId="12EE4036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图</w:t>
      </w:r>
      <w:r w:rsidRPr="00F41ADE">
        <w:rPr>
          <w:kern w:val="0"/>
          <w:sz w:val="24"/>
        </w:rPr>
        <w:t>1.1  4</w:t>
      </w:r>
      <w:r w:rsidRPr="00F41ADE">
        <w:rPr>
          <w:kern w:val="0"/>
          <w:sz w:val="24"/>
        </w:rPr>
        <w:t>种抗生素的化学结构式</w:t>
      </w:r>
      <w:r w:rsidRPr="00F41ADE">
        <w:rPr>
          <w:spacing w:val="-1"/>
          <w:kern w:val="0"/>
          <w:sz w:val="24"/>
        </w:rPr>
        <w:tab/>
      </w:r>
      <w:r w:rsidRPr="00F41ADE">
        <w:rPr>
          <w:kern w:val="0"/>
          <w:sz w:val="24"/>
        </w:rPr>
        <w:t>1</w:t>
      </w:r>
    </w:p>
    <w:p w14:paraId="59221189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图</w:t>
      </w:r>
      <w:r w:rsidRPr="00F41ADE">
        <w:rPr>
          <w:kern w:val="0"/>
          <w:sz w:val="24"/>
        </w:rPr>
        <w:t xml:space="preserve">1.2  </w:t>
      </w:r>
      <w:r w:rsidRPr="00F41ADE">
        <w:rPr>
          <w:kern w:val="0"/>
          <w:sz w:val="24"/>
        </w:rPr>
        <w:t>抗生素在环境中的来源</w:t>
      </w:r>
      <w:proofErr w:type="gramStart"/>
      <w:r w:rsidRPr="00F41ADE">
        <w:rPr>
          <w:kern w:val="0"/>
          <w:sz w:val="24"/>
        </w:rPr>
        <w:t>和归趋</w:t>
      </w:r>
      <w:proofErr w:type="gramEnd"/>
      <w:r w:rsidRPr="00F41ADE">
        <w:rPr>
          <w:kern w:val="0"/>
          <w:sz w:val="24"/>
        </w:rPr>
        <w:tab/>
        <w:t>3</w:t>
      </w:r>
    </w:p>
    <w:p w14:paraId="0B079E46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图</w:t>
      </w:r>
      <w:r w:rsidRPr="00F41ADE">
        <w:rPr>
          <w:kern w:val="0"/>
          <w:sz w:val="24"/>
        </w:rPr>
        <w:t xml:space="preserve">1.3  </w:t>
      </w:r>
      <w:r w:rsidRPr="00F41ADE">
        <w:rPr>
          <w:spacing w:val="-1"/>
          <w:kern w:val="0"/>
          <w:sz w:val="24"/>
        </w:rPr>
        <w:t>脂质</w:t>
      </w:r>
      <w:proofErr w:type="gramStart"/>
      <w:r w:rsidRPr="00F41ADE">
        <w:rPr>
          <w:spacing w:val="-1"/>
          <w:kern w:val="0"/>
          <w:sz w:val="24"/>
        </w:rPr>
        <w:t>代谢组</w:t>
      </w:r>
      <w:proofErr w:type="gramEnd"/>
      <w:r w:rsidRPr="00F41ADE">
        <w:rPr>
          <w:spacing w:val="-1"/>
          <w:kern w:val="0"/>
          <w:sz w:val="24"/>
        </w:rPr>
        <w:t>学实验流程图</w:t>
      </w:r>
      <w:r w:rsidRPr="00F41ADE">
        <w:rPr>
          <w:spacing w:val="-1"/>
          <w:kern w:val="0"/>
          <w:sz w:val="24"/>
        </w:rPr>
        <w:tab/>
      </w:r>
      <w:r w:rsidRPr="00F41ADE">
        <w:rPr>
          <w:kern w:val="0"/>
          <w:sz w:val="24"/>
        </w:rPr>
        <w:t>15</w:t>
      </w:r>
    </w:p>
    <w:p w14:paraId="3E4F8D51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jc w:val="center"/>
        <w:rPr>
          <w:spacing w:val="-5"/>
          <w:kern w:val="0"/>
          <w:sz w:val="24"/>
        </w:rPr>
      </w:pPr>
      <w:r w:rsidRPr="00F41ADE">
        <w:rPr>
          <w:kern w:val="0"/>
          <w:sz w:val="24"/>
        </w:rPr>
        <w:t>图</w:t>
      </w:r>
      <w:r w:rsidRPr="00F41ADE">
        <w:rPr>
          <w:kern w:val="0"/>
          <w:sz w:val="24"/>
        </w:rPr>
        <w:t xml:space="preserve">1.4  </w:t>
      </w:r>
      <w:r w:rsidRPr="00F41ADE">
        <w:rPr>
          <w:kern w:val="0"/>
          <w:sz w:val="24"/>
        </w:rPr>
        <w:t>绿藻降解抗生素的作用机制</w:t>
      </w:r>
      <w:r w:rsidRPr="00F41ADE">
        <w:rPr>
          <w:kern w:val="0"/>
          <w:sz w:val="24"/>
        </w:rPr>
        <w:tab/>
      </w:r>
      <w:r w:rsidRPr="00F41ADE">
        <w:rPr>
          <w:spacing w:val="-5"/>
          <w:kern w:val="0"/>
          <w:sz w:val="24"/>
        </w:rPr>
        <w:t>27</w:t>
      </w:r>
    </w:p>
    <w:p w14:paraId="0CED2483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left="720" w:hangingChars="300" w:hanging="720"/>
        <w:jc w:val="left"/>
        <w:rPr>
          <w:spacing w:val="-5"/>
          <w:kern w:val="0"/>
          <w:sz w:val="24"/>
        </w:rPr>
      </w:pPr>
      <w:r w:rsidRPr="00F41ADE">
        <w:rPr>
          <w:kern w:val="0"/>
          <w:sz w:val="24"/>
        </w:rPr>
        <w:t>图</w:t>
      </w:r>
      <w:r w:rsidRPr="00F41ADE">
        <w:rPr>
          <w:kern w:val="0"/>
          <w:sz w:val="24"/>
        </w:rPr>
        <w:t xml:space="preserve">2.1  </w:t>
      </w:r>
      <w:r w:rsidRPr="00F41ADE">
        <w:rPr>
          <w:bCs/>
          <w:kern w:val="0"/>
          <w:sz w:val="24"/>
        </w:rPr>
        <w:t>CAP</w:t>
      </w:r>
      <w:r w:rsidRPr="00F41ADE">
        <w:rPr>
          <w:bCs/>
          <w:kern w:val="0"/>
          <w:sz w:val="24"/>
        </w:rPr>
        <w:t>及</w:t>
      </w:r>
      <w:r w:rsidRPr="00F41ADE">
        <w:rPr>
          <w:bCs/>
          <w:kern w:val="0"/>
          <w:sz w:val="24"/>
        </w:rPr>
        <w:t>ROX</w:t>
      </w:r>
      <w:r w:rsidRPr="00F41ADE">
        <w:rPr>
          <w:bCs/>
          <w:kern w:val="0"/>
          <w:sz w:val="24"/>
        </w:rPr>
        <w:t>与绿藻相互作用的剂量效应关系</w:t>
      </w:r>
      <w:r w:rsidRPr="00F41ADE">
        <w:rPr>
          <w:kern w:val="0"/>
          <w:sz w:val="24"/>
        </w:rPr>
        <w:tab/>
      </w:r>
      <w:r w:rsidRPr="00F41ADE">
        <w:rPr>
          <w:spacing w:val="-5"/>
          <w:kern w:val="0"/>
          <w:sz w:val="24"/>
        </w:rPr>
        <w:t>39</w:t>
      </w:r>
    </w:p>
    <w:p w14:paraId="009E5F08" w14:textId="77777777" w:rsidR="00CA6BA2" w:rsidRPr="00AA73F4" w:rsidRDefault="00CA6BA2" w:rsidP="00CA6BA2">
      <w:pPr>
        <w:spacing w:line="360" w:lineRule="auto"/>
        <w:rPr>
          <w:rFonts w:eastAsia="黑体"/>
          <w:sz w:val="24"/>
        </w:rPr>
      </w:pPr>
    </w:p>
    <w:p w14:paraId="56B0542D" w14:textId="77777777" w:rsidR="00CA6BA2" w:rsidRPr="00CA6BA2" w:rsidRDefault="00CA6BA2" w:rsidP="00CA6BA2"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………..</w:t>
      </w:r>
    </w:p>
    <w:p w14:paraId="459A2AE0" w14:textId="77777777" w:rsidR="007F3FF3" w:rsidRDefault="00CA6BA2" w:rsidP="00CA6BA2">
      <w:pPr>
        <w:spacing w:before="480" w:after="360"/>
        <w:jc w:val="center"/>
        <w:rPr>
          <w:rFonts w:eastAsia="黑体"/>
          <w:sz w:val="24"/>
        </w:rPr>
        <w:sectPr w:rsidR="007F3FF3" w:rsidSect="0036500F">
          <w:headerReference w:type="default" r:id="rId16"/>
          <w:pgSz w:w="11906" w:h="16838"/>
          <w:pgMar w:top="1440" w:right="1797" w:bottom="1440" w:left="1797" w:header="851" w:footer="992" w:gutter="0"/>
          <w:pgNumType w:fmt="upperRoman"/>
          <w:cols w:space="720"/>
          <w:docGrid w:linePitch="312"/>
        </w:sectPr>
      </w:pPr>
      <w:r>
        <w:rPr>
          <w:rFonts w:eastAsia="黑体"/>
          <w:sz w:val="24"/>
        </w:rPr>
        <w:br w:type="page"/>
      </w:r>
    </w:p>
    <w:p w14:paraId="466BA13A" w14:textId="77777777" w:rsidR="00CA6BA2" w:rsidRDefault="00000000" w:rsidP="008526FF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noProof/>
          <w:sz w:val="28"/>
          <w:szCs w:val="28"/>
        </w:rPr>
        <w:lastRenderedPageBreak/>
        <w:pict w14:anchorId="46F4BC4E">
          <v:shape id="_x0000_s2197" type="#_x0000_t61" style="position:absolute;left:0;text-align:left;margin-left:243.85pt;margin-top:-6.6pt;width:152.9pt;height:37.8pt;z-index:33" adj="-144,25638">
            <v:textbox>
              <w:txbxContent>
                <w:p w14:paraId="72006F83" w14:textId="77777777" w:rsidR="008526FF" w:rsidRDefault="008526FF" w:rsidP="008526FF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标题：黑体四号加粗居中，单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</w:t>
                  </w:r>
                  <w:r w:rsidR="002544FD">
                    <w:rPr>
                      <w:rFonts w:ascii="宋体" w:hAnsi="宋体" w:hint="eastAsia"/>
                      <w:sz w:val="18"/>
                      <w:szCs w:val="18"/>
                    </w:rPr>
                    <w:t>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 w:rsidR="00CA6BA2">
        <w:rPr>
          <w:rFonts w:eastAsia="黑体" w:hint="eastAsia"/>
          <w:b/>
          <w:sz w:val="28"/>
          <w:szCs w:val="28"/>
        </w:rPr>
        <w:t>表</w:t>
      </w:r>
      <w:r w:rsidR="00CA6BA2" w:rsidRPr="00CA6BA2">
        <w:rPr>
          <w:rFonts w:eastAsia="黑体" w:hint="eastAsia"/>
          <w:b/>
          <w:sz w:val="28"/>
          <w:szCs w:val="28"/>
        </w:rPr>
        <w:t>目录</w:t>
      </w:r>
    </w:p>
    <w:p w14:paraId="2A14FD59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right="26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表</w:t>
      </w:r>
      <w:r w:rsidRPr="00F41ADE">
        <w:rPr>
          <w:kern w:val="0"/>
          <w:sz w:val="24"/>
        </w:rPr>
        <w:t>1.1  4</w:t>
      </w:r>
      <w:r w:rsidRPr="00F41ADE">
        <w:rPr>
          <w:kern w:val="0"/>
          <w:sz w:val="24"/>
        </w:rPr>
        <w:t>种抗生素的理化性质</w:t>
      </w:r>
      <w:r w:rsidRPr="00F41ADE">
        <w:rPr>
          <w:kern w:val="0"/>
          <w:sz w:val="24"/>
        </w:rPr>
        <w:tab/>
        <w:t>2</w:t>
      </w:r>
    </w:p>
    <w:p w14:paraId="0247F98E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right="26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表</w:t>
      </w:r>
      <w:r w:rsidRPr="00F41ADE">
        <w:rPr>
          <w:kern w:val="0"/>
          <w:sz w:val="24"/>
        </w:rPr>
        <w:t xml:space="preserve">1.2  </w:t>
      </w:r>
      <w:r w:rsidRPr="00F41ADE">
        <w:rPr>
          <w:kern w:val="0"/>
          <w:sz w:val="24"/>
        </w:rPr>
        <w:t>傅里叶变换红外光谱中生物分子峰指认</w:t>
      </w:r>
      <w:r w:rsidRPr="00F41ADE">
        <w:rPr>
          <w:kern w:val="0"/>
          <w:sz w:val="24"/>
        </w:rPr>
        <w:tab/>
        <w:t>11</w:t>
      </w:r>
    </w:p>
    <w:p w14:paraId="1E3D753C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right="26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表</w:t>
      </w:r>
      <w:r w:rsidRPr="00F41ADE">
        <w:rPr>
          <w:kern w:val="0"/>
          <w:sz w:val="24"/>
        </w:rPr>
        <w:t xml:space="preserve">1.3  </w:t>
      </w:r>
      <w:r w:rsidRPr="00F41ADE">
        <w:rPr>
          <w:kern w:val="0"/>
          <w:sz w:val="24"/>
        </w:rPr>
        <w:t>不同脂质分析检测方法的比较</w:t>
      </w:r>
      <w:r w:rsidRPr="00F41ADE">
        <w:rPr>
          <w:kern w:val="0"/>
          <w:sz w:val="24"/>
        </w:rPr>
        <w:tab/>
        <w:t>18</w:t>
      </w:r>
    </w:p>
    <w:p w14:paraId="36C73E90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right="26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表</w:t>
      </w:r>
      <w:r w:rsidRPr="00F41ADE">
        <w:rPr>
          <w:kern w:val="0"/>
          <w:sz w:val="24"/>
        </w:rPr>
        <w:t xml:space="preserve">1.4  </w:t>
      </w:r>
      <w:r w:rsidRPr="00F41ADE">
        <w:rPr>
          <w:kern w:val="0"/>
          <w:sz w:val="24"/>
        </w:rPr>
        <w:t>脂质组学研究中的主要数据库</w:t>
      </w:r>
      <w:r w:rsidRPr="00F41ADE">
        <w:rPr>
          <w:kern w:val="0"/>
          <w:sz w:val="24"/>
        </w:rPr>
        <w:tab/>
        <w:t>19</w:t>
      </w:r>
    </w:p>
    <w:p w14:paraId="14B7FAE6" w14:textId="77777777" w:rsidR="00AA73F4" w:rsidRPr="00F41ADE" w:rsidRDefault="00AA73F4" w:rsidP="00AA73F4">
      <w:pPr>
        <w:tabs>
          <w:tab w:val="right" w:leader="dot" w:pos="8295"/>
        </w:tabs>
        <w:spacing w:line="400" w:lineRule="exact"/>
        <w:ind w:right="26"/>
        <w:jc w:val="center"/>
        <w:rPr>
          <w:kern w:val="0"/>
          <w:sz w:val="24"/>
        </w:rPr>
      </w:pPr>
      <w:r w:rsidRPr="00F41ADE">
        <w:rPr>
          <w:kern w:val="0"/>
          <w:sz w:val="24"/>
        </w:rPr>
        <w:t>表</w:t>
      </w:r>
      <w:r w:rsidRPr="00F41ADE">
        <w:rPr>
          <w:kern w:val="0"/>
          <w:sz w:val="24"/>
        </w:rPr>
        <w:t xml:space="preserve">1.5  </w:t>
      </w:r>
      <w:r w:rsidRPr="00F41ADE">
        <w:rPr>
          <w:kern w:val="0"/>
          <w:sz w:val="24"/>
        </w:rPr>
        <w:t>微藻</w:t>
      </w:r>
      <w:proofErr w:type="gramStart"/>
      <w:r w:rsidRPr="00F41ADE">
        <w:rPr>
          <w:kern w:val="0"/>
          <w:sz w:val="24"/>
        </w:rPr>
        <w:t>介</w:t>
      </w:r>
      <w:proofErr w:type="gramEnd"/>
      <w:r w:rsidRPr="00F41ADE">
        <w:rPr>
          <w:kern w:val="0"/>
          <w:sz w:val="24"/>
        </w:rPr>
        <w:t>导的抗生素降解</w:t>
      </w:r>
      <w:r w:rsidRPr="00F41ADE">
        <w:rPr>
          <w:kern w:val="0"/>
          <w:sz w:val="24"/>
        </w:rPr>
        <w:tab/>
        <w:t>25</w:t>
      </w:r>
    </w:p>
    <w:p w14:paraId="71210233" w14:textId="77777777" w:rsidR="00CA6BA2" w:rsidRDefault="00000000" w:rsidP="00CA6BA2">
      <w:pPr>
        <w:spacing w:line="360" w:lineRule="auto"/>
        <w:rPr>
          <w:rFonts w:eastAsia="黑体"/>
          <w:sz w:val="24"/>
        </w:rPr>
      </w:pPr>
      <w:r>
        <w:rPr>
          <w:rFonts w:eastAsia="黑体"/>
          <w:noProof/>
          <w:sz w:val="24"/>
        </w:rPr>
        <w:pict w14:anchorId="35E8E4C9">
          <v:shape id="_x0000_s2195" type="#_x0000_t61" style="position:absolute;left:0;text-align:left;margin-left:158.65pt;margin-top:7.25pt;width:235.8pt;height:200.1pt;z-index:31" adj="-8312,4537">
            <v:textbox style="mso-next-textbox:#_x0000_s2195">
              <w:txbxContent>
                <w:p w14:paraId="71363883" w14:textId="77777777" w:rsidR="008526FF" w:rsidRPr="00202622" w:rsidRDefault="008526FF" w:rsidP="008526FF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</w:pPr>
                </w:p>
                <w:p w14:paraId="4822DE98" w14:textId="77777777" w:rsidR="008526FF" w:rsidRDefault="008526FF" w:rsidP="008526FF">
                  <w:pPr>
                    <w:spacing w:line="240" w:lineRule="exact"/>
                    <w:rPr>
                      <w:rFonts w:eastAsia="仿宋"/>
                      <w:color w:val="000000"/>
                      <w:kern w:val="0"/>
                      <w:szCs w:val="21"/>
                    </w:rPr>
                  </w:pP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中文封面、英文封面、</w:t>
                  </w:r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原创声明、</w:t>
                  </w:r>
                  <w:r w:rsidRPr="00202622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中文摘要</w:t>
                  </w: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、英文摘要、目录、图目录、表目录、</w:t>
                  </w:r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缩略词表、</w:t>
                  </w:r>
                  <w:r w:rsidRPr="00202622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参考文献、附录、致谢、作者简历及攻读学位期间发表的学术论文与研究成果等</w:t>
                  </w:r>
                  <w:r w:rsidR="00C109B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一般</w:t>
                  </w:r>
                  <w:r w:rsidR="00C109BE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由</w:t>
                  </w:r>
                  <w:r w:rsidR="00C109B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奇数</w:t>
                  </w:r>
                  <w:r w:rsidRPr="00202622">
                    <w:rPr>
                      <w:rFonts w:eastAsia="仿宋"/>
                      <w:color w:val="000000"/>
                      <w:kern w:val="0"/>
                      <w:szCs w:val="21"/>
                      <w:highlight w:val="yellow"/>
                    </w:rPr>
                    <w:t>页开始</w:t>
                  </w:r>
                  <w:r w:rsidR="00C109BE" w:rsidRPr="00C109BE">
                    <w:rPr>
                      <w:rFonts w:eastAsia="仿宋" w:hint="eastAsia"/>
                      <w:color w:val="000000"/>
                      <w:kern w:val="0"/>
                      <w:szCs w:val="21"/>
                      <w:highlight w:val="yellow"/>
                    </w:rPr>
                    <w:t>（须注意衔接，前面不要留有空白页）</w:t>
                  </w:r>
                </w:p>
                <w:p w14:paraId="7CC2415C" w14:textId="77777777" w:rsidR="00221E7A" w:rsidRPr="00202622" w:rsidRDefault="00221E7A" w:rsidP="008526FF"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图表每章重新编号，表</w:t>
                  </w:r>
                  <w:r w:rsidRPr="00221E7A">
                    <w:rPr>
                      <w:rFonts w:ascii="宋体" w:hAnsi="宋体" w:hint="eastAsia"/>
                      <w:szCs w:val="21"/>
                    </w:rPr>
                    <w:t>1.1</w:t>
                  </w:r>
                  <w:r>
                    <w:rPr>
                      <w:rFonts w:ascii="宋体" w:hAnsi="宋体" w:hint="eastAsia"/>
                      <w:szCs w:val="21"/>
                    </w:rPr>
                    <w:t>代表第一章第一表。表</w:t>
                  </w:r>
                  <w:r w:rsidRPr="00221E7A">
                    <w:rPr>
                      <w:rFonts w:ascii="宋体" w:hAnsi="宋体" w:hint="eastAsia"/>
                      <w:szCs w:val="21"/>
                    </w:rPr>
                    <w:t>2.1</w:t>
                  </w:r>
                  <w:r>
                    <w:rPr>
                      <w:rFonts w:ascii="宋体" w:hAnsi="宋体" w:hint="eastAsia"/>
                      <w:szCs w:val="21"/>
                    </w:rPr>
                    <w:t>代表第二章第一表</w:t>
                  </w:r>
                  <w:r w:rsidRPr="00221E7A"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CA6BA2">
        <w:rPr>
          <w:rFonts w:eastAsia="黑体"/>
          <w:sz w:val="24"/>
        </w:rPr>
        <w:t>………..</w:t>
      </w:r>
    </w:p>
    <w:p w14:paraId="1A5E44A8" w14:textId="77777777" w:rsidR="007F3FF3" w:rsidRDefault="00CA6BA2" w:rsidP="00CA6BA2">
      <w:pPr>
        <w:spacing w:before="480" w:after="360"/>
        <w:jc w:val="center"/>
        <w:rPr>
          <w:rFonts w:eastAsia="黑体"/>
          <w:sz w:val="24"/>
        </w:rPr>
        <w:sectPr w:rsidR="007F3FF3" w:rsidSect="0036500F">
          <w:headerReference w:type="default" r:id="rId17"/>
          <w:pgSz w:w="11906" w:h="16838"/>
          <w:pgMar w:top="1440" w:right="1797" w:bottom="1440" w:left="1797" w:header="851" w:footer="992" w:gutter="0"/>
          <w:pgNumType w:fmt="upperRoman"/>
          <w:cols w:space="720"/>
          <w:docGrid w:linePitch="312"/>
        </w:sectPr>
      </w:pPr>
      <w:r>
        <w:rPr>
          <w:rFonts w:eastAsia="黑体"/>
          <w:sz w:val="24"/>
        </w:rPr>
        <w:br w:type="page"/>
      </w:r>
    </w:p>
    <w:p w14:paraId="2D7CAAB0" w14:textId="77777777" w:rsidR="00CA6BA2" w:rsidRDefault="00000000" w:rsidP="008526FF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noProof/>
          <w:sz w:val="28"/>
          <w:szCs w:val="28"/>
        </w:rPr>
        <w:lastRenderedPageBreak/>
        <w:pict w14:anchorId="429DD4CD">
          <v:shape id="_x0000_s2198" type="#_x0000_t61" style="position:absolute;left:0;text-align:left;margin-left:276.15pt;margin-top:-12pt;width:151.2pt;height:55.2pt;z-index:34" adj="-144,25638">
            <v:textbox>
              <w:txbxContent>
                <w:p w14:paraId="4B1DFB1C" w14:textId="77777777" w:rsidR="008526FF" w:rsidRDefault="008526FF" w:rsidP="008526FF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标题：黑体四号加粗居中，单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倍行距段前24磅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  <w:r w:rsidR="002544FD">
                    <w:rPr>
                      <w:rFonts w:ascii="宋体" w:hAnsi="宋体" w:hint="eastAsia"/>
                      <w:sz w:val="18"/>
                      <w:szCs w:val="18"/>
                    </w:rPr>
                    <w:t>；</w:t>
                  </w:r>
                </w:p>
                <w:p w14:paraId="58374739" w14:textId="77777777" w:rsidR="002544FD" w:rsidRDefault="002544FD" w:rsidP="008526FF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缩略词表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格内容小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四，宋体</w:t>
                  </w:r>
                  <w:r w:rsidRPr="002544FD">
                    <w:rPr>
                      <w:rFonts w:ascii="宋体" w:hAnsi="宋体" w:hint="eastAsia"/>
                      <w:sz w:val="18"/>
                      <w:szCs w:val="18"/>
                    </w:rPr>
                    <w:t>（数字及英文用Times New Rome）</w:t>
                  </w:r>
                </w:p>
              </w:txbxContent>
            </v:textbox>
          </v:shape>
        </w:pict>
      </w:r>
      <w:r w:rsidR="00CA6BA2" w:rsidRPr="00CA6BA2">
        <w:rPr>
          <w:rFonts w:eastAsia="黑体" w:hint="eastAsia"/>
          <w:b/>
          <w:sz w:val="28"/>
          <w:szCs w:val="28"/>
        </w:rPr>
        <w:t>中英文对照及缩略表</w:t>
      </w:r>
    </w:p>
    <w:tbl>
      <w:tblPr>
        <w:tblW w:w="4824" w:type="pct"/>
        <w:jc w:val="center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371"/>
        <w:gridCol w:w="4252"/>
        <w:gridCol w:w="2605"/>
      </w:tblGrid>
      <w:tr w:rsidR="00AA73F4" w:rsidRPr="00F41ADE" w14:paraId="0E02E00F" w14:textId="77777777" w:rsidTr="00070954">
        <w:trPr>
          <w:trHeight w:val="70"/>
          <w:jc w:val="center"/>
        </w:trPr>
        <w:tc>
          <w:tcPr>
            <w:tcW w:w="833" w:type="pct"/>
            <w:tcBorders>
              <w:top w:val="single" w:sz="12" w:space="0" w:color="auto"/>
              <w:bottom w:val="single" w:sz="6" w:space="0" w:color="auto"/>
            </w:tcBorders>
          </w:tcPr>
          <w:p w14:paraId="22ACEA9F" w14:textId="77777777" w:rsidR="00AA73F4" w:rsidRPr="00F41ADE" w:rsidRDefault="00AA73F4" w:rsidP="0086454B">
            <w:pPr>
              <w:spacing w:line="400" w:lineRule="exact"/>
              <w:rPr>
                <w:b/>
                <w:sz w:val="24"/>
              </w:rPr>
            </w:pPr>
            <w:r w:rsidRPr="00F41ADE">
              <w:rPr>
                <w:b/>
                <w:sz w:val="24"/>
              </w:rPr>
              <w:t>缩写</w:t>
            </w:r>
          </w:p>
        </w:tc>
        <w:tc>
          <w:tcPr>
            <w:tcW w:w="2584" w:type="pct"/>
            <w:tcBorders>
              <w:top w:val="single" w:sz="12" w:space="0" w:color="auto"/>
              <w:bottom w:val="single" w:sz="6" w:space="0" w:color="auto"/>
            </w:tcBorders>
          </w:tcPr>
          <w:p w14:paraId="5EB19094" w14:textId="77777777" w:rsidR="00AA73F4" w:rsidRPr="00F41ADE" w:rsidRDefault="00AA73F4" w:rsidP="0086454B">
            <w:pPr>
              <w:spacing w:line="400" w:lineRule="exact"/>
              <w:jc w:val="left"/>
              <w:rPr>
                <w:b/>
                <w:sz w:val="24"/>
              </w:rPr>
            </w:pPr>
            <w:r w:rsidRPr="00F41ADE">
              <w:rPr>
                <w:b/>
                <w:sz w:val="24"/>
              </w:rPr>
              <w:t>英文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6" w:space="0" w:color="auto"/>
            </w:tcBorders>
          </w:tcPr>
          <w:p w14:paraId="5D046E28" w14:textId="77777777" w:rsidR="00AA73F4" w:rsidRPr="00F41ADE" w:rsidRDefault="00AA73F4" w:rsidP="0086454B">
            <w:pPr>
              <w:spacing w:line="400" w:lineRule="exact"/>
              <w:jc w:val="left"/>
              <w:rPr>
                <w:b/>
                <w:sz w:val="24"/>
              </w:rPr>
            </w:pPr>
            <w:r w:rsidRPr="00F41ADE">
              <w:rPr>
                <w:b/>
                <w:sz w:val="24"/>
              </w:rPr>
              <w:t>中文</w:t>
            </w:r>
          </w:p>
        </w:tc>
      </w:tr>
      <w:tr w:rsidR="00AA73F4" w:rsidRPr="00F41ADE" w14:paraId="314D8E57" w14:textId="77777777" w:rsidTr="00070954">
        <w:trPr>
          <w:trHeight w:val="70"/>
          <w:jc w:val="center"/>
        </w:trPr>
        <w:tc>
          <w:tcPr>
            <w:tcW w:w="833" w:type="pct"/>
            <w:tcBorders>
              <w:top w:val="single" w:sz="6" w:space="0" w:color="auto"/>
            </w:tcBorders>
          </w:tcPr>
          <w:p w14:paraId="1F5A45AA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CAP</w:t>
            </w:r>
          </w:p>
        </w:tc>
        <w:tc>
          <w:tcPr>
            <w:tcW w:w="2584" w:type="pct"/>
            <w:tcBorders>
              <w:top w:val="single" w:sz="6" w:space="0" w:color="auto"/>
            </w:tcBorders>
          </w:tcPr>
          <w:p w14:paraId="652F56A9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Chloramphenicol</w:t>
            </w:r>
          </w:p>
        </w:tc>
        <w:tc>
          <w:tcPr>
            <w:tcW w:w="1583" w:type="pct"/>
            <w:tcBorders>
              <w:top w:val="single" w:sz="6" w:space="0" w:color="auto"/>
            </w:tcBorders>
          </w:tcPr>
          <w:p w14:paraId="641C6B4E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氯霉素</w:t>
            </w:r>
          </w:p>
        </w:tc>
      </w:tr>
      <w:tr w:rsidR="00AA73F4" w:rsidRPr="00F41ADE" w14:paraId="51998E75" w14:textId="77777777" w:rsidTr="00070954">
        <w:trPr>
          <w:trHeight w:val="70"/>
          <w:jc w:val="center"/>
        </w:trPr>
        <w:tc>
          <w:tcPr>
            <w:tcW w:w="833" w:type="pct"/>
          </w:tcPr>
          <w:p w14:paraId="075A74E1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ROX</w:t>
            </w:r>
          </w:p>
        </w:tc>
        <w:tc>
          <w:tcPr>
            <w:tcW w:w="2584" w:type="pct"/>
          </w:tcPr>
          <w:p w14:paraId="344283FA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Roxithromycin</w:t>
            </w:r>
          </w:p>
        </w:tc>
        <w:tc>
          <w:tcPr>
            <w:tcW w:w="1583" w:type="pct"/>
          </w:tcPr>
          <w:p w14:paraId="76CDD60C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罗红霉素</w:t>
            </w:r>
          </w:p>
        </w:tc>
      </w:tr>
      <w:tr w:rsidR="00AA73F4" w:rsidRPr="00F41ADE" w14:paraId="7B666DA6" w14:textId="77777777" w:rsidTr="00070954">
        <w:trPr>
          <w:trHeight w:val="70"/>
          <w:jc w:val="center"/>
        </w:trPr>
        <w:tc>
          <w:tcPr>
            <w:tcW w:w="833" w:type="pct"/>
          </w:tcPr>
          <w:p w14:paraId="0AFB0156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EC</w:t>
            </w:r>
            <w:r w:rsidRPr="00F41ADE">
              <w:rPr>
                <w:sz w:val="24"/>
                <w:vertAlign w:val="subscript"/>
              </w:rPr>
              <w:t>50</w:t>
            </w:r>
          </w:p>
        </w:tc>
        <w:tc>
          <w:tcPr>
            <w:tcW w:w="2584" w:type="pct"/>
          </w:tcPr>
          <w:p w14:paraId="5A6F0A1F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Half maximal effective concentration</w:t>
            </w:r>
          </w:p>
        </w:tc>
        <w:tc>
          <w:tcPr>
            <w:tcW w:w="1583" w:type="pct"/>
          </w:tcPr>
          <w:p w14:paraId="70E424D8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半数效应浓度</w:t>
            </w:r>
          </w:p>
        </w:tc>
      </w:tr>
      <w:tr w:rsidR="00AA73F4" w:rsidRPr="00F41ADE" w14:paraId="14C92D4A" w14:textId="77777777" w:rsidTr="00070954">
        <w:trPr>
          <w:trHeight w:val="70"/>
          <w:jc w:val="center"/>
        </w:trPr>
        <w:tc>
          <w:tcPr>
            <w:tcW w:w="833" w:type="pct"/>
          </w:tcPr>
          <w:p w14:paraId="23896AD3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DMSO</w:t>
            </w:r>
          </w:p>
        </w:tc>
        <w:tc>
          <w:tcPr>
            <w:tcW w:w="2584" w:type="pct"/>
          </w:tcPr>
          <w:p w14:paraId="69D3DB52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Dimethyl sulfoxide</w:t>
            </w:r>
          </w:p>
        </w:tc>
        <w:tc>
          <w:tcPr>
            <w:tcW w:w="1583" w:type="pct"/>
          </w:tcPr>
          <w:p w14:paraId="7F91BB3E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二甲基亚砜</w:t>
            </w:r>
          </w:p>
        </w:tc>
      </w:tr>
      <w:tr w:rsidR="00AA73F4" w:rsidRPr="00F41ADE" w14:paraId="4A16EE80" w14:textId="77777777" w:rsidTr="00070954">
        <w:trPr>
          <w:trHeight w:val="70"/>
          <w:jc w:val="center"/>
        </w:trPr>
        <w:tc>
          <w:tcPr>
            <w:tcW w:w="833" w:type="pct"/>
          </w:tcPr>
          <w:p w14:paraId="04DB3BCA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ROS</w:t>
            </w:r>
          </w:p>
        </w:tc>
        <w:tc>
          <w:tcPr>
            <w:tcW w:w="2584" w:type="pct"/>
          </w:tcPr>
          <w:p w14:paraId="699167EE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reactive oxygen species</w:t>
            </w:r>
          </w:p>
        </w:tc>
        <w:tc>
          <w:tcPr>
            <w:tcW w:w="1583" w:type="pct"/>
          </w:tcPr>
          <w:p w14:paraId="0A4D1478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活性氧</w:t>
            </w:r>
          </w:p>
        </w:tc>
      </w:tr>
      <w:tr w:rsidR="00AA73F4" w:rsidRPr="00F41ADE" w14:paraId="5FC9ACE2" w14:textId="77777777" w:rsidTr="00070954">
        <w:trPr>
          <w:trHeight w:val="70"/>
          <w:jc w:val="center"/>
        </w:trPr>
        <w:tc>
          <w:tcPr>
            <w:tcW w:w="833" w:type="pct"/>
          </w:tcPr>
          <w:p w14:paraId="6CC87319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GSH</w:t>
            </w:r>
          </w:p>
        </w:tc>
        <w:tc>
          <w:tcPr>
            <w:tcW w:w="2584" w:type="pct"/>
          </w:tcPr>
          <w:p w14:paraId="60F474AD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glutathione</w:t>
            </w:r>
          </w:p>
        </w:tc>
        <w:tc>
          <w:tcPr>
            <w:tcW w:w="1583" w:type="pct"/>
          </w:tcPr>
          <w:p w14:paraId="1D2CEE96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谷胱甘肽</w:t>
            </w:r>
          </w:p>
        </w:tc>
      </w:tr>
      <w:tr w:rsidR="00AA73F4" w:rsidRPr="00F41ADE" w14:paraId="44B01114" w14:textId="77777777" w:rsidTr="00070954">
        <w:trPr>
          <w:trHeight w:val="70"/>
          <w:jc w:val="center"/>
        </w:trPr>
        <w:tc>
          <w:tcPr>
            <w:tcW w:w="833" w:type="pct"/>
          </w:tcPr>
          <w:p w14:paraId="56FA4360" w14:textId="77777777" w:rsidR="00AA73F4" w:rsidRPr="00F41ADE" w:rsidRDefault="00AA73F4" w:rsidP="0086454B">
            <w:pPr>
              <w:spacing w:line="400" w:lineRule="exact"/>
              <w:rPr>
                <w:sz w:val="24"/>
              </w:rPr>
            </w:pPr>
            <w:r w:rsidRPr="00F41ADE">
              <w:rPr>
                <w:sz w:val="24"/>
              </w:rPr>
              <w:t>PCA</w:t>
            </w:r>
          </w:p>
        </w:tc>
        <w:tc>
          <w:tcPr>
            <w:tcW w:w="2584" w:type="pct"/>
          </w:tcPr>
          <w:p w14:paraId="59F79B95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Principal Component Analysis</w:t>
            </w:r>
          </w:p>
        </w:tc>
        <w:tc>
          <w:tcPr>
            <w:tcW w:w="1583" w:type="pct"/>
          </w:tcPr>
          <w:p w14:paraId="0B187794" w14:textId="77777777" w:rsidR="00AA73F4" w:rsidRPr="00F41ADE" w:rsidRDefault="00AA73F4" w:rsidP="0086454B">
            <w:pPr>
              <w:spacing w:line="400" w:lineRule="exact"/>
              <w:jc w:val="left"/>
              <w:rPr>
                <w:sz w:val="24"/>
              </w:rPr>
            </w:pPr>
            <w:r w:rsidRPr="00F41ADE">
              <w:rPr>
                <w:sz w:val="24"/>
              </w:rPr>
              <w:t>主成分分析</w:t>
            </w:r>
          </w:p>
        </w:tc>
      </w:tr>
    </w:tbl>
    <w:p w14:paraId="318BFB77" w14:textId="77777777" w:rsidR="007F3FF3" w:rsidRDefault="007F3FF3">
      <w:r>
        <w:br w:type="page"/>
      </w:r>
    </w:p>
    <w:p w14:paraId="623ADDD8" w14:textId="77777777" w:rsidR="00AA73F4" w:rsidRPr="00CA6BA2" w:rsidRDefault="00AA73F4" w:rsidP="00CA6BA2">
      <w:pPr>
        <w:spacing w:before="480" w:after="360"/>
        <w:jc w:val="center"/>
        <w:rPr>
          <w:rFonts w:eastAsia="黑体"/>
          <w:sz w:val="24"/>
        </w:rPr>
        <w:sectPr w:rsidR="00AA73F4" w:rsidRPr="00CA6BA2" w:rsidSect="0036500F">
          <w:headerReference w:type="default" r:id="rId18"/>
          <w:pgSz w:w="11906" w:h="16838"/>
          <w:pgMar w:top="1440" w:right="1797" w:bottom="1440" w:left="1797" w:header="851" w:footer="992" w:gutter="0"/>
          <w:pgNumType w:fmt="upperRoman"/>
          <w:cols w:space="720"/>
          <w:docGrid w:linePitch="312"/>
        </w:sectPr>
      </w:pPr>
    </w:p>
    <w:p w14:paraId="075D8A9A" w14:textId="77777777" w:rsidR="00104E90" w:rsidRPr="00E26ADD" w:rsidRDefault="00000000" w:rsidP="00104E90">
      <w:pPr>
        <w:spacing w:before="480" w:after="360"/>
        <w:jc w:val="center"/>
        <w:rPr>
          <w:b/>
          <w:sz w:val="28"/>
          <w:szCs w:val="28"/>
        </w:rPr>
      </w:pPr>
      <w:bookmarkStart w:id="0" w:name="_Toc93734158"/>
      <w:r>
        <w:rPr>
          <w:rFonts w:eastAsia="仿宋_GB2312"/>
          <w:b/>
          <w:bCs/>
          <w:sz w:val="28"/>
          <w:szCs w:val="28"/>
        </w:rPr>
        <w:lastRenderedPageBreak/>
        <w:pict w14:anchorId="3BF997E3">
          <v:shape id="自选图形 69" o:spid="_x0000_s2170" type="#_x0000_t61" style="position:absolute;left:0;text-align:left;margin-left:-29.75pt;margin-top:-10.3pt;width:144.75pt;height:54.6pt;z-index:21" adj="10125,30916">
            <v:textbox style="mso-next-textbox:#自选图形 69">
              <w:txbxContent>
                <w:p w14:paraId="2CD58569" w14:textId="77777777" w:rsidR="00104E90" w:rsidRDefault="00104E90" w:rsidP="00104E9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一级节标题：黑体小四号顶左，单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，段后6磅，序号与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题名间空一个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汉字符位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7144AA04">
          <v:shape id="自选图形 47" o:spid="_x0000_s2168" type="#_x0000_t61" style="position:absolute;left:0;text-align:left;margin-left:261.15pt;margin-top:-18.25pt;width:215.25pt;height:38.5pt;z-index:19" adj="-868,30633">
            <v:textbox style="mso-next-textbox:#自选图形 47">
              <w:txbxContent>
                <w:p w14:paraId="4072D24B" w14:textId="77777777" w:rsidR="00104E90" w:rsidRDefault="00104E90" w:rsidP="00104E90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章标题：黑体四号加粗居中，单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，段后18磅，章序号与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章名间空一个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汉字符位</w:t>
                  </w:r>
                </w:p>
              </w:txbxContent>
            </v:textbox>
          </v:shape>
        </w:pict>
      </w:r>
      <w:r w:rsidR="00104E90" w:rsidRPr="00E26ADD">
        <w:rPr>
          <w:rFonts w:eastAsia="黑体"/>
          <w:b/>
          <w:sz w:val="28"/>
          <w:szCs w:val="28"/>
        </w:rPr>
        <w:t>第</w:t>
      </w:r>
      <w:r w:rsidR="00104E90" w:rsidRPr="00E26ADD">
        <w:rPr>
          <w:rFonts w:eastAsia="黑体"/>
          <w:b/>
          <w:sz w:val="28"/>
          <w:szCs w:val="28"/>
        </w:rPr>
        <w:t>1</w:t>
      </w:r>
      <w:r w:rsidR="00104E90" w:rsidRPr="00E26ADD">
        <w:rPr>
          <w:rFonts w:eastAsia="黑体"/>
          <w:b/>
          <w:sz w:val="28"/>
          <w:szCs w:val="28"/>
        </w:rPr>
        <w:t>章</w:t>
      </w:r>
      <w:r w:rsidR="00104E90" w:rsidRPr="00E26ADD">
        <w:rPr>
          <w:rFonts w:eastAsia="黑体"/>
          <w:b/>
          <w:sz w:val="28"/>
          <w:szCs w:val="28"/>
        </w:rPr>
        <w:t xml:space="preserve">  </w:t>
      </w:r>
      <w:bookmarkEnd w:id="0"/>
      <w:r w:rsidR="00104E90">
        <w:rPr>
          <w:rFonts w:eastAsia="黑体" w:hint="eastAsia"/>
          <w:b/>
          <w:sz w:val="28"/>
          <w:szCs w:val="28"/>
        </w:rPr>
        <w:t>绪论</w:t>
      </w:r>
    </w:p>
    <w:p w14:paraId="2A9AF556" w14:textId="77777777" w:rsidR="00104E90" w:rsidRPr="00E26ADD" w:rsidRDefault="00104E90" w:rsidP="00104E90">
      <w:pPr>
        <w:spacing w:before="480" w:after="120"/>
        <w:rPr>
          <w:rFonts w:eastAsia="黑体"/>
          <w:bCs/>
          <w:sz w:val="24"/>
          <w:szCs w:val="28"/>
        </w:rPr>
      </w:pPr>
      <w:bookmarkStart w:id="1" w:name="_Toc93734159"/>
      <w:r w:rsidRPr="00E26ADD">
        <w:rPr>
          <w:rFonts w:eastAsia="黑体"/>
          <w:bCs/>
          <w:sz w:val="24"/>
          <w:szCs w:val="28"/>
        </w:rPr>
        <w:t xml:space="preserve">1.1 </w:t>
      </w:r>
      <w:bookmarkEnd w:id="1"/>
      <w:r w:rsidRPr="00E26ADD">
        <w:rPr>
          <w:rFonts w:eastAsia="黑体"/>
          <w:bCs/>
          <w:sz w:val="24"/>
          <w:szCs w:val="28"/>
        </w:rPr>
        <w:t xml:space="preserve"> </w:t>
      </w:r>
      <w:r>
        <w:rPr>
          <w:rFonts w:eastAsia="黑体" w:hint="eastAsia"/>
          <w:bCs/>
          <w:sz w:val="24"/>
          <w:szCs w:val="28"/>
        </w:rPr>
        <w:t>研究背景</w:t>
      </w:r>
    </w:p>
    <w:p w14:paraId="15C2B159" w14:textId="77777777" w:rsidR="00104E90" w:rsidRPr="00E26ADD" w:rsidRDefault="00104E90" w:rsidP="00104E90">
      <w:pPr>
        <w:spacing w:line="480" w:lineRule="exact"/>
        <w:ind w:firstLineChars="200" w:firstLine="480"/>
        <w:jc w:val="left"/>
        <w:rPr>
          <w:sz w:val="24"/>
        </w:rPr>
      </w:pPr>
      <w:r w:rsidRPr="00E26ADD">
        <w:rPr>
          <w:sz w:val="24"/>
        </w:rPr>
        <w:t>正文</w:t>
      </w:r>
    </w:p>
    <w:p w14:paraId="691A5349" w14:textId="77777777" w:rsidR="00104E90" w:rsidRPr="00E26ADD" w:rsidRDefault="00104E90" w:rsidP="00104E90">
      <w:pPr>
        <w:spacing w:line="480" w:lineRule="exact"/>
        <w:ind w:firstLineChars="257" w:firstLine="617"/>
        <w:jc w:val="left"/>
        <w:rPr>
          <w:sz w:val="24"/>
        </w:rPr>
      </w:pPr>
    </w:p>
    <w:p w14:paraId="31F9FAF3" w14:textId="77777777" w:rsidR="00104E90" w:rsidRPr="00E26ADD" w:rsidRDefault="00000000" w:rsidP="00104E90">
      <w:pPr>
        <w:spacing w:line="480" w:lineRule="exact"/>
        <w:ind w:firstLineChars="257" w:firstLine="617"/>
        <w:jc w:val="left"/>
        <w:rPr>
          <w:sz w:val="24"/>
        </w:rPr>
      </w:pPr>
      <w:r>
        <w:rPr>
          <w:sz w:val="24"/>
        </w:rPr>
        <w:pict w14:anchorId="723B5163">
          <v:shape id="自选图形 68" o:spid="_x0000_s2169" type="#_x0000_t61" style="position:absolute;left:0;text-align:left;margin-left:40.2pt;margin-top:1.25pt;width:225pt;height:70.2pt;z-index:20" adj="965,-9062">
            <v:textbox>
              <w:txbxContent>
                <w:p w14:paraId="13EF94B8" w14:textId="77777777" w:rsidR="00104E90" w:rsidRPr="00E71C35" w:rsidRDefault="00104E90" w:rsidP="00104E90">
                  <w:pPr>
                    <w:rPr>
                      <w:sz w:val="18"/>
                      <w:szCs w:val="18"/>
                    </w:rPr>
                  </w:pPr>
                  <w:r w:rsidRPr="00E71C35">
                    <w:rPr>
                      <w:sz w:val="18"/>
                      <w:szCs w:val="18"/>
                    </w:rPr>
                    <w:t>段落文字：宋体小四号（英文用</w:t>
                  </w:r>
                  <w:r w:rsidRPr="00E71C35">
                    <w:rPr>
                      <w:sz w:val="18"/>
                      <w:szCs w:val="18"/>
                    </w:rPr>
                    <w:t>Times New Roman</w:t>
                  </w:r>
                  <w:r w:rsidRPr="00E71C35">
                    <w:rPr>
                      <w:sz w:val="18"/>
                      <w:szCs w:val="18"/>
                    </w:rPr>
                    <w:t>体</w:t>
                  </w:r>
                  <w:r w:rsidRPr="00E71C35">
                    <w:rPr>
                      <w:sz w:val="18"/>
                      <w:szCs w:val="18"/>
                    </w:rPr>
                    <w:t>12</w:t>
                  </w:r>
                  <w:r w:rsidRPr="00E71C35">
                    <w:rPr>
                      <w:sz w:val="18"/>
                      <w:szCs w:val="18"/>
                    </w:rPr>
                    <w:t>磅），左端对齐书写，段落首行左缩进两个汉字符。</w:t>
                  </w:r>
                  <w:r w:rsidRPr="00E71C35">
                    <w:rPr>
                      <w:sz w:val="20"/>
                      <w:szCs w:val="20"/>
                    </w:rPr>
                    <w:t>1.5</w:t>
                  </w:r>
                  <w:r w:rsidRPr="00E71C35">
                    <w:rPr>
                      <w:sz w:val="20"/>
                      <w:szCs w:val="20"/>
                    </w:rPr>
                    <w:t>倍行距</w:t>
                  </w:r>
                  <w:r w:rsidRPr="00E71C35">
                    <w:rPr>
                      <w:sz w:val="18"/>
                      <w:szCs w:val="18"/>
                    </w:rPr>
                    <w:t>（段落中有数学表达式时，可根据需要设置该段的行距），</w:t>
                  </w:r>
                  <w:proofErr w:type="gramStart"/>
                  <w:r w:rsidRPr="00E71C35">
                    <w:rPr>
                      <w:sz w:val="18"/>
                      <w:szCs w:val="18"/>
                    </w:rPr>
                    <w:t>段前</w:t>
                  </w:r>
                  <w:r w:rsidRPr="00E71C35">
                    <w:rPr>
                      <w:sz w:val="18"/>
                      <w:szCs w:val="18"/>
                    </w:rPr>
                    <w:t>0</w:t>
                  </w:r>
                  <w:r w:rsidRPr="00E71C35">
                    <w:rPr>
                      <w:sz w:val="18"/>
                      <w:szCs w:val="18"/>
                    </w:rPr>
                    <w:t>磅</w:t>
                  </w:r>
                  <w:proofErr w:type="gramEnd"/>
                  <w:r w:rsidRPr="00E71C35">
                    <w:rPr>
                      <w:sz w:val="18"/>
                      <w:szCs w:val="18"/>
                    </w:rPr>
                    <w:t>，段后</w:t>
                  </w:r>
                  <w:r w:rsidRPr="00E71C35">
                    <w:rPr>
                      <w:sz w:val="18"/>
                      <w:szCs w:val="18"/>
                    </w:rPr>
                    <w:t>0</w:t>
                  </w:r>
                  <w:r w:rsidRPr="00E71C35">
                    <w:rPr>
                      <w:sz w:val="18"/>
                      <w:szCs w:val="18"/>
                    </w:rPr>
                    <w:t>磅</w:t>
                  </w:r>
                </w:p>
              </w:txbxContent>
            </v:textbox>
          </v:shape>
        </w:pict>
      </w:r>
      <w:r w:rsidR="00104E90" w:rsidRPr="00E26ADD">
        <w:rPr>
          <w:sz w:val="24"/>
        </w:rPr>
        <w:t>……</w:t>
      </w:r>
    </w:p>
    <w:p w14:paraId="5E1D178A" w14:textId="77777777" w:rsidR="00104E90" w:rsidRPr="00E26ADD" w:rsidRDefault="00104E90" w:rsidP="00104E90">
      <w:pPr>
        <w:spacing w:line="480" w:lineRule="exact"/>
        <w:ind w:firstLineChars="257" w:firstLine="617"/>
        <w:jc w:val="left"/>
        <w:rPr>
          <w:sz w:val="24"/>
        </w:rPr>
      </w:pPr>
    </w:p>
    <w:p w14:paraId="1D1CEC1E" w14:textId="77777777" w:rsidR="00104E90" w:rsidRPr="00E26ADD" w:rsidRDefault="00104E90" w:rsidP="00104E90">
      <w:pPr>
        <w:spacing w:line="480" w:lineRule="exact"/>
        <w:ind w:firstLineChars="257" w:firstLine="617"/>
        <w:jc w:val="left"/>
        <w:rPr>
          <w:sz w:val="24"/>
        </w:rPr>
      </w:pPr>
    </w:p>
    <w:p w14:paraId="799AEC59" w14:textId="77777777" w:rsidR="00104E90" w:rsidRPr="00E26ADD" w:rsidRDefault="00104E90" w:rsidP="00104E90">
      <w:pPr>
        <w:spacing w:before="480" w:after="120"/>
        <w:rPr>
          <w:rFonts w:eastAsia="黑体"/>
          <w:bCs/>
          <w:sz w:val="24"/>
          <w:szCs w:val="28"/>
        </w:rPr>
      </w:pPr>
      <w:r w:rsidRPr="00E26ADD">
        <w:rPr>
          <w:rFonts w:eastAsia="黑体"/>
          <w:bCs/>
          <w:sz w:val="24"/>
          <w:szCs w:val="28"/>
        </w:rPr>
        <w:t>1.2  T</w:t>
      </w:r>
      <w:r w:rsidRPr="00E26ADD">
        <w:rPr>
          <w:rFonts w:eastAsia="黑体"/>
          <w:bCs/>
          <w:sz w:val="24"/>
          <w:szCs w:val="28"/>
        </w:rPr>
        <w:t>细胞的免疫调控作用</w:t>
      </w:r>
    </w:p>
    <w:p w14:paraId="476A0E0A" w14:textId="77777777" w:rsidR="000B30BE" w:rsidRDefault="000B30BE" w:rsidP="00C1788C">
      <w:pPr>
        <w:spacing w:line="480" w:lineRule="exact"/>
        <w:ind w:firstLineChars="257" w:firstLine="617"/>
        <w:jc w:val="left"/>
        <w:rPr>
          <w:sz w:val="24"/>
        </w:rPr>
      </w:pPr>
    </w:p>
    <w:p w14:paraId="4AA96B47" w14:textId="77777777" w:rsidR="000B30BE" w:rsidRDefault="000B30BE" w:rsidP="00C1788C">
      <w:pPr>
        <w:spacing w:line="480" w:lineRule="exact"/>
        <w:ind w:firstLineChars="257" w:firstLine="617"/>
        <w:jc w:val="left"/>
        <w:rPr>
          <w:sz w:val="24"/>
        </w:rPr>
      </w:pPr>
    </w:p>
    <w:p w14:paraId="60854DDF" w14:textId="77777777" w:rsidR="000B30BE" w:rsidRDefault="000B30BE" w:rsidP="000B30BE">
      <w:pPr>
        <w:spacing w:line="480" w:lineRule="exact"/>
        <w:jc w:val="left"/>
        <w:rPr>
          <w:rFonts w:cs="宋体"/>
          <w:kern w:val="0"/>
          <w:sz w:val="24"/>
        </w:rPr>
      </w:pPr>
      <w:r w:rsidRPr="000B30BE">
        <w:rPr>
          <w:rFonts w:cs="宋体" w:hint="eastAsia"/>
          <w:kern w:val="0"/>
          <w:sz w:val="24"/>
          <w:highlight w:val="yellow"/>
        </w:rPr>
        <w:t>注意：</w:t>
      </w:r>
    </w:p>
    <w:p w14:paraId="75093DFF" w14:textId="77777777" w:rsidR="000B30BE" w:rsidRDefault="000B30BE" w:rsidP="000B30BE">
      <w:pPr>
        <w:spacing w:line="480" w:lineRule="exact"/>
        <w:jc w:val="left"/>
        <w:rPr>
          <w:rFonts w:cs="宋体"/>
          <w:kern w:val="0"/>
          <w:sz w:val="24"/>
        </w:rPr>
      </w:pPr>
      <w:r w:rsidRPr="000B30BE">
        <w:rPr>
          <w:rFonts w:cs="宋体" w:hint="eastAsia"/>
          <w:kern w:val="0"/>
          <w:sz w:val="24"/>
        </w:rPr>
        <w:t>1</w:t>
      </w:r>
      <w:r w:rsidRPr="000B30BE">
        <w:rPr>
          <w:rFonts w:cs="宋体" w:hint="eastAsia"/>
          <w:kern w:val="0"/>
          <w:sz w:val="24"/>
        </w:rPr>
        <w:t>）</w:t>
      </w:r>
      <w:r>
        <w:rPr>
          <w:rFonts w:cs="宋体" w:hint="eastAsia"/>
          <w:kern w:val="0"/>
          <w:sz w:val="24"/>
        </w:rPr>
        <w:t>正文中图表标题名均用五号</w:t>
      </w:r>
      <w:r w:rsidRPr="000B30BE">
        <w:rPr>
          <w:kern w:val="0"/>
          <w:sz w:val="24"/>
        </w:rPr>
        <w:t>宋体（</w:t>
      </w:r>
      <w:r w:rsidRPr="000B30BE">
        <w:rPr>
          <w:sz w:val="24"/>
        </w:rPr>
        <w:t>英文用</w:t>
      </w:r>
      <w:r w:rsidRPr="000B30BE">
        <w:rPr>
          <w:sz w:val="24"/>
        </w:rPr>
        <w:t>Times New Roman</w:t>
      </w:r>
      <w:r w:rsidRPr="000B30BE"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.5</w:t>
      </w:r>
      <w:r>
        <w:rPr>
          <w:rFonts w:hint="eastAsia"/>
          <w:kern w:val="0"/>
          <w:sz w:val="24"/>
        </w:rPr>
        <w:t>倍行距，段前段后</w:t>
      </w:r>
      <w:r>
        <w:rPr>
          <w:rFonts w:hint="eastAsia"/>
          <w:kern w:val="0"/>
          <w:sz w:val="24"/>
        </w:rPr>
        <w:t>0</w:t>
      </w:r>
      <w:r>
        <w:rPr>
          <w:rFonts w:hint="eastAsia"/>
          <w:kern w:val="0"/>
          <w:sz w:val="24"/>
        </w:rPr>
        <w:t>行；</w:t>
      </w:r>
    </w:p>
    <w:p w14:paraId="7E9C659B" w14:textId="77777777" w:rsidR="000B30BE" w:rsidRDefault="000B30BE" w:rsidP="000B30BE">
      <w:pPr>
        <w:spacing w:line="480" w:lineRule="exact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）</w:t>
      </w:r>
      <w:proofErr w:type="gramStart"/>
      <w:r w:rsidRPr="008C4888">
        <w:rPr>
          <w:rFonts w:cs="宋体" w:hint="eastAsia"/>
          <w:kern w:val="0"/>
          <w:sz w:val="24"/>
        </w:rPr>
        <w:t>图序及</w:t>
      </w:r>
      <w:proofErr w:type="gramEnd"/>
      <w:r w:rsidRPr="008C4888">
        <w:rPr>
          <w:rFonts w:cs="宋体" w:hint="eastAsia"/>
          <w:kern w:val="0"/>
          <w:sz w:val="24"/>
        </w:rPr>
        <w:t>图名置于图的下方，居中；</w:t>
      </w:r>
      <w:proofErr w:type="gramStart"/>
      <w:r w:rsidRPr="008C4888">
        <w:rPr>
          <w:rFonts w:cs="宋体" w:hint="eastAsia"/>
          <w:kern w:val="0"/>
          <w:sz w:val="24"/>
        </w:rPr>
        <w:t>表序及</w:t>
      </w:r>
      <w:proofErr w:type="gramEnd"/>
      <w:r w:rsidRPr="008C4888">
        <w:rPr>
          <w:rFonts w:cs="宋体" w:hint="eastAsia"/>
          <w:kern w:val="0"/>
          <w:sz w:val="24"/>
        </w:rPr>
        <w:t>表名置于表的上方，居中；论文中的公式编号，用括弧括起写在右边行末。</w:t>
      </w:r>
      <w:r w:rsidRPr="008C4888">
        <w:rPr>
          <w:rFonts w:cs="宋体"/>
          <w:kern w:val="0"/>
          <w:sz w:val="24"/>
        </w:rPr>
        <w:t>如图</w:t>
      </w:r>
      <w:r w:rsidRPr="008C4888">
        <w:rPr>
          <w:rFonts w:cs="宋体"/>
          <w:kern w:val="0"/>
          <w:sz w:val="24"/>
        </w:rPr>
        <w:t>1</w:t>
      </w:r>
      <w:r w:rsidR="00AA73F4">
        <w:rPr>
          <w:rFonts w:cs="宋体" w:hint="eastAsia"/>
          <w:kern w:val="0"/>
          <w:sz w:val="24"/>
        </w:rPr>
        <w:t>.</w:t>
      </w:r>
      <w:r w:rsidRPr="008C4888">
        <w:rPr>
          <w:rFonts w:cs="宋体"/>
          <w:kern w:val="0"/>
          <w:sz w:val="24"/>
        </w:rPr>
        <w:t>1</w:t>
      </w:r>
      <w:r w:rsidR="00737B7D">
        <w:rPr>
          <w:rFonts w:cs="宋体" w:hint="eastAsia"/>
          <w:kern w:val="0"/>
          <w:sz w:val="24"/>
        </w:rPr>
        <w:t>（第一章第一个图，依次类推）</w:t>
      </w:r>
      <w:r w:rsidRPr="008C4888">
        <w:rPr>
          <w:rFonts w:cs="宋体"/>
          <w:kern w:val="0"/>
          <w:sz w:val="24"/>
        </w:rPr>
        <w:t>、图</w:t>
      </w:r>
      <w:r w:rsidR="00737B7D">
        <w:rPr>
          <w:rFonts w:cs="宋体"/>
          <w:kern w:val="0"/>
          <w:sz w:val="24"/>
        </w:rPr>
        <w:t>2</w:t>
      </w:r>
      <w:r w:rsidR="00AA73F4">
        <w:rPr>
          <w:rFonts w:cs="宋体"/>
          <w:kern w:val="0"/>
          <w:sz w:val="24"/>
        </w:rPr>
        <w:t>.</w:t>
      </w:r>
      <w:r w:rsidR="00737B7D">
        <w:rPr>
          <w:rFonts w:cs="宋体"/>
          <w:kern w:val="0"/>
          <w:sz w:val="24"/>
        </w:rPr>
        <w:t>1</w:t>
      </w:r>
      <w:r w:rsidR="00737B7D">
        <w:rPr>
          <w:rFonts w:cs="宋体" w:hint="eastAsia"/>
          <w:kern w:val="0"/>
          <w:sz w:val="24"/>
        </w:rPr>
        <w:t>（第二章第一个图，依次类推）；</w:t>
      </w:r>
      <w:r w:rsidRPr="008C4888">
        <w:rPr>
          <w:rFonts w:cs="宋体"/>
          <w:kern w:val="0"/>
          <w:sz w:val="24"/>
        </w:rPr>
        <w:t>表</w:t>
      </w:r>
      <w:r w:rsidRPr="008C4888">
        <w:rPr>
          <w:rFonts w:cs="宋体"/>
          <w:kern w:val="0"/>
          <w:sz w:val="24"/>
        </w:rPr>
        <w:t>1</w:t>
      </w:r>
      <w:r w:rsidR="00AA73F4">
        <w:rPr>
          <w:rFonts w:cs="宋体"/>
          <w:kern w:val="0"/>
          <w:sz w:val="24"/>
        </w:rPr>
        <w:t>.</w:t>
      </w:r>
      <w:r w:rsidRPr="008C4888">
        <w:rPr>
          <w:rFonts w:cs="宋体"/>
          <w:kern w:val="0"/>
          <w:sz w:val="24"/>
        </w:rPr>
        <w:t>1</w:t>
      </w:r>
      <w:r w:rsidR="00737B7D">
        <w:rPr>
          <w:rFonts w:cs="宋体" w:hint="eastAsia"/>
          <w:kern w:val="0"/>
          <w:sz w:val="24"/>
        </w:rPr>
        <w:t>（第一章第一个表，依次类推）</w:t>
      </w:r>
      <w:r w:rsidRPr="008C4888">
        <w:rPr>
          <w:rFonts w:cs="宋体"/>
          <w:kern w:val="0"/>
          <w:sz w:val="24"/>
        </w:rPr>
        <w:t>、表</w:t>
      </w:r>
      <w:r w:rsidR="00AA73F4">
        <w:rPr>
          <w:rFonts w:cs="宋体"/>
          <w:kern w:val="0"/>
          <w:sz w:val="24"/>
        </w:rPr>
        <w:t>2.</w:t>
      </w:r>
      <w:r w:rsidRPr="008C4888">
        <w:rPr>
          <w:rFonts w:cs="宋体"/>
          <w:kern w:val="0"/>
          <w:sz w:val="24"/>
        </w:rPr>
        <w:t>1</w:t>
      </w:r>
      <w:r w:rsidR="00737B7D">
        <w:rPr>
          <w:rFonts w:cs="宋体" w:hint="eastAsia"/>
          <w:kern w:val="0"/>
          <w:sz w:val="24"/>
        </w:rPr>
        <w:t>（第二章第一个表，依次类推）</w:t>
      </w:r>
      <w:r w:rsidR="002544FD">
        <w:rPr>
          <w:rFonts w:cs="宋体" w:hint="eastAsia"/>
          <w:kern w:val="0"/>
          <w:sz w:val="24"/>
        </w:rPr>
        <w:t>，正文及附录中表格内容五号字宋体</w:t>
      </w:r>
      <w:r w:rsidR="002544FD" w:rsidRPr="002544FD">
        <w:rPr>
          <w:rFonts w:cs="宋体" w:hint="eastAsia"/>
          <w:kern w:val="0"/>
          <w:sz w:val="24"/>
        </w:rPr>
        <w:t>（数字及英文用</w:t>
      </w:r>
      <w:r w:rsidR="002544FD" w:rsidRPr="002544FD">
        <w:rPr>
          <w:rFonts w:cs="宋体" w:hint="eastAsia"/>
          <w:kern w:val="0"/>
          <w:sz w:val="24"/>
        </w:rPr>
        <w:t>Times New Rome</w:t>
      </w:r>
      <w:r w:rsidR="002544FD" w:rsidRPr="002544FD">
        <w:rPr>
          <w:rFonts w:cs="宋体" w:hint="eastAsia"/>
          <w:kern w:val="0"/>
          <w:sz w:val="24"/>
        </w:rPr>
        <w:t>）</w:t>
      </w:r>
      <w:r w:rsidR="00737B7D">
        <w:rPr>
          <w:rFonts w:cs="宋体" w:hint="eastAsia"/>
          <w:kern w:val="0"/>
          <w:sz w:val="24"/>
        </w:rPr>
        <w:t>；</w:t>
      </w:r>
      <w:r w:rsidRPr="008C4888">
        <w:rPr>
          <w:rFonts w:cs="宋体"/>
          <w:kern w:val="0"/>
          <w:sz w:val="24"/>
        </w:rPr>
        <w:t>公式（</w:t>
      </w:r>
      <w:r w:rsidRPr="008C4888">
        <w:rPr>
          <w:rFonts w:cs="宋体"/>
          <w:kern w:val="0"/>
          <w:sz w:val="24"/>
        </w:rPr>
        <w:t>1-1</w:t>
      </w:r>
      <w:r w:rsidRPr="008C4888">
        <w:rPr>
          <w:rFonts w:cs="宋体"/>
          <w:kern w:val="0"/>
          <w:sz w:val="24"/>
        </w:rPr>
        <w:t>）</w:t>
      </w:r>
      <w:r w:rsidR="00737B7D">
        <w:rPr>
          <w:rFonts w:cs="宋体" w:hint="eastAsia"/>
          <w:kern w:val="0"/>
          <w:sz w:val="24"/>
        </w:rPr>
        <w:t>（第一章第一个公式，依次类推），</w:t>
      </w:r>
      <w:r w:rsidR="00737B7D" w:rsidRPr="008C4888">
        <w:rPr>
          <w:rFonts w:cs="宋体"/>
          <w:kern w:val="0"/>
          <w:sz w:val="24"/>
        </w:rPr>
        <w:t>公式（</w:t>
      </w:r>
      <w:r w:rsidR="00737B7D">
        <w:rPr>
          <w:rFonts w:cs="宋体"/>
          <w:kern w:val="0"/>
          <w:sz w:val="24"/>
        </w:rPr>
        <w:t>2</w:t>
      </w:r>
      <w:r w:rsidR="00737B7D" w:rsidRPr="008C4888">
        <w:rPr>
          <w:rFonts w:cs="宋体"/>
          <w:kern w:val="0"/>
          <w:sz w:val="24"/>
        </w:rPr>
        <w:t>-1</w:t>
      </w:r>
      <w:r w:rsidR="00737B7D" w:rsidRPr="008C4888">
        <w:rPr>
          <w:rFonts w:cs="宋体"/>
          <w:kern w:val="0"/>
          <w:sz w:val="24"/>
        </w:rPr>
        <w:t>）</w:t>
      </w:r>
      <w:r w:rsidR="00737B7D">
        <w:rPr>
          <w:rFonts w:cs="宋体" w:hint="eastAsia"/>
          <w:kern w:val="0"/>
          <w:sz w:val="24"/>
        </w:rPr>
        <w:t>（第二章第一个公式，依次类推）</w:t>
      </w:r>
      <w:r w:rsidRPr="008C4888">
        <w:rPr>
          <w:rFonts w:cs="宋体"/>
          <w:kern w:val="0"/>
          <w:sz w:val="24"/>
        </w:rPr>
        <w:t>等</w:t>
      </w:r>
      <w:r w:rsidR="00912CBF">
        <w:rPr>
          <w:rFonts w:cs="宋体" w:hint="eastAsia"/>
          <w:kern w:val="0"/>
          <w:sz w:val="24"/>
        </w:rPr>
        <w:t>；</w:t>
      </w:r>
    </w:p>
    <w:p w14:paraId="50F2E2D2" w14:textId="77777777" w:rsidR="00912CBF" w:rsidRDefault="00912CBF" w:rsidP="000B30BE">
      <w:pPr>
        <w:spacing w:line="480" w:lineRule="exact"/>
        <w:jc w:val="left"/>
        <w:rPr>
          <w:sz w:val="24"/>
        </w:rPr>
      </w:pPr>
      <w:r>
        <w:rPr>
          <w:rFonts w:cs="宋体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）图目录及表目录中图表序号与正文对应</w:t>
      </w:r>
      <w:r w:rsidR="0090616C">
        <w:rPr>
          <w:rFonts w:cs="宋体" w:hint="eastAsia"/>
          <w:kern w:val="0"/>
          <w:sz w:val="24"/>
        </w:rPr>
        <w:t>，标题</w:t>
      </w:r>
      <w:r w:rsidR="0090616C" w:rsidRPr="00F04960">
        <w:rPr>
          <w:rFonts w:cs="宋体" w:hint="eastAsia"/>
          <w:color w:val="FF0000"/>
          <w:kern w:val="0"/>
          <w:sz w:val="24"/>
        </w:rPr>
        <w:t>黑体</w:t>
      </w:r>
      <w:r w:rsidR="00000B42">
        <w:rPr>
          <w:rFonts w:cs="宋体" w:hint="eastAsia"/>
          <w:color w:val="FF0000"/>
          <w:kern w:val="0"/>
          <w:sz w:val="24"/>
        </w:rPr>
        <w:t>四</w:t>
      </w:r>
      <w:r w:rsidR="0090616C" w:rsidRPr="00F04960">
        <w:rPr>
          <w:rFonts w:cs="宋体" w:hint="eastAsia"/>
          <w:color w:val="FF0000"/>
          <w:kern w:val="0"/>
          <w:sz w:val="24"/>
        </w:rPr>
        <w:t>号加粗</w:t>
      </w:r>
      <w:r w:rsidR="00F04960" w:rsidRPr="00F04960">
        <w:rPr>
          <w:rFonts w:cs="宋体" w:hint="eastAsia"/>
          <w:color w:val="FF0000"/>
          <w:kern w:val="0"/>
          <w:sz w:val="24"/>
        </w:rPr>
        <w:t>居中</w:t>
      </w:r>
      <w:r w:rsidR="0090616C">
        <w:rPr>
          <w:rFonts w:cs="宋体" w:hint="eastAsia"/>
          <w:kern w:val="0"/>
          <w:sz w:val="24"/>
        </w:rPr>
        <w:t>，目录内容</w:t>
      </w:r>
      <w:r w:rsidR="0090616C" w:rsidRPr="00F04960">
        <w:rPr>
          <w:rFonts w:cs="宋体" w:hint="eastAsia"/>
          <w:color w:val="FF0000"/>
          <w:kern w:val="0"/>
          <w:sz w:val="24"/>
        </w:rPr>
        <w:t>宋体，小四号（数字及英文用</w:t>
      </w:r>
      <w:r w:rsidR="0090616C" w:rsidRPr="00F04960">
        <w:rPr>
          <w:rFonts w:cs="宋体"/>
          <w:color w:val="FF0000"/>
          <w:kern w:val="0"/>
          <w:sz w:val="24"/>
        </w:rPr>
        <w:t>Times New Rome</w:t>
      </w:r>
      <w:r w:rsidR="0090616C" w:rsidRPr="00F04960">
        <w:rPr>
          <w:rFonts w:cs="宋体" w:hint="eastAsia"/>
          <w:color w:val="FF0000"/>
          <w:kern w:val="0"/>
          <w:sz w:val="24"/>
        </w:rPr>
        <w:t>）</w:t>
      </w:r>
      <w:r w:rsidR="0090616C">
        <w:rPr>
          <w:rFonts w:cs="宋体" w:hint="eastAsia"/>
          <w:kern w:val="0"/>
          <w:sz w:val="24"/>
        </w:rPr>
        <w:t>，</w:t>
      </w:r>
      <w:r w:rsidR="0090616C" w:rsidRPr="00F04960">
        <w:rPr>
          <w:rFonts w:cs="宋体" w:hint="eastAsia"/>
          <w:color w:val="FF0000"/>
          <w:kern w:val="0"/>
          <w:sz w:val="24"/>
        </w:rPr>
        <w:t>1</w:t>
      </w:r>
      <w:r w:rsidR="0090616C" w:rsidRPr="00F04960">
        <w:rPr>
          <w:rFonts w:cs="宋体"/>
          <w:color w:val="FF0000"/>
          <w:kern w:val="0"/>
          <w:sz w:val="24"/>
        </w:rPr>
        <w:t>.5</w:t>
      </w:r>
      <w:r w:rsidR="0090616C" w:rsidRPr="00F04960">
        <w:rPr>
          <w:rFonts w:cs="宋体" w:hint="eastAsia"/>
          <w:color w:val="FF0000"/>
          <w:kern w:val="0"/>
          <w:sz w:val="24"/>
        </w:rPr>
        <w:t>倍行距</w:t>
      </w:r>
      <w:r w:rsidR="00F04960">
        <w:rPr>
          <w:rFonts w:cs="宋体" w:hint="eastAsia"/>
          <w:color w:val="FF0000"/>
          <w:kern w:val="0"/>
          <w:sz w:val="24"/>
        </w:rPr>
        <w:t>，两端对齐</w:t>
      </w:r>
    </w:p>
    <w:p w14:paraId="10F46157" w14:textId="77777777" w:rsidR="000B30BE" w:rsidRPr="00F04960" w:rsidRDefault="000B30BE" w:rsidP="00C1788C">
      <w:pPr>
        <w:spacing w:line="480" w:lineRule="exact"/>
        <w:ind w:firstLineChars="257" w:firstLine="617"/>
        <w:jc w:val="left"/>
        <w:rPr>
          <w:sz w:val="24"/>
        </w:rPr>
      </w:pPr>
    </w:p>
    <w:p w14:paraId="0A471249" w14:textId="77777777" w:rsidR="007F3FF3" w:rsidRDefault="004071E9" w:rsidP="004F2D5A">
      <w:pPr>
        <w:spacing w:before="480" w:after="120"/>
        <w:rPr>
          <w:rFonts w:eastAsia="黑体"/>
          <w:bCs/>
          <w:sz w:val="24"/>
          <w:szCs w:val="28"/>
        </w:rPr>
      </w:pPr>
      <w:bookmarkStart w:id="2" w:name="_Toc93734160"/>
      <w:r w:rsidRPr="00E26ADD">
        <w:rPr>
          <w:rFonts w:eastAsia="黑体"/>
          <w:bCs/>
          <w:sz w:val="24"/>
          <w:szCs w:val="28"/>
        </w:rPr>
        <w:t xml:space="preserve">1.2 </w:t>
      </w:r>
      <w:bookmarkEnd w:id="2"/>
      <w:r w:rsidRPr="00E26ADD">
        <w:rPr>
          <w:rFonts w:eastAsia="黑体"/>
          <w:bCs/>
          <w:sz w:val="24"/>
          <w:szCs w:val="28"/>
        </w:rPr>
        <w:t xml:space="preserve"> </w:t>
      </w:r>
      <w:r w:rsidR="00A63A51" w:rsidRPr="00E26ADD">
        <w:rPr>
          <w:rFonts w:eastAsia="黑体"/>
          <w:bCs/>
          <w:sz w:val="24"/>
          <w:szCs w:val="28"/>
        </w:rPr>
        <w:t>T</w:t>
      </w:r>
      <w:r w:rsidR="00A63A51" w:rsidRPr="00E26ADD">
        <w:rPr>
          <w:rFonts w:eastAsia="黑体"/>
          <w:bCs/>
          <w:sz w:val="24"/>
          <w:szCs w:val="28"/>
        </w:rPr>
        <w:t>细胞的免疫调控作用</w:t>
      </w:r>
    </w:p>
    <w:p w14:paraId="63953F87" w14:textId="77777777" w:rsidR="004071E9" w:rsidRPr="00E71C35" w:rsidRDefault="00000000" w:rsidP="00B93308">
      <w:pPr>
        <w:spacing w:line="480" w:lineRule="exact"/>
        <w:jc w:val="left"/>
        <w:rPr>
          <w:bCs/>
          <w:sz w:val="24"/>
          <w:szCs w:val="28"/>
        </w:rPr>
      </w:pPr>
      <w:r>
        <w:rPr>
          <w:rFonts w:eastAsia="黑体"/>
          <w:bCs/>
          <w:noProof/>
          <w:sz w:val="24"/>
          <w:szCs w:val="28"/>
        </w:rPr>
        <w:pict w14:anchorId="68AE3F92">
          <v:shape id="_x0000_s2192" type="#_x0000_t61" style="position:absolute;margin-left:-61.05pt;margin-top:10.2pt;width:162.6pt;height:57pt;z-index:30" adj="35270,38908">
            <v:textbox style="mso-next-textbox:#_x0000_s2192">
              <w:txbxContent>
                <w:p w14:paraId="66C2BA5B" w14:textId="77777777" w:rsidR="00EB5A23" w:rsidRDefault="00EB5A23" w:rsidP="00EB5A2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论文正文页码用阿拉伯数字编写，底端居中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，</w:t>
                  </w:r>
                  <w:r w:rsidRPr="00EB5A23">
                    <w:rPr>
                      <w:rFonts w:ascii="宋体" w:hAnsi="宋体"/>
                      <w:sz w:val="18"/>
                      <w:szCs w:val="18"/>
                    </w:rPr>
                    <w:t>Times New Rome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，五号</w:t>
                  </w:r>
                </w:p>
              </w:txbxContent>
            </v:textbox>
          </v:shape>
        </w:pict>
      </w:r>
      <w:r w:rsidR="007F3FF3">
        <w:rPr>
          <w:rFonts w:eastAsia="黑体"/>
          <w:bCs/>
          <w:sz w:val="24"/>
          <w:szCs w:val="28"/>
        </w:rPr>
        <w:br w:type="page"/>
      </w:r>
    </w:p>
    <w:p w14:paraId="6FB3030B" w14:textId="77777777" w:rsidR="00E71C35" w:rsidRPr="00E71C35" w:rsidRDefault="00E71C35" w:rsidP="00E71C35">
      <w:pPr>
        <w:spacing w:line="360" w:lineRule="auto"/>
        <w:jc w:val="left"/>
        <w:rPr>
          <w:kern w:val="0"/>
          <w:sz w:val="24"/>
        </w:rPr>
      </w:pPr>
      <w:r w:rsidRPr="00E71C35">
        <w:rPr>
          <w:kern w:val="0"/>
          <w:sz w:val="24"/>
          <w:highlight w:val="yellow"/>
        </w:rPr>
        <w:t>非常重要：论文撰写格式的基本要求，请遵守，这是学院对论文格式初审的重点，发现问题的将视为不通过！！！</w:t>
      </w:r>
    </w:p>
    <w:p w14:paraId="4188B781" w14:textId="77777777" w:rsidR="00E63DA3" w:rsidRDefault="00E63DA3" w:rsidP="00E71C35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总体格式要求：正文排版整体美观，结构合理。</w:t>
      </w:r>
    </w:p>
    <w:p w14:paraId="34F4A91B" w14:textId="77777777" w:rsidR="00E71C35" w:rsidRPr="00E71C35" w:rsidRDefault="00E71C35" w:rsidP="000A4F3E">
      <w:pPr>
        <w:numPr>
          <w:ilvl w:val="0"/>
          <w:numId w:val="5"/>
        </w:numPr>
        <w:spacing w:line="360" w:lineRule="auto"/>
        <w:ind w:left="0" w:firstLine="0"/>
        <w:jc w:val="left"/>
        <w:rPr>
          <w:sz w:val="24"/>
        </w:rPr>
      </w:pPr>
      <w:r w:rsidRPr="00E71C35">
        <w:rPr>
          <w:sz w:val="24"/>
        </w:rPr>
        <w:t>正文中图表美观</w:t>
      </w:r>
      <w:r w:rsidR="00E63DA3">
        <w:rPr>
          <w:rFonts w:hint="eastAsia"/>
          <w:sz w:val="24"/>
        </w:rPr>
        <w:t>、漂亮</w:t>
      </w:r>
      <w:r w:rsidR="00696981">
        <w:rPr>
          <w:rFonts w:hint="eastAsia"/>
          <w:sz w:val="24"/>
        </w:rPr>
        <w:t>，图中的文字的字体最终显示的大小合适。图中的文字字体可自行确定，但请全文统一</w:t>
      </w:r>
      <w:r w:rsidRPr="00E71C35">
        <w:rPr>
          <w:sz w:val="24"/>
        </w:rPr>
        <w:t>。不要有不清晰</w:t>
      </w:r>
      <w:r w:rsidR="00696981">
        <w:rPr>
          <w:rFonts w:hint="eastAsia"/>
          <w:sz w:val="24"/>
        </w:rPr>
        <w:t>、分辨率不高</w:t>
      </w:r>
      <w:r w:rsidRPr="00E71C35">
        <w:rPr>
          <w:sz w:val="24"/>
        </w:rPr>
        <w:t>的图片，从文献直接复制的图片往往不清晰，可自己再画一遍。图表中不要有繁体字。请全文检查。</w:t>
      </w:r>
    </w:p>
    <w:p w14:paraId="29083119" w14:textId="77777777" w:rsidR="00E71C35" w:rsidRPr="00E71C35" w:rsidRDefault="00E71C35" w:rsidP="00E71C35">
      <w:pPr>
        <w:numPr>
          <w:ilvl w:val="0"/>
          <w:numId w:val="5"/>
        </w:numPr>
        <w:spacing w:line="360" w:lineRule="auto"/>
        <w:rPr>
          <w:sz w:val="24"/>
        </w:rPr>
      </w:pPr>
      <w:r w:rsidRPr="00E71C35">
        <w:rPr>
          <w:sz w:val="24"/>
        </w:rPr>
        <w:t>图、表的标题和内容不跨页，请全文检查：</w:t>
      </w:r>
    </w:p>
    <w:p w14:paraId="3A506014" w14:textId="77777777" w:rsidR="00E71C35" w:rsidRPr="00E71C35" w:rsidRDefault="00E71C35" w:rsidP="000A4F3E">
      <w:pPr>
        <w:spacing w:line="360" w:lineRule="auto"/>
        <w:ind w:left="426"/>
        <w:rPr>
          <w:sz w:val="24"/>
        </w:rPr>
      </w:pPr>
      <w:r w:rsidRPr="00E71C35">
        <w:rPr>
          <w:sz w:val="24"/>
        </w:rPr>
        <w:t>（</w:t>
      </w:r>
      <w:r w:rsidRPr="00E71C35">
        <w:rPr>
          <w:sz w:val="24"/>
        </w:rPr>
        <w:t>1</w:t>
      </w:r>
      <w:r w:rsidRPr="00E71C35">
        <w:rPr>
          <w:sz w:val="24"/>
        </w:rPr>
        <w:t>）</w:t>
      </w:r>
      <w:r w:rsidRPr="00E63DA3">
        <w:rPr>
          <w:b/>
          <w:bCs/>
          <w:sz w:val="24"/>
          <w:u w:val="single"/>
        </w:rPr>
        <w:t>不能出现</w:t>
      </w:r>
      <w:proofErr w:type="gramStart"/>
      <w:r w:rsidRPr="00E63DA3">
        <w:rPr>
          <w:b/>
          <w:bCs/>
          <w:sz w:val="24"/>
          <w:u w:val="single"/>
        </w:rPr>
        <w:t>图题或表题</w:t>
      </w:r>
      <w:proofErr w:type="gramEnd"/>
      <w:r w:rsidRPr="00E63DA3">
        <w:rPr>
          <w:b/>
          <w:bCs/>
          <w:sz w:val="24"/>
          <w:u w:val="single"/>
        </w:rPr>
        <w:t>在一页，图或表在另一页的情况</w:t>
      </w:r>
      <w:r w:rsidRPr="00E71C35">
        <w:rPr>
          <w:sz w:val="24"/>
        </w:rPr>
        <w:t>；</w:t>
      </w:r>
    </w:p>
    <w:p w14:paraId="3882AA7F" w14:textId="77777777" w:rsidR="00E71C35" w:rsidRPr="00E71C35" w:rsidRDefault="00E71C35" w:rsidP="000A4F3E">
      <w:pPr>
        <w:spacing w:line="360" w:lineRule="auto"/>
        <w:ind w:leftChars="202" w:left="424"/>
        <w:rPr>
          <w:sz w:val="24"/>
        </w:rPr>
      </w:pPr>
      <w:r w:rsidRPr="00E71C35">
        <w:rPr>
          <w:sz w:val="24"/>
        </w:rPr>
        <w:t>（</w:t>
      </w:r>
      <w:r w:rsidRPr="00E71C35">
        <w:rPr>
          <w:sz w:val="24"/>
        </w:rPr>
        <w:t>2</w:t>
      </w:r>
      <w:r w:rsidRPr="00E71C35">
        <w:rPr>
          <w:sz w:val="24"/>
        </w:rPr>
        <w:t>）图或表不跨页，出现图或表一页放不下的情况，需将其分开，每页另外做续图题或续表题，即下一页</w:t>
      </w:r>
      <w:r w:rsidR="00696981">
        <w:rPr>
          <w:rFonts w:hint="eastAsia"/>
          <w:sz w:val="24"/>
        </w:rPr>
        <w:t>起</w:t>
      </w:r>
      <w:r w:rsidRPr="00E71C35">
        <w:rPr>
          <w:sz w:val="24"/>
        </w:rPr>
        <w:t>的统一</w:t>
      </w:r>
      <w:proofErr w:type="gramStart"/>
      <w:r w:rsidRPr="00E71C35">
        <w:rPr>
          <w:sz w:val="24"/>
        </w:rPr>
        <w:t>图题或表题</w:t>
      </w:r>
      <w:proofErr w:type="gramEnd"/>
      <w:r w:rsidRPr="00E71C35">
        <w:rPr>
          <w:sz w:val="24"/>
        </w:rPr>
        <w:t>后面加上</w:t>
      </w:r>
      <w:r w:rsidRPr="00E71C35">
        <w:rPr>
          <w:sz w:val="24"/>
        </w:rPr>
        <w:t>“</w:t>
      </w:r>
      <w:r w:rsidRPr="00E71C35">
        <w:rPr>
          <w:sz w:val="24"/>
        </w:rPr>
        <w:t>（续）</w:t>
      </w:r>
      <w:r w:rsidRPr="00E71C35">
        <w:rPr>
          <w:sz w:val="24"/>
        </w:rPr>
        <w:t>”</w:t>
      </w:r>
      <w:r w:rsidRPr="00E71C35">
        <w:rPr>
          <w:sz w:val="24"/>
        </w:rPr>
        <w:t>字。</w:t>
      </w:r>
    </w:p>
    <w:p w14:paraId="07D38BB4" w14:textId="77777777" w:rsidR="00E71C35" w:rsidRDefault="00E71C35" w:rsidP="000A4F3E">
      <w:pPr>
        <w:spacing w:line="360" w:lineRule="auto"/>
        <w:ind w:firstLineChars="177" w:firstLine="425"/>
        <w:rPr>
          <w:sz w:val="24"/>
        </w:rPr>
      </w:pPr>
      <w:r w:rsidRPr="00E71C35">
        <w:rPr>
          <w:sz w:val="24"/>
        </w:rPr>
        <w:t>（</w:t>
      </w:r>
      <w:r w:rsidRPr="00E71C35">
        <w:rPr>
          <w:sz w:val="24"/>
        </w:rPr>
        <w:t>3</w:t>
      </w:r>
      <w:r w:rsidRPr="00E71C35">
        <w:rPr>
          <w:sz w:val="24"/>
        </w:rPr>
        <w:t>）图或表放到下一页之后，可能导致</w:t>
      </w:r>
      <w:r w:rsidR="00E63DA3">
        <w:rPr>
          <w:rFonts w:hint="eastAsia"/>
          <w:sz w:val="24"/>
        </w:rPr>
        <w:t>前一</w:t>
      </w:r>
      <w:r w:rsidRPr="00E71C35">
        <w:rPr>
          <w:sz w:val="24"/>
        </w:rPr>
        <w:t>页大面积留白，这样很不美观，</w:t>
      </w:r>
      <w:r w:rsidRPr="00E71C35">
        <w:rPr>
          <w:b/>
          <w:bCs/>
          <w:sz w:val="24"/>
          <w:u w:val="single"/>
        </w:rPr>
        <w:t>且给答辩专家凑页数的感觉</w:t>
      </w:r>
      <w:r w:rsidRPr="00E71C35">
        <w:rPr>
          <w:sz w:val="24"/>
        </w:rPr>
        <w:t>，这种情况请将后面的文字提前，不一定要求用文字完全充满上一页，但要达到</w:t>
      </w:r>
      <w:r w:rsidR="00696981">
        <w:rPr>
          <w:sz w:val="24"/>
        </w:rPr>
        <w:t>7</w:t>
      </w:r>
      <w:r w:rsidRPr="00E71C35">
        <w:rPr>
          <w:sz w:val="24"/>
        </w:rPr>
        <w:t>0%</w:t>
      </w:r>
      <w:r w:rsidRPr="00E71C35">
        <w:rPr>
          <w:sz w:val="24"/>
        </w:rPr>
        <w:t>以上的文字，才较为美观。</w:t>
      </w:r>
    </w:p>
    <w:p w14:paraId="59A32964" w14:textId="77777777" w:rsidR="00696981" w:rsidRPr="00E71C35" w:rsidRDefault="00696981" w:rsidP="00696981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参考文献在正文中的引用格式</w:t>
      </w:r>
      <w:r w:rsidRPr="00E71C35">
        <w:rPr>
          <w:sz w:val="24"/>
        </w:rPr>
        <w:t>：</w:t>
      </w:r>
    </w:p>
    <w:p w14:paraId="6377D996" w14:textId="77777777" w:rsidR="00696981" w:rsidRDefault="00696981" w:rsidP="00E71C35">
      <w:pPr>
        <w:spacing w:line="360" w:lineRule="auto"/>
        <w:ind w:left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）英文文献引用要求：两个作者</w:t>
      </w:r>
      <w:proofErr w:type="gramStart"/>
      <w:r>
        <w:rPr>
          <w:rFonts w:hint="eastAsia"/>
          <w:sz w:val="24"/>
        </w:rPr>
        <w:t>的姓用英文</w:t>
      </w:r>
      <w:proofErr w:type="gramEnd"/>
      <w:r w:rsidR="000A4F3E">
        <w:rPr>
          <w:rFonts w:hint="eastAsia"/>
          <w:sz w:val="24"/>
        </w:rPr>
        <w:t>“</w:t>
      </w:r>
      <w:r>
        <w:rPr>
          <w:rFonts w:hint="eastAsia"/>
          <w:sz w:val="24"/>
        </w:rPr>
        <w:t>and</w:t>
      </w:r>
      <w:r w:rsidR="000A4F3E">
        <w:rPr>
          <w:rFonts w:hint="eastAsia"/>
          <w:sz w:val="24"/>
        </w:rPr>
        <w:t>”</w:t>
      </w:r>
      <w:r>
        <w:rPr>
          <w:rFonts w:hint="eastAsia"/>
          <w:sz w:val="24"/>
        </w:rPr>
        <w:t>链接，</w:t>
      </w:r>
      <w:r w:rsidR="008228AA">
        <w:rPr>
          <w:rFonts w:hint="eastAsia"/>
          <w:sz w:val="24"/>
        </w:rPr>
        <w:t>须列出全部作者</w:t>
      </w:r>
      <w:r>
        <w:rPr>
          <w:sz w:val="24"/>
        </w:rPr>
        <w:t xml:space="preserve">, </w:t>
      </w:r>
      <w:r>
        <w:rPr>
          <w:rFonts w:hint="eastAsia"/>
          <w:sz w:val="24"/>
        </w:rPr>
        <w:t>文献用</w:t>
      </w:r>
      <w:r w:rsidR="00E63DA3">
        <w:rPr>
          <w:rFonts w:hint="eastAsia"/>
          <w:sz w:val="24"/>
        </w:rPr>
        <w:t>统一</w:t>
      </w:r>
      <w:r>
        <w:rPr>
          <w:rFonts w:hint="eastAsia"/>
          <w:sz w:val="24"/>
        </w:rPr>
        <w:t>中文括号</w:t>
      </w:r>
      <w:proofErr w:type="gramStart"/>
      <w:r>
        <w:rPr>
          <w:rFonts w:hint="eastAsia"/>
          <w:sz w:val="24"/>
        </w:rPr>
        <w:t>括</w:t>
      </w:r>
      <w:proofErr w:type="gramEnd"/>
      <w:r>
        <w:rPr>
          <w:rFonts w:hint="eastAsia"/>
          <w:sz w:val="24"/>
        </w:rPr>
        <w:t>起来。示例：（</w:t>
      </w:r>
      <w:r>
        <w:rPr>
          <w:rFonts w:hint="eastAsia"/>
          <w:sz w:val="24"/>
        </w:rPr>
        <w:t>Zhang</w:t>
      </w:r>
      <w:r>
        <w:rPr>
          <w:sz w:val="24"/>
        </w:rPr>
        <w:t>, 2018</w:t>
      </w:r>
      <w:r>
        <w:rPr>
          <w:rFonts w:hint="eastAsia"/>
          <w:sz w:val="24"/>
        </w:rPr>
        <w:t>;</w:t>
      </w:r>
      <w:r>
        <w:rPr>
          <w:sz w:val="24"/>
        </w:rPr>
        <w:t xml:space="preserve"> Kolpin, 2003; Zhang and Li, 2019</w:t>
      </w:r>
      <w:r>
        <w:rPr>
          <w:rFonts w:hint="eastAsia"/>
          <w:sz w:val="24"/>
        </w:rPr>
        <w:t>）；</w:t>
      </w:r>
    </w:p>
    <w:p w14:paraId="07E33DCA" w14:textId="77777777" w:rsidR="00696981" w:rsidRDefault="00696981" w:rsidP="00E71C35">
      <w:pPr>
        <w:spacing w:line="360" w:lineRule="auto"/>
        <w:ind w:left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）中文文献请用中文全名</w:t>
      </w:r>
      <w:r w:rsidR="002A1CEA">
        <w:rPr>
          <w:rFonts w:hint="eastAsia"/>
          <w:sz w:val="24"/>
        </w:rPr>
        <w:t>，两个作者</w:t>
      </w:r>
      <w:proofErr w:type="gramStart"/>
      <w:r w:rsidR="002A1CEA">
        <w:rPr>
          <w:rFonts w:hint="eastAsia"/>
          <w:sz w:val="24"/>
        </w:rPr>
        <w:t>的姓用“和”</w:t>
      </w:r>
      <w:proofErr w:type="gramEnd"/>
      <w:r w:rsidR="002A1CEA">
        <w:rPr>
          <w:rFonts w:hint="eastAsia"/>
          <w:sz w:val="24"/>
        </w:rPr>
        <w:t>链接</w:t>
      </w:r>
      <w:r w:rsidR="00F120D5">
        <w:rPr>
          <w:rFonts w:hint="eastAsia"/>
          <w:sz w:val="24"/>
        </w:rPr>
        <w:t>，须列出全部作者</w:t>
      </w:r>
      <w:r w:rsidR="00F120D5">
        <w:rPr>
          <w:sz w:val="24"/>
        </w:rPr>
        <w:t xml:space="preserve">, </w:t>
      </w:r>
      <w:r w:rsidR="00F120D5">
        <w:rPr>
          <w:rFonts w:hint="eastAsia"/>
          <w:sz w:val="24"/>
        </w:rPr>
        <w:t>文献用统一中文括号</w:t>
      </w:r>
      <w:proofErr w:type="gramStart"/>
      <w:r w:rsidR="00F120D5">
        <w:rPr>
          <w:rFonts w:hint="eastAsia"/>
          <w:sz w:val="24"/>
        </w:rPr>
        <w:t>括</w:t>
      </w:r>
      <w:proofErr w:type="gramEnd"/>
      <w:r w:rsidR="00F120D5">
        <w:rPr>
          <w:rFonts w:hint="eastAsia"/>
          <w:sz w:val="24"/>
        </w:rPr>
        <w:t>起来。示例：</w:t>
      </w:r>
      <w:r w:rsidR="00164591">
        <w:rPr>
          <w:rFonts w:hint="eastAsia"/>
          <w:sz w:val="24"/>
        </w:rPr>
        <w:t>（张三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sz w:val="24"/>
        </w:rPr>
        <w:t>018</w:t>
      </w:r>
      <w:r>
        <w:rPr>
          <w:rFonts w:hint="eastAsia"/>
          <w:sz w:val="24"/>
        </w:rPr>
        <w:t>；张三和李四，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）。</w:t>
      </w:r>
    </w:p>
    <w:p w14:paraId="33C6303F" w14:textId="77777777" w:rsidR="00696981" w:rsidRDefault="00696981" w:rsidP="00E71C35">
      <w:pPr>
        <w:spacing w:line="360" w:lineRule="auto"/>
        <w:ind w:left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）如在文中</w:t>
      </w:r>
      <w:r w:rsidR="005C7EA4">
        <w:rPr>
          <w:rFonts w:hint="eastAsia"/>
          <w:sz w:val="24"/>
        </w:rPr>
        <w:t>直接引用，请看示例：</w:t>
      </w:r>
      <w:r w:rsidR="005C7EA4">
        <w:rPr>
          <w:rFonts w:hint="eastAsia"/>
          <w:sz w:val="24"/>
        </w:rPr>
        <w:t>Zhang</w:t>
      </w:r>
      <w:r w:rsidR="005C7EA4">
        <w:rPr>
          <w:rFonts w:hint="eastAsia"/>
          <w:sz w:val="24"/>
        </w:rPr>
        <w:t>等（</w:t>
      </w:r>
      <w:r w:rsidR="005C7EA4">
        <w:rPr>
          <w:rFonts w:hint="eastAsia"/>
          <w:sz w:val="24"/>
        </w:rPr>
        <w:t>2</w:t>
      </w:r>
      <w:r w:rsidR="005C7EA4">
        <w:rPr>
          <w:sz w:val="24"/>
        </w:rPr>
        <w:t>019</w:t>
      </w:r>
      <w:r w:rsidR="005C7EA4">
        <w:rPr>
          <w:rFonts w:hint="eastAsia"/>
          <w:sz w:val="24"/>
        </w:rPr>
        <w:t>）发现了</w:t>
      </w:r>
      <w:r w:rsidR="005C7EA4">
        <w:rPr>
          <w:sz w:val="24"/>
        </w:rPr>
        <w:t>……</w:t>
      </w:r>
      <w:r w:rsidR="005C7EA4">
        <w:rPr>
          <w:rFonts w:hint="eastAsia"/>
          <w:sz w:val="24"/>
        </w:rPr>
        <w:t>；</w:t>
      </w:r>
      <w:r w:rsidR="005C7EA4">
        <w:rPr>
          <w:rFonts w:hint="eastAsia"/>
          <w:sz w:val="24"/>
        </w:rPr>
        <w:t>Zhang</w:t>
      </w:r>
      <w:r w:rsidR="005C7EA4">
        <w:rPr>
          <w:rFonts w:hint="eastAsia"/>
          <w:sz w:val="24"/>
        </w:rPr>
        <w:t>和</w:t>
      </w:r>
      <w:r w:rsidR="005C7EA4">
        <w:rPr>
          <w:rFonts w:hint="eastAsia"/>
          <w:sz w:val="24"/>
        </w:rPr>
        <w:t>Li</w:t>
      </w:r>
      <w:r w:rsidR="005C7EA4">
        <w:rPr>
          <w:rFonts w:hint="eastAsia"/>
          <w:sz w:val="24"/>
        </w:rPr>
        <w:t>（</w:t>
      </w:r>
      <w:r w:rsidR="005C7EA4">
        <w:rPr>
          <w:rFonts w:hint="eastAsia"/>
          <w:sz w:val="24"/>
        </w:rPr>
        <w:t>2</w:t>
      </w:r>
      <w:r w:rsidR="005C7EA4">
        <w:rPr>
          <w:sz w:val="24"/>
        </w:rPr>
        <w:t>019</w:t>
      </w:r>
      <w:r w:rsidR="005C7EA4">
        <w:rPr>
          <w:rFonts w:hint="eastAsia"/>
          <w:sz w:val="24"/>
        </w:rPr>
        <w:t>）发现</w:t>
      </w:r>
      <w:r w:rsidR="005C7EA4">
        <w:rPr>
          <w:sz w:val="24"/>
        </w:rPr>
        <w:t>….</w:t>
      </w:r>
      <w:proofErr w:type="gramStart"/>
      <w:r w:rsidR="005C7EA4">
        <w:rPr>
          <w:sz w:val="24"/>
        </w:rPr>
        <w:t>.</w:t>
      </w:r>
      <w:r w:rsidR="005C7EA4">
        <w:rPr>
          <w:rFonts w:hint="eastAsia"/>
          <w:sz w:val="24"/>
        </w:rPr>
        <w:t>；</w:t>
      </w:r>
      <w:proofErr w:type="gramEnd"/>
      <w:r w:rsidR="005C7EA4">
        <w:rPr>
          <w:rFonts w:hint="eastAsia"/>
          <w:sz w:val="24"/>
        </w:rPr>
        <w:t>张三等（</w:t>
      </w:r>
      <w:r w:rsidR="005C7EA4">
        <w:rPr>
          <w:rFonts w:hint="eastAsia"/>
          <w:sz w:val="24"/>
        </w:rPr>
        <w:t>2</w:t>
      </w:r>
      <w:r w:rsidR="005C7EA4">
        <w:rPr>
          <w:sz w:val="24"/>
        </w:rPr>
        <w:t>018</w:t>
      </w:r>
      <w:r w:rsidR="005C7EA4">
        <w:rPr>
          <w:rFonts w:hint="eastAsia"/>
          <w:sz w:val="24"/>
        </w:rPr>
        <w:t>）发现</w:t>
      </w:r>
      <w:r w:rsidR="005C7EA4">
        <w:rPr>
          <w:sz w:val="24"/>
        </w:rPr>
        <w:t>……………</w:t>
      </w:r>
    </w:p>
    <w:p w14:paraId="5535ADC3" w14:textId="77777777" w:rsidR="005C7EA4" w:rsidRPr="00E71C35" w:rsidRDefault="005C7EA4" w:rsidP="00E71C35">
      <w:pPr>
        <w:spacing w:line="360" w:lineRule="auto"/>
        <w:ind w:left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）正文中的参考文献是否用不同的颜色，自行决定。</w:t>
      </w:r>
    </w:p>
    <w:p w14:paraId="0757F99F" w14:textId="77777777" w:rsidR="00696981" w:rsidRPr="00E71C35" w:rsidRDefault="00696981" w:rsidP="00696981">
      <w:pPr>
        <w:numPr>
          <w:ilvl w:val="0"/>
          <w:numId w:val="5"/>
        </w:numPr>
        <w:spacing w:line="360" w:lineRule="auto"/>
        <w:rPr>
          <w:sz w:val="24"/>
        </w:rPr>
      </w:pPr>
      <w:r w:rsidRPr="00E71C35">
        <w:rPr>
          <w:sz w:val="24"/>
        </w:rPr>
        <w:t>参考文献：整洁美观，建议这样对齐：</w:t>
      </w:r>
    </w:p>
    <w:p w14:paraId="550FEBD4" w14:textId="77777777" w:rsidR="00696981" w:rsidRPr="00E71C35" w:rsidRDefault="00B9070C" w:rsidP="00696981">
      <w:pPr>
        <w:spacing w:line="360" w:lineRule="auto"/>
        <w:ind w:firstLineChars="500" w:firstLine="1200"/>
        <w:rPr>
          <w:sz w:val="24"/>
        </w:rPr>
      </w:pPr>
      <w:r>
        <w:rPr>
          <w:noProof/>
          <w:sz w:val="24"/>
        </w:rPr>
        <w:pict w14:anchorId="7FC9A092">
          <v:shape id="图片 2" o:spid="_x0000_i1026" type="#_x0000_t75" style="width:207.75pt;height:75pt;visibility:visible;mso-wrap-style:square">
            <v:imagedata r:id="rId19" o:title="" cropright="4729f"/>
          </v:shape>
        </w:pict>
      </w:r>
    </w:p>
    <w:p w14:paraId="5ED6FE27" w14:textId="77777777" w:rsidR="00696981" w:rsidRPr="00E71C35" w:rsidRDefault="00696981" w:rsidP="00696981">
      <w:pPr>
        <w:spacing w:line="360" w:lineRule="auto"/>
        <w:rPr>
          <w:sz w:val="24"/>
        </w:rPr>
      </w:pPr>
      <w:r w:rsidRPr="00E71C35">
        <w:rPr>
          <w:sz w:val="24"/>
        </w:rPr>
        <w:lastRenderedPageBreak/>
        <w:t xml:space="preserve">     </w:t>
      </w:r>
      <w:r w:rsidRPr="00E71C35">
        <w:rPr>
          <w:sz w:val="24"/>
        </w:rPr>
        <w:t>而非不对齐：</w:t>
      </w:r>
    </w:p>
    <w:p w14:paraId="78E10BB6" w14:textId="77777777" w:rsidR="00696981" w:rsidRPr="00E71C35" w:rsidRDefault="00B9070C" w:rsidP="00696981">
      <w:pPr>
        <w:spacing w:line="360" w:lineRule="auto"/>
        <w:ind w:firstLineChars="500" w:firstLine="1200"/>
        <w:rPr>
          <w:sz w:val="24"/>
        </w:rPr>
      </w:pPr>
      <w:r>
        <w:rPr>
          <w:noProof/>
          <w:sz w:val="24"/>
        </w:rPr>
        <w:pict w14:anchorId="75220DC0">
          <v:shape id="_x0000_i1027" type="#_x0000_t75" style="width:156.75pt;height:104.25pt;visibility:visible;mso-wrap-style:square">
            <v:imagedata r:id="rId20" o:title=""/>
          </v:shape>
        </w:pict>
      </w:r>
    </w:p>
    <w:p w14:paraId="6C8B3462" w14:textId="77777777" w:rsidR="00E63DA3" w:rsidRPr="00E71C35" w:rsidRDefault="00E63DA3" w:rsidP="00E63DA3">
      <w:pPr>
        <w:numPr>
          <w:ilvl w:val="0"/>
          <w:numId w:val="5"/>
        </w:numPr>
        <w:spacing w:line="360" w:lineRule="auto"/>
        <w:rPr>
          <w:sz w:val="24"/>
        </w:rPr>
      </w:pPr>
      <w:r w:rsidRPr="00E71C35">
        <w:rPr>
          <w:sz w:val="24"/>
        </w:rPr>
        <w:t>论文修改：论文答辩前仍可修改，评审意见返回后要根据评审意见再修改，答辩后还要根据答辩专家意见再修改才最终定稿。毕业论文是个人一生的重要作品之一，请珍视自己的作品，尽量做到完美！</w:t>
      </w:r>
    </w:p>
    <w:p w14:paraId="336589C4" w14:textId="77777777" w:rsidR="00E71C35" w:rsidRPr="00E63DA3" w:rsidRDefault="00E71C35" w:rsidP="00E71C35">
      <w:pPr>
        <w:spacing w:line="360" w:lineRule="auto"/>
        <w:jc w:val="left"/>
        <w:rPr>
          <w:kern w:val="0"/>
          <w:sz w:val="24"/>
        </w:rPr>
      </w:pPr>
    </w:p>
    <w:p w14:paraId="5962E8E9" w14:textId="77777777" w:rsidR="00E71C35" w:rsidRPr="00E71C35" w:rsidRDefault="00E71C35" w:rsidP="00B93308">
      <w:pPr>
        <w:spacing w:line="480" w:lineRule="exact"/>
        <w:jc w:val="left"/>
        <w:rPr>
          <w:rFonts w:cs="宋体"/>
          <w:kern w:val="0"/>
          <w:sz w:val="24"/>
        </w:rPr>
      </w:pPr>
    </w:p>
    <w:p w14:paraId="428E2223" w14:textId="77777777" w:rsidR="00186CB6" w:rsidRPr="00681EBC" w:rsidRDefault="00186CB6" w:rsidP="00681EBC">
      <w:pPr>
        <w:rPr>
          <w:sz w:val="24"/>
        </w:rPr>
        <w:sectPr w:rsidR="00186CB6" w:rsidRPr="00681EBC" w:rsidSect="0036500F">
          <w:headerReference w:type="default" r:id="rId21"/>
          <w:footerReference w:type="default" r:id="rId22"/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</w:p>
    <w:p w14:paraId="61C07D58" w14:textId="77777777" w:rsidR="00780043" w:rsidRPr="00E26ADD" w:rsidRDefault="00000000" w:rsidP="009D02A4">
      <w:pPr>
        <w:spacing w:before="480" w:after="360"/>
        <w:jc w:val="center"/>
        <w:rPr>
          <w:rFonts w:eastAsia="黑体"/>
          <w:b/>
          <w:bCs/>
          <w:sz w:val="28"/>
          <w:szCs w:val="28"/>
        </w:rPr>
      </w:pPr>
      <w:bookmarkStart w:id="3" w:name="_Toc93734162"/>
      <w:r>
        <w:rPr>
          <w:rFonts w:eastAsia="黑体"/>
          <w:b/>
          <w:sz w:val="28"/>
          <w:szCs w:val="28"/>
        </w:rPr>
        <w:lastRenderedPageBreak/>
        <w:pict w14:anchorId="367683C0">
          <v:shape id="_x0000_s2173" type="#_x0000_t61" style="position:absolute;left:0;text-align:left;margin-left:272.25pt;margin-top:-14.85pt;width:180pt;height:33.6pt;z-index:23" adj="-2982,-3326">
            <v:textbox style="mso-next-textbox:#_x0000_s2173">
              <w:txbxContent>
                <w:p w14:paraId="1CC80412" w14:textId="77777777" w:rsidR="00780043" w:rsidRDefault="00780043" w:rsidP="00780043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正文页眉：</w:t>
                  </w:r>
                  <w:r w:rsidRPr="009D558C">
                    <w:rPr>
                      <w:rFonts w:ascii="宋体" w:hAnsi="宋体" w:hint="eastAsia"/>
                      <w:sz w:val="18"/>
                      <w:szCs w:val="18"/>
                      <w:highlight w:val="yellow"/>
                    </w:rPr>
                    <w:t>奇数页为各章题目，偶数页为论文题目</w:t>
                  </w:r>
                </w:p>
              </w:txbxContent>
            </v:textbox>
          </v:shape>
        </w:pict>
      </w:r>
      <w:r w:rsidR="00780043" w:rsidRPr="009D02A4">
        <w:rPr>
          <w:rFonts w:eastAsia="黑体"/>
          <w:b/>
          <w:sz w:val="28"/>
          <w:szCs w:val="28"/>
        </w:rPr>
        <w:t>第</w:t>
      </w:r>
      <w:r w:rsidR="00780043" w:rsidRPr="009D02A4">
        <w:rPr>
          <w:rFonts w:eastAsia="黑体" w:hint="eastAsia"/>
          <w:b/>
          <w:sz w:val="28"/>
          <w:szCs w:val="28"/>
        </w:rPr>
        <w:t>2</w:t>
      </w:r>
      <w:r w:rsidR="00780043" w:rsidRPr="009D02A4">
        <w:rPr>
          <w:rFonts w:eastAsia="黑体"/>
          <w:b/>
          <w:sz w:val="28"/>
          <w:szCs w:val="28"/>
        </w:rPr>
        <w:t>章</w:t>
      </w:r>
      <w:r w:rsidR="00780043" w:rsidRPr="009D02A4">
        <w:rPr>
          <w:rFonts w:eastAsia="黑体" w:hint="eastAsia"/>
          <w:b/>
          <w:sz w:val="28"/>
          <w:szCs w:val="28"/>
        </w:rPr>
        <w:t xml:space="preserve"> XXXX</w:t>
      </w:r>
    </w:p>
    <w:p w14:paraId="309570A3" w14:textId="77777777" w:rsidR="00780043" w:rsidRPr="00E26ADD" w:rsidRDefault="00780043" w:rsidP="00780043">
      <w:pPr>
        <w:rPr>
          <w:rFonts w:eastAsia="黑体"/>
          <w:b/>
          <w:bCs/>
          <w:sz w:val="24"/>
        </w:rPr>
      </w:pPr>
      <w:bookmarkStart w:id="4" w:name="_Toc93734163"/>
      <w:r w:rsidRPr="00E26ADD">
        <w:rPr>
          <w:rFonts w:eastAsia="黑体"/>
          <w:sz w:val="24"/>
        </w:rPr>
        <w:t>……</w:t>
      </w:r>
    </w:p>
    <w:p w14:paraId="700EE49E" w14:textId="77777777" w:rsidR="00780043" w:rsidRPr="00E26ADD" w:rsidRDefault="00780043" w:rsidP="00780043">
      <w:pPr>
        <w:spacing w:before="480" w:after="120"/>
        <w:rPr>
          <w:rFonts w:eastAsia="黑体"/>
          <w:bCs/>
          <w:sz w:val="24"/>
          <w:szCs w:val="28"/>
        </w:rPr>
      </w:pPr>
      <w:r>
        <w:rPr>
          <w:rFonts w:eastAsia="黑体" w:hint="eastAsia"/>
          <w:bCs/>
          <w:sz w:val="24"/>
          <w:szCs w:val="28"/>
        </w:rPr>
        <w:t>2</w:t>
      </w:r>
      <w:r w:rsidRPr="00E26ADD">
        <w:rPr>
          <w:rFonts w:eastAsia="黑体"/>
          <w:bCs/>
          <w:sz w:val="24"/>
          <w:szCs w:val="28"/>
        </w:rPr>
        <w:t>.</w:t>
      </w:r>
      <w:r w:rsidR="009D02A4">
        <w:rPr>
          <w:rFonts w:eastAsia="黑体" w:hint="eastAsia"/>
          <w:bCs/>
          <w:sz w:val="24"/>
          <w:szCs w:val="28"/>
        </w:rPr>
        <w:t>1</w:t>
      </w:r>
      <w:r w:rsidRPr="00E26ADD">
        <w:rPr>
          <w:rFonts w:eastAsia="黑体"/>
          <w:bCs/>
          <w:sz w:val="24"/>
          <w:szCs w:val="28"/>
        </w:rPr>
        <w:t xml:space="preserve"> </w:t>
      </w:r>
      <w:bookmarkEnd w:id="4"/>
      <w:r w:rsidRPr="00E26ADD">
        <w:rPr>
          <w:rFonts w:eastAsia="黑体"/>
          <w:bCs/>
          <w:sz w:val="24"/>
          <w:szCs w:val="28"/>
        </w:rPr>
        <w:t xml:space="preserve"> </w:t>
      </w:r>
      <w:r w:rsidR="009D02A4">
        <w:rPr>
          <w:rFonts w:eastAsia="黑体" w:hint="eastAsia"/>
          <w:bCs/>
          <w:sz w:val="24"/>
          <w:szCs w:val="28"/>
        </w:rPr>
        <w:t>前言</w:t>
      </w:r>
    </w:p>
    <w:p w14:paraId="06658593" w14:textId="77777777" w:rsidR="00780043" w:rsidRPr="00E26ADD" w:rsidRDefault="00780043" w:rsidP="00780043">
      <w:pPr>
        <w:spacing w:line="480" w:lineRule="exact"/>
        <w:rPr>
          <w:sz w:val="24"/>
        </w:rPr>
      </w:pPr>
      <w:r w:rsidRPr="00E26ADD">
        <w:rPr>
          <w:sz w:val="24"/>
        </w:rPr>
        <w:t>……</w:t>
      </w:r>
    </w:p>
    <w:p w14:paraId="7FC21BC2" w14:textId="77777777" w:rsidR="00780043" w:rsidRDefault="00780043" w:rsidP="00780043">
      <w:pPr>
        <w:spacing w:line="480" w:lineRule="exact"/>
        <w:rPr>
          <w:sz w:val="24"/>
        </w:rPr>
      </w:pPr>
    </w:p>
    <w:p w14:paraId="54AFECFE" w14:textId="77777777" w:rsidR="00D442CB" w:rsidRDefault="00D442CB" w:rsidP="00780043">
      <w:pPr>
        <w:spacing w:line="480" w:lineRule="exact"/>
        <w:rPr>
          <w:sz w:val="24"/>
        </w:rPr>
      </w:pPr>
    </w:p>
    <w:p w14:paraId="7C23AE80" w14:textId="77777777" w:rsidR="00780043" w:rsidRPr="00E26ADD" w:rsidRDefault="00000000" w:rsidP="00780043">
      <w:pPr>
        <w:spacing w:line="480" w:lineRule="exact"/>
        <w:rPr>
          <w:rFonts w:eastAsia="仿宋_GB2312"/>
          <w:b/>
          <w:bCs/>
          <w:sz w:val="24"/>
        </w:rPr>
      </w:pPr>
      <w:r>
        <w:rPr>
          <w:rFonts w:eastAsia="黑体"/>
          <w:bCs/>
          <w:sz w:val="24"/>
          <w:szCs w:val="28"/>
        </w:rPr>
        <w:pict w14:anchorId="7BA9201B">
          <v:shape id="_x0000_s2172" type="#_x0000_t61" style="position:absolute;left:0;text-align:left;margin-left:92.25pt;margin-top:4.35pt;width:180pt;height:49.35pt;z-index:22" adj="-1812,28526">
            <v:textbox style="mso-next-textbox:#_x0000_s2172">
              <w:txbxContent>
                <w:p w14:paraId="7B4100AC" w14:textId="77777777" w:rsidR="00780043" w:rsidRDefault="00780043" w:rsidP="00780043">
                  <w:pPr>
                    <w:spacing w:line="24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二级节标题：黑体小四号顶左，单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段前12磅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，段后6磅，序号与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题名间空一个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汉字符位</w:t>
                  </w:r>
                </w:p>
              </w:txbxContent>
            </v:textbox>
          </v:shape>
        </w:pict>
      </w:r>
    </w:p>
    <w:p w14:paraId="7FEA69B8" w14:textId="77777777" w:rsidR="00780043" w:rsidRPr="00E26ADD" w:rsidRDefault="00780043" w:rsidP="00780043">
      <w:pPr>
        <w:spacing w:before="240" w:after="120"/>
        <w:rPr>
          <w:rFonts w:eastAsia="黑体"/>
          <w:bCs/>
          <w:sz w:val="24"/>
        </w:rPr>
      </w:pPr>
      <w:bookmarkStart w:id="5" w:name="_Toc93734164"/>
      <w:r>
        <w:rPr>
          <w:rFonts w:eastAsia="黑体" w:hint="eastAsia"/>
          <w:bCs/>
          <w:sz w:val="24"/>
        </w:rPr>
        <w:t>2</w:t>
      </w:r>
      <w:r w:rsidRPr="00E26ADD">
        <w:rPr>
          <w:rFonts w:eastAsia="黑体"/>
          <w:bCs/>
          <w:sz w:val="24"/>
        </w:rPr>
        <w:t xml:space="preserve">.3.4 </w:t>
      </w:r>
      <w:bookmarkEnd w:id="5"/>
      <w:r w:rsidRPr="00E26ADD">
        <w:rPr>
          <w:rFonts w:eastAsia="黑体"/>
          <w:bCs/>
          <w:sz w:val="24"/>
        </w:rPr>
        <w:t xml:space="preserve"> </w:t>
      </w:r>
      <w:r>
        <w:rPr>
          <w:rFonts w:eastAsia="黑体" w:hint="eastAsia"/>
          <w:bCs/>
          <w:sz w:val="24"/>
          <w:szCs w:val="28"/>
        </w:rPr>
        <w:t>节标题</w:t>
      </w:r>
    </w:p>
    <w:p w14:paraId="5EE6B68C" w14:textId="77777777" w:rsidR="00780043" w:rsidRPr="00E26ADD" w:rsidRDefault="00780043" w:rsidP="00780043">
      <w:pPr>
        <w:spacing w:line="480" w:lineRule="exact"/>
        <w:rPr>
          <w:rFonts w:eastAsia="黑体"/>
          <w:bCs/>
          <w:sz w:val="24"/>
          <w:szCs w:val="28"/>
        </w:rPr>
      </w:pPr>
      <w:r w:rsidRPr="00E26ADD">
        <w:rPr>
          <w:rFonts w:eastAsia="黑体"/>
          <w:bCs/>
          <w:sz w:val="24"/>
          <w:szCs w:val="28"/>
        </w:rPr>
        <w:t>……</w:t>
      </w:r>
    </w:p>
    <w:bookmarkEnd w:id="3"/>
    <w:p w14:paraId="53F5F8B1" w14:textId="77777777" w:rsidR="00AA73F4" w:rsidRPr="00F41ADE" w:rsidRDefault="00B9070C" w:rsidP="00AA73F4">
      <w:pPr>
        <w:jc w:val="center"/>
      </w:pPr>
      <w:r>
        <w:rPr>
          <w:noProof/>
          <w:sz w:val="24"/>
        </w:rPr>
        <w:pict w14:anchorId="2241B754">
          <v:shape id="图片 1" o:spid="_x0000_i1028" type="#_x0000_t75" style="width:332.25pt;height:245.25pt;visibility:visible">
            <v:imagedata r:id="rId23" o:title="新建 Microsoft PowerPoint 演示文稿副本"/>
          </v:shape>
        </w:pict>
      </w:r>
    </w:p>
    <w:p w14:paraId="1E52845B" w14:textId="77777777" w:rsidR="00AA73F4" w:rsidRPr="00F41ADE" w:rsidRDefault="00AA73F4" w:rsidP="00AA73F4">
      <w:pPr>
        <w:spacing w:line="360" w:lineRule="auto"/>
        <w:jc w:val="center"/>
        <w:rPr>
          <w:b/>
          <w:szCs w:val="21"/>
        </w:rPr>
      </w:pPr>
      <w:r w:rsidRPr="00F41ADE">
        <w:rPr>
          <w:b/>
          <w:szCs w:val="21"/>
        </w:rPr>
        <w:t>图</w:t>
      </w:r>
      <w:r>
        <w:rPr>
          <w:b/>
          <w:szCs w:val="21"/>
        </w:rPr>
        <w:t>2</w:t>
      </w:r>
      <w:r w:rsidRPr="00F41ADE">
        <w:rPr>
          <w:b/>
          <w:szCs w:val="21"/>
        </w:rPr>
        <w:t xml:space="preserve">.1 </w:t>
      </w:r>
      <w:r>
        <w:rPr>
          <w:rFonts w:hint="eastAsia"/>
          <w:szCs w:val="21"/>
        </w:rPr>
        <w:t>四</w:t>
      </w:r>
      <w:r w:rsidRPr="00F41ADE">
        <w:rPr>
          <w:szCs w:val="21"/>
        </w:rPr>
        <w:t>种抗生素的化学结构式</w:t>
      </w:r>
    </w:p>
    <w:p w14:paraId="5EAC59AB" w14:textId="77777777" w:rsidR="00AA73F4" w:rsidRPr="00F41ADE" w:rsidRDefault="00AA73F4" w:rsidP="00AA73F4">
      <w:pPr>
        <w:spacing w:line="360" w:lineRule="auto"/>
        <w:jc w:val="center"/>
        <w:rPr>
          <w:szCs w:val="21"/>
        </w:rPr>
      </w:pPr>
      <w:r w:rsidRPr="00F41ADE">
        <w:rPr>
          <w:b/>
          <w:szCs w:val="21"/>
        </w:rPr>
        <w:t xml:space="preserve">Figure </w:t>
      </w:r>
      <w:r>
        <w:rPr>
          <w:rFonts w:hint="eastAsia"/>
          <w:b/>
          <w:szCs w:val="21"/>
        </w:rPr>
        <w:t>2</w:t>
      </w:r>
      <w:r w:rsidRPr="00F41ADE">
        <w:rPr>
          <w:b/>
          <w:szCs w:val="21"/>
        </w:rPr>
        <w:t xml:space="preserve">.1 </w:t>
      </w:r>
      <w:r w:rsidRPr="00F41ADE">
        <w:rPr>
          <w:szCs w:val="21"/>
        </w:rPr>
        <w:t>The chemical structures of four selected antibiotics</w:t>
      </w:r>
    </w:p>
    <w:p w14:paraId="14F8E152" w14:textId="77777777" w:rsidR="00780043" w:rsidRPr="00AA73F4" w:rsidRDefault="00780043" w:rsidP="00780043">
      <w:pPr>
        <w:spacing w:line="480" w:lineRule="exact"/>
        <w:rPr>
          <w:rFonts w:eastAsia="黑体"/>
          <w:bCs/>
          <w:sz w:val="24"/>
          <w:szCs w:val="28"/>
        </w:rPr>
      </w:pPr>
    </w:p>
    <w:p w14:paraId="2AE8C55B" w14:textId="77777777" w:rsidR="00780043" w:rsidRDefault="00780043" w:rsidP="00D442CB">
      <w:pPr>
        <w:spacing w:before="480" w:after="360" w:line="480" w:lineRule="exact"/>
        <w:rPr>
          <w:rFonts w:eastAsia="黑体"/>
          <w:b/>
          <w:sz w:val="28"/>
          <w:szCs w:val="28"/>
        </w:rPr>
      </w:pPr>
    </w:p>
    <w:p w14:paraId="3EE8013C" w14:textId="77777777" w:rsidR="00780043" w:rsidRDefault="00780043" w:rsidP="00193842">
      <w:pPr>
        <w:spacing w:before="480" w:after="360" w:line="480" w:lineRule="exact"/>
        <w:jc w:val="center"/>
        <w:rPr>
          <w:rFonts w:eastAsia="黑体"/>
          <w:b/>
          <w:sz w:val="28"/>
          <w:szCs w:val="28"/>
        </w:rPr>
      </w:pPr>
    </w:p>
    <w:p w14:paraId="65843815" w14:textId="77777777" w:rsidR="00780043" w:rsidRDefault="00780043" w:rsidP="00193842">
      <w:pPr>
        <w:spacing w:before="480" w:after="360" w:line="480" w:lineRule="exact"/>
        <w:jc w:val="center"/>
        <w:rPr>
          <w:rFonts w:eastAsia="黑体"/>
          <w:b/>
          <w:sz w:val="28"/>
          <w:szCs w:val="28"/>
        </w:rPr>
      </w:pPr>
    </w:p>
    <w:p w14:paraId="1C685CF1" w14:textId="77777777" w:rsidR="00AA73F4" w:rsidRPr="00F41ADE" w:rsidRDefault="00AA73F4" w:rsidP="00AA73F4">
      <w:pPr>
        <w:spacing w:line="360" w:lineRule="auto"/>
        <w:jc w:val="center"/>
        <w:rPr>
          <w:bCs/>
          <w:szCs w:val="21"/>
        </w:rPr>
      </w:pPr>
      <w:r w:rsidRPr="00F41ADE">
        <w:rPr>
          <w:b/>
          <w:bCs/>
          <w:szCs w:val="21"/>
        </w:rPr>
        <w:t>表</w:t>
      </w:r>
      <w:r>
        <w:rPr>
          <w:rFonts w:hint="eastAsia"/>
          <w:b/>
          <w:bCs/>
          <w:szCs w:val="21"/>
        </w:rPr>
        <w:t>2</w:t>
      </w:r>
      <w:r w:rsidRPr="00F41ADE">
        <w:rPr>
          <w:b/>
          <w:bCs/>
          <w:spacing w:val="-1"/>
          <w:szCs w:val="21"/>
        </w:rPr>
        <w:t xml:space="preserve">.1 </w:t>
      </w:r>
      <w:r w:rsidRPr="00AA73F4">
        <w:rPr>
          <w:rFonts w:hint="eastAsia"/>
          <w:bCs/>
          <w:spacing w:val="-1"/>
          <w:szCs w:val="21"/>
        </w:rPr>
        <w:t>四</w:t>
      </w:r>
      <w:r w:rsidRPr="00F41ADE">
        <w:rPr>
          <w:bCs/>
          <w:spacing w:val="-1"/>
          <w:szCs w:val="21"/>
        </w:rPr>
        <w:t>种抗生素</w:t>
      </w:r>
      <w:r w:rsidRPr="00F41ADE">
        <w:rPr>
          <w:bCs/>
          <w:szCs w:val="21"/>
        </w:rPr>
        <w:t>的理化性质</w:t>
      </w:r>
    </w:p>
    <w:p w14:paraId="6AC23ED3" w14:textId="77777777" w:rsidR="00AA73F4" w:rsidRPr="00F41ADE" w:rsidRDefault="00AA73F4" w:rsidP="00AA73F4">
      <w:pPr>
        <w:spacing w:line="360" w:lineRule="auto"/>
        <w:jc w:val="center"/>
        <w:rPr>
          <w:szCs w:val="21"/>
        </w:rPr>
      </w:pPr>
      <w:r w:rsidRPr="00F41ADE">
        <w:rPr>
          <w:b/>
          <w:spacing w:val="-4"/>
        </w:rPr>
        <w:t xml:space="preserve">Table </w:t>
      </w:r>
      <w:r>
        <w:rPr>
          <w:rFonts w:hint="eastAsia"/>
          <w:b/>
          <w:spacing w:val="-4"/>
        </w:rPr>
        <w:t>2</w:t>
      </w:r>
      <w:r w:rsidRPr="00F41ADE">
        <w:rPr>
          <w:b/>
          <w:spacing w:val="-1"/>
        </w:rPr>
        <w:t>.1</w:t>
      </w:r>
      <w:r w:rsidRPr="00F41ADE">
        <w:rPr>
          <w:b/>
          <w:spacing w:val="-3"/>
        </w:rPr>
        <w:t xml:space="preserve"> </w:t>
      </w:r>
      <w:r w:rsidRPr="00F41ADE">
        <w:rPr>
          <w:spacing w:val="-3"/>
        </w:rPr>
        <w:t xml:space="preserve">The </w:t>
      </w:r>
      <w:r w:rsidRPr="00F41ADE">
        <w:rPr>
          <w:spacing w:val="-1"/>
        </w:rPr>
        <w:t xml:space="preserve">physicochemical properties </w:t>
      </w:r>
      <w:r w:rsidRPr="00F41ADE">
        <w:rPr>
          <w:spacing w:val="-2"/>
        </w:rPr>
        <w:t>of</w:t>
      </w:r>
      <w:r w:rsidRPr="00F41ADE">
        <w:rPr>
          <w:spacing w:val="-1"/>
        </w:rPr>
        <w:t xml:space="preserve"> four selected antibiotics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1401"/>
        <w:gridCol w:w="1208"/>
        <w:gridCol w:w="1550"/>
        <w:gridCol w:w="1473"/>
        <w:gridCol w:w="1618"/>
      </w:tblGrid>
      <w:tr w:rsidR="00AA73F4" w:rsidRPr="00F41ADE" w14:paraId="735A7480" w14:textId="77777777" w:rsidTr="0086454B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F1041D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化合物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78FC0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CAS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92699B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分子量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A2344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分子式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DE3D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溶解度</w:t>
            </w:r>
          </w:p>
          <w:p w14:paraId="3CF5B1A3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pacing w:val="-1"/>
                <w:szCs w:val="21"/>
              </w:rPr>
              <w:t>(mg/L</w:t>
            </w:r>
            <w:r w:rsidRPr="0086454B">
              <w:rPr>
                <w:spacing w:val="-1"/>
                <w:szCs w:val="21"/>
              </w:rPr>
              <w:t>，</w:t>
            </w:r>
            <w:r w:rsidRPr="0086454B">
              <w:rPr>
                <w:spacing w:val="-1"/>
                <w:szCs w:val="21"/>
              </w:rPr>
              <w:t>25 ℃)</w:t>
            </w:r>
          </w:p>
        </w:tc>
        <w:tc>
          <w:tcPr>
            <w:tcW w:w="17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C8E23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辛醇</w:t>
            </w:r>
            <w:r w:rsidRPr="0086454B">
              <w:rPr>
                <w:szCs w:val="21"/>
              </w:rPr>
              <w:t>-</w:t>
            </w:r>
            <w:r w:rsidRPr="0086454B">
              <w:rPr>
                <w:szCs w:val="21"/>
              </w:rPr>
              <w:t>水分配系数</w:t>
            </w:r>
          </w:p>
          <w:p w14:paraId="4ED598F9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 xml:space="preserve">Log </w:t>
            </w:r>
            <w:r w:rsidRPr="0086454B">
              <w:rPr>
                <w:i/>
                <w:szCs w:val="21"/>
              </w:rPr>
              <w:t>K</w:t>
            </w:r>
            <w:r w:rsidRPr="0086454B">
              <w:rPr>
                <w:szCs w:val="21"/>
                <w:vertAlign w:val="subscript"/>
              </w:rPr>
              <w:t>OW</w:t>
            </w:r>
          </w:p>
        </w:tc>
      </w:tr>
      <w:tr w:rsidR="00AA73F4" w:rsidRPr="00F41ADE" w14:paraId="159AD01A" w14:textId="77777777" w:rsidTr="0086454B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344FDA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氯霉素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E85A0E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56-75-7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D3884D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323.13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20DB2B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C</w:t>
            </w:r>
            <w:r w:rsidRPr="0086454B">
              <w:rPr>
                <w:szCs w:val="21"/>
                <w:vertAlign w:val="subscript"/>
              </w:rPr>
              <w:t>11</w:t>
            </w:r>
            <w:r w:rsidRPr="0086454B">
              <w:rPr>
                <w:szCs w:val="21"/>
              </w:rPr>
              <w:t>H</w:t>
            </w:r>
            <w:r w:rsidRPr="0086454B">
              <w:rPr>
                <w:szCs w:val="21"/>
                <w:vertAlign w:val="subscript"/>
              </w:rPr>
              <w:t>12</w:t>
            </w:r>
            <w:r w:rsidRPr="0086454B">
              <w:rPr>
                <w:szCs w:val="21"/>
              </w:rPr>
              <w:t>Cl</w:t>
            </w:r>
            <w:r w:rsidRPr="0086454B">
              <w:rPr>
                <w:szCs w:val="21"/>
                <w:vertAlign w:val="subscript"/>
              </w:rPr>
              <w:t>2</w:t>
            </w:r>
            <w:r w:rsidRPr="0086454B">
              <w:rPr>
                <w:szCs w:val="21"/>
              </w:rPr>
              <w:t>N</w:t>
            </w:r>
            <w:r w:rsidRPr="0086454B">
              <w:rPr>
                <w:szCs w:val="21"/>
                <w:vertAlign w:val="subscript"/>
              </w:rPr>
              <w:t>2</w:t>
            </w:r>
            <w:r w:rsidRPr="0086454B">
              <w:rPr>
                <w:szCs w:val="21"/>
              </w:rPr>
              <w:t>O</w:t>
            </w:r>
            <w:r w:rsidRPr="0086454B">
              <w:rPr>
                <w:szCs w:val="21"/>
                <w:vertAlign w:val="subscript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8501B9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 xml:space="preserve">2500 </w:t>
            </w:r>
            <w:r w:rsidRPr="0086454B">
              <w:rPr>
                <w:szCs w:val="21"/>
                <w:vertAlign w:val="superscript"/>
              </w:rPr>
              <w:t>a</w:t>
            </w:r>
          </w:p>
        </w:tc>
        <w:tc>
          <w:tcPr>
            <w:tcW w:w="17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9FEED8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 xml:space="preserve">1.14 </w:t>
            </w:r>
            <w:r w:rsidRPr="0086454B">
              <w:rPr>
                <w:szCs w:val="21"/>
                <w:vertAlign w:val="superscript"/>
              </w:rPr>
              <w:t>a</w:t>
            </w:r>
          </w:p>
        </w:tc>
      </w:tr>
      <w:tr w:rsidR="00AA73F4" w:rsidRPr="00F41ADE" w14:paraId="66887F34" w14:textId="77777777" w:rsidTr="0086454B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2E440B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罗红霉素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54897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80214-83-1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EA697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837.05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9D19D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C</w:t>
            </w:r>
            <w:r w:rsidRPr="0086454B">
              <w:rPr>
                <w:szCs w:val="21"/>
                <w:vertAlign w:val="subscript"/>
              </w:rPr>
              <w:t>41</w:t>
            </w:r>
            <w:r w:rsidRPr="0086454B">
              <w:rPr>
                <w:szCs w:val="21"/>
              </w:rPr>
              <w:t>H</w:t>
            </w:r>
            <w:r w:rsidRPr="0086454B">
              <w:rPr>
                <w:szCs w:val="21"/>
                <w:vertAlign w:val="subscript"/>
              </w:rPr>
              <w:t>76</w:t>
            </w:r>
            <w:r w:rsidRPr="0086454B">
              <w:rPr>
                <w:szCs w:val="21"/>
              </w:rPr>
              <w:t>N</w:t>
            </w:r>
            <w:r w:rsidRPr="0086454B">
              <w:rPr>
                <w:szCs w:val="21"/>
                <w:vertAlign w:val="subscript"/>
              </w:rPr>
              <w:t>2</w:t>
            </w:r>
            <w:r w:rsidRPr="0086454B">
              <w:rPr>
                <w:szCs w:val="21"/>
              </w:rPr>
              <w:t>O</w:t>
            </w:r>
            <w:r w:rsidRPr="0086454B">
              <w:rPr>
                <w:szCs w:val="21"/>
                <w:vertAlign w:val="subscript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B36F3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-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E27C39F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2.75</w:t>
            </w:r>
            <w:r w:rsidRPr="0086454B">
              <w:rPr>
                <w:szCs w:val="21"/>
                <w:vertAlign w:val="superscript"/>
              </w:rPr>
              <w:t xml:space="preserve"> a</w:t>
            </w:r>
          </w:p>
        </w:tc>
      </w:tr>
      <w:tr w:rsidR="00AA73F4" w:rsidRPr="00F41ADE" w14:paraId="3EA5F193" w14:textId="77777777" w:rsidTr="0086454B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D84E2EE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左氧氟沙星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293AA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100986-85-4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79403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361.37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25F3DC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C</w:t>
            </w:r>
            <w:r w:rsidRPr="0086454B">
              <w:rPr>
                <w:szCs w:val="21"/>
                <w:vertAlign w:val="subscript"/>
              </w:rPr>
              <w:t>18</w:t>
            </w:r>
            <w:r w:rsidRPr="0086454B">
              <w:rPr>
                <w:szCs w:val="21"/>
              </w:rPr>
              <w:t>H</w:t>
            </w:r>
            <w:r w:rsidRPr="0086454B">
              <w:rPr>
                <w:szCs w:val="21"/>
                <w:vertAlign w:val="subscript"/>
              </w:rPr>
              <w:t>20</w:t>
            </w:r>
            <w:r w:rsidRPr="0086454B">
              <w:rPr>
                <w:szCs w:val="21"/>
              </w:rPr>
              <w:t>FN</w:t>
            </w:r>
            <w:r w:rsidRPr="0086454B">
              <w:rPr>
                <w:szCs w:val="21"/>
                <w:vertAlign w:val="subscript"/>
              </w:rPr>
              <w:t>3</w:t>
            </w:r>
            <w:r w:rsidRPr="0086454B">
              <w:rPr>
                <w:szCs w:val="21"/>
              </w:rPr>
              <w:t>O</w:t>
            </w:r>
            <w:r w:rsidRPr="0086454B">
              <w:rPr>
                <w:szCs w:val="21"/>
                <w:vertAlign w:val="subscript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8FE4F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-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911102B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0.28</w:t>
            </w:r>
          </w:p>
        </w:tc>
      </w:tr>
      <w:tr w:rsidR="00AA73F4" w:rsidRPr="00F41ADE" w14:paraId="0710EED0" w14:textId="77777777" w:rsidTr="0086454B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3177D4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磺胺甲噁</w:t>
            </w:r>
            <w:proofErr w:type="gramStart"/>
            <w:r w:rsidRPr="0086454B">
              <w:rPr>
                <w:szCs w:val="21"/>
              </w:rPr>
              <w:t>唑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7CF01A5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723-46-6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ED3B5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253.28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CAC81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C</w:t>
            </w:r>
            <w:r w:rsidRPr="0086454B">
              <w:rPr>
                <w:szCs w:val="21"/>
                <w:vertAlign w:val="subscript"/>
              </w:rPr>
              <w:t>10</w:t>
            </w:r>
            <w:r w:rsidRPr="0086454B">
              <w:rPr>
                <w:szCs w:val="21"/>
              </w:rPr>
              <w:t>H</w:t>
            </w:r>
            <w:r w:rsidRPr="0086454B">
              <w:rPr>
                <w:szCs w:val="21"/>
                <w:vertAlign w:val="subscript"/>
              </w:rPr>
              <w:t>11</w:t>
            </w:r>
            <w:r w:rsidRPr="0086454B">
              <w:rPr>
                <w:szCs w:val="21"/>
              </w:rPr>
              <w:t>N</w:t>
            </w:r>
            <w:r w:rsidRPr="0086454B">
              <w:rPr>
                <w:szCs w:val="21"/>
                <w:vertAlign w:val="subscript"/>
              </w:rPr>
              <w:t>3</w:t>
            </w:r>
            <w:r w:rsidRPr="0086454B">
              <w:rPr>
                <w:szCs w:val="21"/>
              </w:rPr>
              <w:t>O</w:t>
            </w:r>
            <w:r w:rsidRPr="0086454B">
              <w:rPr>
                <w:szCs w:val="21"/>
                <w:vertAlign w:val="subscript"/>
              </w:rPr>
              <w:t>3</w:t>
            </w:r>
            <w:r w:rsidRPr="0086454B">
              <w:rPr>
                <w:szCs w:val="21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2C454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610</w:t>
            </w:r>
            <w:r w:rsidRPr="0086454B">
              <w:rPr>
                <w:szCs w:val="21"/>
                <w:vertAlign w:val="superscript"/>
              </w:rPr>
              <w:t xml:space="preserve"> 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0F2A0D5" w14:textId="77777777" w:rsidR="00AA73F4" w:rsidRPr="0086454B" w:rsidRDefault="00AA73F4" w:rsidP="0086454B">
            <w:pPr>
              <w:spacing w:line="360" w:lineRule="auto"/>
              <w:jc w:val="center"/>
              <w:rPr>
                <w:szCs w:val="21"/>
              </w:rPr>
            </w:pPr>
            <w:r w:rsidRPr="0086454B">
              <w:rPr>
                <w:szCs w:val="21"/>
              </w:rPr>
              <w:t>0.89</w:t>
            </w:r>
            <w:r w:rsidRPr="0086454B">
              <w:rPr>
                <w:szCs w:val="21"/>
                <w:vertAlign w:val="superscript"/>
              </w:rPr>
              <w:t xml:space="preserve"> a</w:t>
            </w:r>
          </w:p>
        </w:tc>
      </w:tr>
    </w:tbl>
    <w:p w14:paraId="2FA65677" w14:textId="77777777" w:rsidR="00AA73F4" w:rsidRPr="00F41ADE" w:rsidRDefault="00AA73F4" w:rsidP="00AA73F4">
      <w:pPr>
        <w:spacing w:line="360" w:lineRule="auto"/>
        <w:jc w:val="left"/>
        <w:rPr>
          <w:szCs w:val="21"/>
        </w:rPr>
      </w:pPr>
      <w:r w:rsidRPr="00F41ADE">
        <w:rPr>
          <w:szCs w:val="21"/>
          <w:vertAlign w:val="superscript"/>
        </w:rPr>
        <w:t xml:space="preserve">a </w:t>
      </w:r>
      <w:r w:rsidRPr="00F41ADE">
        <w:rPr>
          <w:szCs w:val="21"/>
        </w:rPr>
        <w:t>U.S. National Library of Medicine ChemIDPlus Advanced. (http://chem.sis.nlm.nih.gov/chemidplus/)</w:t>
      </w:r>
    </w:p>
    <w:p w14:paraId="1B4FCFDA" w14:textId="77777777" w:rsidR="00AA73F4" w:rsidRPr="00F41ADE" w:rsidRDefault="00AA73F4" w:rsidP="00AA73F4"/>
    <w:p w14:paraId="5FE58FA5" w14:textId="77777777" w:rsidR="007F3FF3" w:rsidRDefault="007F3FF3" w:rsidP="00193842">
      <w:pPr>
        <w:spacing w:before="480" w:after="360" w:line="480" w:lineRule="exact"/>
        <w:jc w:val="center"/>
        <w:rPr>
          <w:rFonts w:eastAsia="黑体"/>
          <w:b/>
          <w:sz w:val="28"/>
          <w:szCs w:val="28"/>
        </w:rPr>
        <w:sectPr w:rsidR="007F3FF3" w:rsidSect="0036500F">
          <w:headerReference w:type="default" r:id="rId24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04C4A8A7" w14:textId="77777777" w:rsidR="00780043" w:rsidRDefault="00000000" w:rsidP="008526FF">
      <w:pPr>
        <w:spacing w:before="480" w:after="360"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lastRenderedPageBreak/>
        <w:pict w14:anchorId="4E22CD62">
          <v:shape id="自选图形 174" o:spid="_x0000_s2175" type="#_x0000_t61" style="position:absolute;left:0;text-align:left;margin-left:-72.35pt;margin-top:-11.4pt;width:171pt;height:54.6pt;z-index:25" adj="20899,41796">
            <v:textbox style="mso-next-textbox:#自选图形 174">
              <w:txbxContent>
                <w:p w14:paraId="78F58A5C" w14:textId="77777777" w:rsidR="00780043" w:rsidRDefault="00780043" w:rsidP="007800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宋体五号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英文用</w:t>
                  </w:r>
                  <w:r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/>
                      <w:sz w:val="18"/>
                      <w:szCs w:val="18"/>
                    </w:rPr>
                    <w:t>体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1.5倍行距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，段前段后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磅，续行缩进两个字符两端对齐</w:t>
                  </w:r>
                </w:p>
              </w:txbxContent>
            </v:textbox>
          </v:shape>
        </w:pict>
      </w:r>
      <w:r>
        <w:rPr>
          <w:rFonts w:eastAsia="黑体"/>
          <w:b/>
          <w:sz w:val="28"/>
          <w:szCs w:val="28"/>
        </w:rPr>
        <w:pict w14:anchorId="282E0776">
          <v:shape id="自选图形 171" o:spid="_x0000_s2174" type="#_x0000_t61" style="position:absolute;left:0;text-align:left;margin-left:242.4pt;margin-top:-11.4pt;width:189pt;height:39pt;z-index:24" adj="-834,10689">
            <v:textbox style="mso-next-textbox:#自选图形 171">
              <w:txbxContent>
                <w:p w14:paraId="2130A405" w14:textId="77777777" w:rsidR="00780043" w:rsidRPr="008526FF" w:rsidRDefault="00780043" w:rsidP="00780043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 w:rsidRPr="008526FF">
                    <w:rPr>
                      <w:rFonts w:ascii="宋体" w:hAnsi="宋体" w:hint="eastAsia"/>
                      <w:sz w:val="18"/>
                      <w:szCs w:val="18"/>
                    </w:rPr>
                    <w:t>标题：黑体四号加粗居中，</w:t>
                  </w:r>
                  <w:r w:rsidR="008526FF" w:rsidRPr="008526FF">
                    <w:rPr>
                      <w:rFonts w:ascii="宋体" w:hAnsi="宋体" w:hint="eastAsia"/>
                      <w:sz w:val="18"/>
                      <w:szCs w:val="18"/>
                    </w:rPr>
                    <w:t>单</w:t>
                  </w:r>
                  <w:proofErr w:type="gramStart"/>
                  <w:r w:rsidRPr="008526FF"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 w:rsidRPr="008526FF"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 w:rsidRPr="008526FF"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 w:rsidRPr="008526FF"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 w:rsidR="009D02A4" w:rsidRPr="00E26ADD">
        <w:rPr>
          <w:rFonts w:eastAsia="黑体"/>
          <w:b/>
          <w:sz w:val="28"/>
          <w:szCs w:val="28"/>
        </w:rPr>
        <w:t>参考文献</w:t>
      </w:r>
    </w:p>
    <w:p w14:paraId="0786BDE0" w14:textId="77777777" w:rsidR="00EB5A23" w:rsidRPr="00386EB5" w:rsidRDefault="00EB5A23" w:rsidP="00C622CC">
      <w:pPr>
        <w:pStyle w:val="EndNoteBibliography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386EB5">
        <w:rPr>
          <w:sz w:val="21"/>
          <w:szCs w:val="21"/>
        </w:rPr>
        <w:t>蔡教英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欧阳克蕙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上官新晨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徐明生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刘姚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王文君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翟明仁</w:t>
      </w:r>
      <w:r w:rsidRPr="00386EB5">
        <w:rPr>
          <w:sz w:val="21"/>
          <w:szCs w:val="21"/>
        </w:rPr>
        <w:t xml:space="preserve">. </w:t>
      </w:r>
      <w:r w:rsidRPr="00386EB5">
        <w:rPr>
          <w:sz w:val="21"/>
          <w:szCs w:val="21"/>
        </w:rPr>
        <w:t>脂质代谢组学的研究进展</w:t>
      </w:r>
      <w:r w:rsidRPr="00386EB5">
        <w:rPr>
          <w:sz w:val="21"/>
          <w:szCs w:val="21"/>
        </w:rPr>
        <w:t xml:space="preserve"> [J]. </w:t>
      </w:r>
      <w:r w:rsidRPr="00386EB5">
        <w:rPr>
          <w:sz w:val="21"/>
          <w:szCs w:val="21"/>
        </w:rPr>
        <w:t>动物营养学报，</w:t>
      </w:r>
      <w:r w:rsidRPr="00386EB5">
        <w:rPr>
          <w:sz w:val="21"/>
          <w:szCs w:val="21"/>
        </w:rPr>
        <w:t>2011, 23(11): 1870-1876.</w:t>
      </w:r>
    </w:p>
    <w:p w14:paraId="572EFE7C" w14:textId="77777777" w:rsidR="00EB5A23" w:rsidRPr="00386EB5" w:rsidRDefault="00EB5A23" w:rsidP="00C622CC">
      <w:pPr>
        <w:pStyle w:val="EndNoteBibliography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386EB5">
        <w:rPr>
          <w:sz w:val="21"/>
          <w:szCs w:val="21"/>
        </w:rPr>
        <w:t>李锋民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胡洪营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种云霄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门玉洁</w:t>
      </w:r>
      <w:r w:rsidRPr="00386EB5">
        <w:rPr>
          <w:sz w:val="21"/>
          <w:szCs w:val="21"/>
        </w:rPr>
        <w:t xml:space="preserve">, </w:t>
      </w:r>
      <w:r w:rsidRPr="00386EB5">
        <w:rPr>
          <w:sz w:val="21"/>
          <w:szCs w:val="21"/>
        </w:rPr>
        <w:t>郭美婷</w:t>
      </w:r>
      <w:r w:rsidRPr="00386EB5">
        <w:rPr>
          <w:sz w:val="21"/>
          <w:szCs w:val="21"/>
        </w:rPr>
        <w:t>. 2-</w:t>
      </w:r>
      <w:r w:rsidRPr="00386EB5">
        <w:rPr>
          <w:sz w:val="21"/>
          <w:szCs w:val="21"/>
        </w:rPr>
        <w:t>甲基乙酰乙酸乙酯对藻细胞膜和亚显微结构的影响</w:t>
      </w:r>
      <w:r w:rsidRPr="00386EB5">
        <w:rPr>
          <w:sz w:val="21"/>
          <w:szCs w:val="21"/>
        </w:rPr>
        <w:t xml:space="preserve"> [J]. </w:t>
      </w:r>
      <w:r w:rsidRPr="00386EB5">
        <w:rPr>
          <w:sz w:val="21"/>
          <w:szCs w:val="21"/>
        </w:rPr>
        <w:t>环境科学，</w:t>
      </w:r>
      <w:r w:rsidRPr="00386EB5">
        <w:rPr>
          <w:sz w:val="21"/>
          <w:szCs w:val="21"/>
        </w:rPr>
        <w:t>2007, 28(7): 1534-1538.</w:t>
      </w:r>
    </w:p>
    <w:p w14:paraId="40E5B928" w14:textId="77777777" w:rsidR="00EB5A23" w:rsidRPr="00EB5A23" w:rsidRDefault="00EB5A23" w:rsidP="00C622CC">
      <w:pPr>
        <w:numPr>
          <w:ilvl w:val="0"/>
          <w:numId w:val="6"/>
        </w:numPr>
        <w:spacing w:line="360" w:lineRule="auto"/>
        <w:rPr>
          <w:noProof/>
          <w:szCs w:val="21"/>
        </w:rPr>
      </w:pPr>
      <w:r w:rsidRPr="00EB5A23">
        <w:rPr>
          <w:noProof/>
          <w:szCs w:val="21"/>
        </w:rPr>
        <w:t>Abtahi S M, Petermann M, Juppeau Flambard A, Beaufort S, Terrisse F, Trotouin T, Joannis Cassan C, Albasi C. Micropollutants removal in tertiary moving bed biofilm reactors (MBBRs): Contribution of the biofilm and suspended biomass [J]. Science of the Total Environment, 2018. 643: 1464-1480.</w:t>
      </w:r>
    </w:p>
    <w:p w14:paraId="47FD12C4" w14:textId="77777777" w:rsidR="00EB5A23" w:rsidRPr="00EB5A23" w:rsidRDefault="00EB5A23" w:rsidP="00C622CC">
      <w:pPr>
        <w:numPr>
          <w:ilvl w:val="0"/>
          <w:numId w:val="6"/>
        </w:numPr>
        <w:spacing w:line="360" w:lineRule="auto"/>
        <w:rPr>
          <w:noProof/>
          <w:szCs w:val="21"/>
        </w:rPr>
      </w:pPr>
      <w:r w:rsidRPr="00EB5A23">
        <w:rPr>
          <w:noProof/>
          <w:szCs w:val="21"/>
        </w:rPr>
        <w:t>Baduel C, Lai F Y, van Nuijs A L N, Covaci A. Suspect and nontargeted strategies to investigate in vitro human biotransformation products of emerging environmental contaminants: The Benzotriazoles [J]. Environmental Science &amp; Technology, 2019. 53: 10462-10469.</w:t>
      </w:r>
    </w:p>
    <w:p w14:paraId="52C5BDDF" w14:textId="77777777" w:rsidR="00EB5A23" w:rsidRDefault="00EB5A23" w:rsidP="00C622CC">
      <w:pPr>
        <w:pStyle w:val="EndNoteBibliography"/>
        <w:numPr>
          <w:ilvl w:val="0"/>
          <w:numId w:val="6"/>
        </w:num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……</w:t>
      </w:r>
    </w:p>
    <w:p w14:paraId="0711F798" w14:textId="77777777" w:rsidR="00EB5A23" w:rsidRPr="00386EB5" w:rsidRDefault="00EB5A23" w:rsidP="00C622CC">
      <w:pPr>
        <w:pStyle w:val="EndNoteBibliography"/>
        <w:numPr>
          <w:ilvl w:val="0"/>
          <w:numId w:val="6"/>
        </w:numPr>
        <w:spacing w:line="360" w:lineRule="auto"/>
        <w:rPr>
          <w:sz w:val="21"/>
          <w:szCs w:val="21"/>
        </w:rPr>
      </w:pPr>
      <w:r w:rsidRPr="00386EB5">
        <w:rPr>
          <w:sz w:val="21"/>
          <w:szCs w:val="21"/>
        </w:rPr>
        <w:t>Zhanel G G, Ennis K, Vercaigne L. A critical review of the fluoroquinolones: Focus on respiratory tract infections [J]. Drugs, 2002. 62: 944-944.</w:t>
      </w:r>
    </w:p>
    <w:p w14:paraId="5754450E" w14:textId="77777777" w:rsidR="00EB5A23" w:rsidRDefault="00EB5A23" w:rsidP="00471D6D">
      <w:pPr>
        <w:spacing w:line="360" w:lineRule="auto"/>
        <w:ind w:left="420" w:hangingChars="200" w:hanging="420"/>
        <w:jc w:val="left"/>
        <w:rPr>
          <w:szCs w:val="21"/>
        </w:rPr>
      </w:pPr>
    </w:p>
    <w:p w14:paraId="56EA04D3" w14:textId="77777777" w:rsidR="00C622CC" w:rsidRPr="00EB5A23" w:rsidRDefault="00C622CC" w:rsidP="00471D6D">
      <w:pPr>
        <w:spacing w:line="360" w:lineRule="auto"/>
        <w:ind w:left="420" w:hangingChars="200" w:hanging="420"/>
        <w:jc w:val="left"/>
        <w:rPr>
          <w:szCs w:val="21"/>
        </w:rPr>
      </w:pPr>
      <w:r w:rsidRPr="00C622CC">
        <w:rPr>
          <w:rFonts w:hint="eastAsia"/>
          <w:szCs w:val="21"/>
          <w:highlight w:val="yellow"/>
        </w:rPr>
        <w:t>注意：参考文献统一按中文排完之后，排英文；文献排序按拼音（阿拉伯字母）顺序排序。排序后按上述格式连续编号。</w:t>
      </w:r>
    </w:p>
    <w:p w14:paraId="6AC7EB37" w14:textId="77777777" w:rsidR="0005503E" w:rsidRPr="00C622CC" w:rsidRDefault="0005503E" w:rsidP="0005503E">
      <w:pPr>
        <w:spacing w:line="480" w:lineRule="exact"/>
        <w:ind w:left="283" w:hangingChars="135" w:hanging="283"/>
        <w:rPr>
          <w:szCs w:val="21"/>
        </w:rPr>
      </w:pPr>
    </w:p>
    <w:p w14:paraId="129791A6" w14:textId="77777777" w:rsidR="004071E9" w:rsidRDefault="004071E9" w:rsidP="00583A9F">
      <w:pPr>
        <w:spacing w:line="480" w:lineRule="exact"/>
        <w:ind w:left="283" w:hangingChars="135" w:hanging="283"/>
        <w:jc w:val="left"/>
        <w:rPr>
          <w:szCs w:val="21"/>
        </w:rPr>
      </w:pPr>
      <w:r w:rsidRPr="00E26ADD">
        <w:rPr>
          <w:szCs w:val="21"/>
        </w:rPr>
        <w:t>……</w:t>
      </w:r>
    </w:p>
    <w:p w14:paraId="5BBB39BC" w14:textId="77777777" w:rsidR="000B090A" w:rsidRPr="00471D6D" w:rsidRDefault="000B090A" w:rsidP="000B090A">
      <w:pPr>
        <w:pStyle w:val="22"/>
        <w:ind w:firstLineChars="200" w:firstLine="562"/>
        <w:outlineLvl w:val="1"/>
        <w:rPr>
          <w:rFonts w:ascii="Times New Roman" w:eastAsia="仿宋" w:hAnsi="Times New Roman"/>
          <w:b/>
          <w:color w:val="000000"/>
          <w:kern w:val="0"/>
        </w:rPr>
      </w:pPr>
      <w:r w:rsidRPr="00471D6D">
        <w:rPr>
          <w:rFonts w:ascii="Times New Roman" w:eastAsia="仿宋" w:hAnsi="Times New Roman"/>
          <w:b/>
          <w:color w:val="000000"/>
          <w:kern w:val="0"/>
          <w:highlight w:val="yellow"/>
        </w:rPr>
        <w:t>参考文献</w:t>
      </w:r>
      <w:r w:rsidRPr="00471D6D">
        <w:rPr>
          <w:rFonts w:ascii="Times New Roman" w:eastAsia="仿宋" w:hAnsi="Times New Roman" w:hint="eastAsia"/>
          <w:b/>
          <w:color w:val="000000"/>
          <w:kern w:val="0"/>
          <w:highlight w:val="yellow"/>
        </w:rPr>
        <w:t>格式</w:t>
      </w:r>
      <w:r w:rsidR="00471D6D" w:rsidRPr="00471D6D">
        <w:rPr>
          <w:rFonts w:ascii="Times New Roman" w:eastAsia="仿宋" w:hAnsi="Times New Roman" w:hint="eastAsia"/>
          <w:b/>
          <w:color w:val="000000"/>
          <w:kern w:val="0"/>
          <w:highlight w:val="yellow"/>
        </w:rPr>
        <w:t>说明</w:t>
      </w:r>
    </w:p>
    <w:p w14:paraId="38A2D67C" w14:textId="77777777" w:rsidR="00C622CC" w:rsidRPr="001A313C" w:rsidRDefault="00C622CC" w:rsidP="00C622CC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cs="宋体"/>
          <w:kern w:val="0"/>
          <w:sz w:val="24"/>
        </w:rPr>
      </w:pPr>
      <w:r w:rsidRPr="001A313C">
        <w:rPr>
          <w:rFonts w:cs="宋体" w:hint="eastAsia"/>
          <w:kern w:val="0"/>
          <w:sz w:val="24"/>
        </w:rPr>
        <w:t>参考文献著录的一般格式为：</w:t>
      </w:r>
    </w:p>
    <w:p w14:paraId="5A0B302E" w14:textId="77777777" w:rsidR="00C622CC" w:rsidRPr="001A313C" w:rsidRDefault="00C622CC" w:rsidP="00C622CC">
      <w:pPr>
        <w:widowControl/>
        <w:adjustRightInd w:val="0"/>
        <w:snapToGrid w:val="0"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①</w:t>
      </w:r>
      <w:r>
        <w:rPr>
          <w:rFonts w:cs="宋体" w:hint="eastAsia"/>
          <w:kern w:val="0"/>
          <w:sz w:val="24"/>
        </w:rPr>
        <w:t xml:space="preserve"> </w:t>
      </w:r>
      <w:r w:rsidRPr="001A313C">
        <w:rPr>
          <w:rFonts w:cs="宋体" w:hint="eastAsia"/>
          <w:kern w:val="0"/>
          <w:sz w:val="24"/>
        </w:rPr>
        <w:t>参考文献是期刊，书写格式：</w:t>
      </w:r>
    </w:p>
    <w:p w14:paraId="7A444C71" w14:textId="77777777" w:rsidR="00C622CC" w:rsidRDefault="00C622CC" w:rsidP="00C622CC">
      <w:pPr>
        <w:widowControl/>
        <w:spacing w:line="360" w:lineRule="exact"/>
        <w:ind w:leftChars="257" w:left="1080" w:hangingChars="257" w:hanging="540"/>
        <w:rPr>
          <w:rFonts w:ascii="宋体" w:hAnsi="宋体" w:cs="宋体"/>
          <w:kern w:val="0"/>
          <w:szCs w:val="21"/>
        </w:rPr>
      </w:pPr>
      <w:r w:rsidRPr="001B1496">
        <w:rPr>
          <w:rFonts w:ascii="宋体" w:hAnsi="宋体" w:cs="宋体"/>
          <w:kern w:val="0"/>
          <w:szCs w:val="21"/>
        </w:rPr>
        <w:t>［序号］ 主要责任者.文献题名［J］. 刊名，年，卷(期)： 起止页码.</w:t>
      </w:r>
    </w:p>
    <w:p w14:paraId="2935954C" w14:textId="77777777" w:rsidR="00C622CC" w:rsidRPr="00054B53" w:rsidRDefault="00C622CC" w:rsidP="00C622CC">
      <w:pPr>
        <w:widowControl/>
        <w:spacing w:line="360" w:lineRule="exact"/>
        <w:ind w:leftChars="257" w:left="1080" w:hangingChars="257" w:hanging="540"/>
        <w:rPr>
          <w:rFonts w:ascii="宋体" w:hAnsi="宋体" w:cs="宋体"/>
          <w:kern w:val="0"/>
          <w:szCs w:val="21"/>
        </w:rPr>
      </w:pPr>
    </w:p>
    <w:p w14:paraId="07AD3D09" w14:textId="77777777" w:rsidR="00C622CC" w:rsidRDefault="00C622CC" w:rsidP="00C622CC">
      <w:pPr>
        <w:widowControl/>
        <w:spacing w:line="360" w:lineRule="exact"/>
        <w:ind w:firstLineChars="150" w:firstLine="360"/>
        <w:outlineLvl w:val="0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②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参考文献为</w:t>
      </w:r>
      <w:r w:rsidRPr="0077609E">
        <w:rPr>
          <w:rFonts w:cs="宋体"/>
          <w:kern w:val="0"/>
          <w:sz w:val="24"/>
        </w:rPr>
        <w:t>专著、论文集、学位论文、报告</w:t>
      </w:r>
      <w:r>
        <w:rPr>
          <w:rFonts w:cs="宋体" w:hint="eastAsia"/>
          <w:kern w:val="0"/>
          <w:sz w:val="24"/>
        </w:rPr>
        <w:t>等，书写格式为：</w:t>
      </w:r>
    </w:p>
    <w:p w14:paraId="1C0B2D22" w14:textId="77777777" w:rsidR="00C622CC" w:rsidRPr="00812CF0" w:rsidRDefault="00C622CC" w:rsidP="00C622CC">
      <w:pPr>
        <w:widowControl/>
        <w:spacing w:line="360" w:lineRule="exact"/>
        <w:ind w:firstLineChars="150" w:firstLine="315"/>
        <w:outlineLvl w:val="0"/>
        <w:rPr>
          <w:rFonts w:ascii="宋体" w:hAnsi="宋体" w:cs="宋体"/>
          <w:kern w:val="0"/>
          <w:szCs w:val="21"/>
        </w:rPr>
      </w:pPr>
    </w:p>
    <w:p w14:paraId="73CF20EE" w14:textId="77777777" w:rsidR="00C622CC" w:rsidRPr="00054B53" w:rsidRDefault="00C622CC" w:rsidP="00C622CC">
      <w:pPr>
        <w:widowControl/>
        <w:spacing w:line="360" w:lineRule="exact"/>
        <w:ind w:leftChars="200" w:left="1260" w:hangingChars="400" w:hanging="840"/>
        <w:rPr>
          <w:rFonts w:ascii="宋体" w:hAnsi="宋体" w:cs="Verdana"/>
          <w:kern w:val="0"/>
          <w:szCs w:val="21"/>
        </w:rPr>
      </w:pPr>
      <w:r w:rsidRPr="001B1496">
        <w:rPr>
          <w:rFonts w:ascii="宋体" w:hAnsi="宋体" w:cs="宋体"/>
          <w:kern w:val="0"/>
          <w:szCs w:val="21"/>
        </w:rPr>
        <w:t>［序号］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1B1496">
        <w:rPr>
          <w:rFonts w:ascii="宋体" w:hAnsi="宋体" w:cs="宋体"/>
          <w:kern w:val="0"/>
          <w:szCs w:val="21"/>
        </w:rPr>
        <w:t>主要责任者. 文献题名 ［文献类型标识］. 出版地： 出版者， 出版年. 起止页码.</w:t>
      </w:r>
      <w:r w:rsidRPr="001B1496">
        <w:rPr>
          <w:rFonts w:ascii="宋体" w:hAnsi="宋体" w:cs="Verdana"/>
          <w:kern w:val="0"/>
          <w:szCs w:val="21"/>
        </w:rPr>
        <w:t></w:t>
      </w:r>
    </w:p>
    <w:p w14:paraId="6C2F3169" w14:textId="77777777" w:rsidR="00C622CC" w:rsidRPr="001A313C" w:rsidRDefault="00C622CC" w:rsidP="00175A03">
      <w:pPr>
        <w:spacing w:beforeLines="100" w:before="240" w:afterLines="100" w:after="240" w:line="360" w:lineRule="auto"/>
        <w:ind w:firstLineChars="150" w:firstLine="360"/>
        <w:rPr>
          <w:rFonts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③ </w:t>
      </w:r>
      <w:r>
        <w:rPr>
          <w:rFonts w:cs="宋体" w:hint="eastAsia"/>
          <w:kern w:val="0"/>
          <w:sz w:val="24"/>
        </w:rPr>
        <w:t>以上只列出最常用的参考文献著录格式，其余未谈及之处，请在</w:t>
      </w:r>
      <w:r w:rsidRPr="001A313C">
        <w:rPr>
          <w:rFonts w:cs="宋体" w:hint="eastAsia"/>
          <w:kern w:val="0"/>
          <w:sz w:val="24"/>
        </w:rPr>
        <w:t>导师的</w:t>
      </w:r>
      <w:r>
        <w:rPr>
          <w:rFonts w:cs="宋体" w:hint="eastAsia"/>
          <w:kern w:val="0"/>
          <w:sz w:val="24"/>
        </w:rPr>
        <w:t>指导下，</w:t>
      </w:r>
      <w:r w:rsidRPr="001A313C">
        <w:rPr>
          <w:rFonts w:cs="宋体" w:hint="eastAsia"/>
          <w:kern w:val="0"/>
          <w:sz w:val="24"/>
        </w:rPr>
        <w:t>按照国家标准《文后参考文献著录规则》（</w:t>
      </w:r>
      <w:r w:rsidRPr="001A313C">
        <w:rPr>
          <w:rFonts w:cs="宋体" w:hint="eastAsia"/>
          <w:kern w:val="0"/>
          <w:sz w:val="24"/>
        </w:rPr>
        <w:t>GB/T 7714-2005</w:t>
      </w:r>
      <w:r>
        <w:rPr>
          <w:rFonts w:cs="宋体" w:hint="eastAsia"/>
          <w:kern w:val="0"/>
          <w:sz w:val="24"/>
        </w:rPr>
        <w:t>），根据</w:t>
      </w:r>
      <w:r w:rsidRPr="001A313C">
        <w:rPr>
          <w:rFonts w:cs="宋体" w:hint="eastAsia"/>
          <w:kern w:val="0"/>
          <w:sz w:val="24"/>
        </w:rPr>
        <w:t>参考文献的不同类型如图书、学位论文、会议文集、图书、会议文集中析出的文献、</w:t>
      </w:r>
      <w:r w:rsidRPr="001A313C">
        <w:rPr>
          <w:rFonts w:cs="宋体" w:hint="eastAsia"/>
          <w:kern w:val="0"/>
          <w:sz w:val="24"/>
        </w:rPr>
        <w:lastRenderedPageBreak/>
        <w:t>期刊、报纸中析出的文献、专利文献、电子文献等标准著录方式进行著录。</w:t>
      </w:r>
      <w:proofErr w:type="gramStart"/>
      <w:r w:rsidRPr="001A313C">
        <w:rPr>
          <w:rFonts w:cs="宋体" w:hint="eastAsia"/>
          <w:kern w:val="0"/>
          <w:sz w:val="24"/>
        </w:rPr>
        <w:t>选例如</w:t>
      </w:r>
      <w:proofErr w:type="gramEnd"/>
      <w:r w:rsidRPr="001A313C">
        <w:rPr>
          <w:rFonts w:cs="宋体" w:hint="eastAsia"/>
          <w:kern w:val="0"/>
          <w:sz w:val="24"/>
        </w:rPr>
        <w:t>下：</w:t>
      </w:r>
    </w:p>
    <w:p w14:paraId="69877929" w14:textId="77777777" w:rsidR="00C622CC" w:rsidRPr="00522460" w:rsidRDefault="00C622CC" w:rsidP="00C622CC">
      <w:pPr>
        <w:spacing w:line="360" w:lineRule="auto"/>
        <w:ind w:leftChars="186" w:left="851" w:hangingChars="200" w:hanging="460"/>
        <w:rPr>
          <w:sz w:val="23"/>
          <w:szCs w:val="21"/>
        </w:rPr>
      </w:pPr>
      <w:r w:rsidRPr="00522460">
        <w:rPr>
          <w:rFonts w:hint="eastAsia"/>
          <w:sz w:val="23"/>
          <w:szCs w:val="21"/>
        </w:rPr>
        <w:t xml:space="preserve">[1] </w:t>
      </w:r>
      <w:r w:rsidRPr="00522460">
        <w:rPr>
          <w:rFonts w:hint="eastAsia"/>
          <w:sz w:val="23"/>
          <w:szCs w:val="21"/>
        </w:rPr>
        <w:t>蒋有绪，</w:t>
      </w:r>
      <w:proofErr w:type="gramStart"/>
      <w:r w:rsidRPr="00522460">
        <w:rPr>
          <w:rFonts w:hint="eastAsia"/>
          <w:sz w:val="23"/>
          <w:szCs w:val="21"/>
        </w:rPr>
        <w:t>郭</w:t>
      </w:r>
      <w:proofErr w:type="gramEnd"/>
      <w:r w:rsidRPr="00522460">
        <w:rPr>
          <w:rFonts w:hint="eastAsia"/>
          <w:sz w:val="23"/>
          <w:szCs w:val="21"/>
        </w:rPr>
        <w:t>泉水，马娟，等</w:t>
      </w:r>
      <w:r w:rsidRPr="00522460">
        <w:rPr>
          <w:rFonts w:hint="eastAsia"/>
          <w:sz w:val="23"/>
          <w:szCs w:val="21"/>
        </w:rPr>
        <w:t xml:space="preserve">. </w:t>
      </w:r>
      <w:r w:rsidRPr="00522460">
        <w:rPr>
          <w:rFonts w:hint="eastAsia"/>
          <w:sz w:val="23"/>
          <w:szCs w:val="21"/>
        </w:rPr>
        <w:t>中国森林群落分类及其群落学特征</w:t>
      </w:r>
      <w:r w:rsidRPr="00522460">
        <w:rPr>
          <w:rFonts w:hint="eastAsia"/>
          <w:sz w:val="23"/>
          <w:szCs w:val="21"/>
        </w:rPr>
        <w:t xml:space="preserve">[M]. </w:t>
      </w:r>
      <w:r w:rsidRPr="00522460">
        <w:rPr>
          <w:rFonts w:hint="eastAsia"/>
          <w:sz w:val="23"/>
          <w:szCs w:val="21"/>
        </w:rPr>
        <w:t>北京</w:t>
      </w:r>
      <w:r w:rsidRPr="00522460">
        <w:rPr>
          <w:rFonts w:hint="eastAsia"/>
          <w:sz w:val="23"/>
          <w:szCs w:val="21"/>
        </w:rPr>
        <w:t xml:space="preserve">: </w:t>
      </w:r>
      <w:r w:rsidRPr="00522460">
        <w:rPr>
          <w:rFonts w:hint="eastAsia"/>
          <w:sz w:val="23"/>
          <w:szCs w:val="21"/>
        </w:rPr>
        <w:t>科学出版社，</w:t>
      </w:r>
      <w:r w:rsidRPr="00522460">
        <w:rPr>
          <w:rFonts w:hint="eastAsia"/>
          <w:sz w:val="23"/>
          <w:szCs w:val="21"/>
        </w:rPr>
        <w:t>1998.</w:t>
      </w:r>
    </w:p>
    <w:p w14:paraId="0D400904" w14:textId="77777777" w:rsidR="00C622CC" w:rsidRPr="00522460" w:rsidRDefault="00C622CC" w:rsidP="00C622CC">
      <w:pPr>
        <w:spacing w:line="360" w:lineRule="auto"/>
        <w:ind w:leftChars="186" w:left="621" w:hangingChars="100" w:hanging="230"/>
        <w:rPr>
          <w:sz w:val="23"/>
          <w:szCs w:val="21"/>
        </w:rPr>
      </w:pPr>
      <w:r w:rsidRPr="00522460">
        <w:rPr>
          <w:rFonts w:hint="eastAsia"/>
          <w:sz w:val="23"/>
          <w:szCs w:val="21"/>
        </w:rPr>
        <w:t>[</w:t>
      </w:r>
      <w:r>
        <w:rPr>
          <w:rFonts w:hint="eastAsia"/>
          <w:sz w:val="23"/>
          <w:szCs w:val="21"/>
        </w:rPr>
        <w:t>2</w:t>
      </w:r>
      <w:r w:rsidRPr="00522460">
        <w:rPr>
          <w:rFonts w:hint="eastAsia"/>
          <w:sz w:val="23"/>
          <w:szCs w:val="21"/>
        </w:rPr>
        <w:t>] PIGGOT T M. The cataloguer</w:t>
      </w:r>
      <w:r w:rsidRPr="00522460">
        <w:rPr>
          <w:sz w:val="23"/>
          <w:szCs w:val="21"/>
        </w:rPr>
        <w:t>’</w:t>
      </w:r>
      <w:r w:rsidRPr="00522460">
        <w:rPr>
          <w:rFonts w:hint="eastAsia"/>
          <w:sz w:val="23"/>
          <w:szCs w:val="21"/>
        </w:rPr>
        <w:t xml:space="preserve">s way through AACR2: form document receipt to document retrieval[M]. </w:t>
      </w:r>
      <w:smartTag w:uri="urn:schemas-microsoft-com:office:smarttags" w:element="City">
        <w:smartTag w:uri="urn:schemas-microsoft-com:office:smarttags" w:element="place">
          <w:r w:rsidRPr="00522460">
            <w:rPr>
              <w:sz w:val="23"/>
              <w:szCs w:val="21"/>
            </w:rPr>
            <w:t>London</w:t>
          </w:r>
        </w:smartTag>
      </w:smartTag>
      <w:r w:rsidRPr="00522460">
        <w:rPr>
          <w:rFonts w:hint="eastAsia"/>
          <w:sz w:val="23"/>
          <w:szCs w:val="21"/>
        </w:rPr>
        <w:t>: The Library Association, 1990.</w:t>
      </w:r>
    </w:p>
    <w:p w14:paraId="6CA6A03D" w14:textId="77777777" w:rsidR="00C622CC" w:rsidRPr="00522460" w:rsidRDefault="00C622CC" w:rsidP="00C622CC">
      <w:pPr>
        <w:spacing w:line="360" w:lineRule="auto"/>
        <w:ind w:leftChars="179" w:left="606" w:hangingChars="100" w:hanging="230"/>
        <w:rPr>
          <w:sz w:val="23"/>
          <w:szCs w:val="21"/>
        </w:rPr>
      </w:pPr>
      <w:r w:rsidRPr="00522460">
        <w:rPr>
          <w:rFonts w:hint="eastAsia"/>
          <w:sz w:val="23"/>
          <w:szCs w:val="21"/>
        </w:rPr>
        <w:t>[</w:t>
      </w:r>
      <w:r>
        <w:rPr>
          <w:rFonts w:hint="eastAsia"/>
          <w:sz w:val="23"/>
          <w:szCs w:val="21"/>
        </w:rPr>
        <w:t>3</w:t>
      </w:r>
      <w:r w:rsidRPr="00522460">
        <w:rPr>
          <w:rFonts w:hint="eastAsia"/>
          <w:sz w:val="23"/>
          <w:szCs w:val="21"/>
        </w:rPr>
        <w:t xml:space="preserve">] </w:t>
      </w:r>
      <w:r w:rsidRPr="00522460">
        <w:rPr>
          <w:rFonts w:hint="eastAsia"/>
          <w:sz w:val="23"/>
          <w:szCs w:val="21"/>
        </w:rPr>
        <w:t>张志祥</w:t>
      </w:r>
      <w:r w:rsidRPr="00522460">
        <w:rPr>
          <w:rFonts w:hint="eastAsia"/>
          <w:sz w:val="23"/>
          <w:szCs w:val="21"/>
        </w:rPr>
        <w:t xml:space="preserve">. </w:t>
      </w:r>
      <w:r w:rsidRPr="00522460">
        <w:rPr>
          <w:rFonts w:hint="eastAsia"/>
          <w:sz w:val="23"/>
          <w:szCs w:val="21"/>
        </w:rPr>
        <w:t>间断动力系统的随机扰动及其在守恒律方程中的应用</w:t>
      </w:r>
      <w:r w:rsidRPr="00522460">
        <w:rPr>
          <w:rFonts w:hint="eastAsia"/>
          <w:sz w:val="23"/>
          <w:szCs w:val="21"/>
        </w:rPr>
        <w:t xml:space="preserve">[D]. </w:t>
      </w:r>
      <w:r w:rsidRPr="00522460">
        <w:rPr>
          <w:rFonts w:hint="eastAsia"/>
          <w:sz w:val="23"/>
          <w:szCs w:val="21"/>
        </w:rPr>
        <w:t>北京</w:t>
      </w:r>
      <w:r w:rsidRPr="00522460">
        <w:rPr>
          <w:rFonts w:hint="eastAsia"/>
          <w:sz w:val="23"/>
          <w:szCs w:val="21"/>
        </w:rPr>
        <w:t xml:space="preserve">: </w:t>
      </w:r>
      <w:r w:rsidRPr="00522460">
        <w:rPr>
          <w:rFonts w:hint="eastAsia"/>
          <w:sz w:val="23"/>
          <w:szCs w:val="21"/>
        </w:rPr>
        <w:t>北京大学数学学院，</w:t>
      </w:r>
      <w:r w:rsidRPr="00522460">
        <w:rPr>
          <w:rFonts w:hint="eastAsia"/>
          <w:sz w:val="23"/>
          <w:szCs w:val="21"/>
        </w:rPr>
        <w:t>1998.</w:t>
      </w:r>
    </w:p>
    <w:p w14:paraId="4F5E306E" w14:textId="77777777" w:rsidR="00C622CC" w:rsidRPr="00522460" w:rsidRDefault="00C622CC" w:rsidP="00C622CC">
      <w:pPr>
        <w:spacing w:line="360" w:lineRule="auto"/>
        <w:ind w:leftChars="183" w:left="637" w:hangingChars="110" w:hanging="253"/>
        <w:rPr>
          <w:sz w:val="23"/>
          <w:szCs w:val="21"/>
        </w:rPr>
      </w:pPr>
      <w:r w:rsidRPr="00522460">
        <w:rPr>
          <w:rFonts w:hint="eastAsia"/>
          <w:sz w:val="23"/>
          <w:szCs w:val="21"/>
        </w:rPr>
        <w:t>[</w:t>
      </w:r>
      <w:r>
        <w:rPr>
          <w:rFonts w:hint="eastAsia"/>
          <w:sz w:val="23"/>
          <w:szCs w:val="21"/>
        </w:rPr>
        <w:t>4</w:t>
      </w:r>
      <w:r w:rsidRPr="00522460">
        <w:rPr>
          <w:rFonts w:hint="eastAsia"/>
          <w:sz w:val="23"/>
          <w:szCs w:val="21"/>
        </w:rPr>
        <w:t xml:space="preserve">] </w:t>
      </w:r>
      <w:r w:rsidRPr="00522460">
        <w:rPr>
          <w:rFonts w:hint="eastAsia"/>
          <w:sz w:val="23"/>
          <w:szCs w:val="21"/>
        </w:rPr>
        <w:t>中国图书馆学会</w:t>
      </w:r>
      <w:r w:rsidRPr="00522460">
        <w:rPr>
          <w:rFonts w:hint="eastAsia"/>
          <w:sz w:val="23"/>
          <w:szCs w:val="21"/>
        </w:rPr>
        <w:t xml:space="preserve">. </w:t>
      </w:r>
      <w:r w:rsidRPr="00522460">
        <w:rPr>
          <w:rFonts w:hint="eastAsia"/>
          <w:sz w:val="23"/>
          <w:szCs w:val="21"/>
        </w:rPr>
        <w:t>图书馆学通讯</w:t>
      </w:r>
      <w:r w:rsidRPr="00522460">
        <w:rPr>
          <w:rFonts w:hint="eastAsia"/>
          <w:sz w:val="23"/>
          <w:szCs w:val="21"/>
        </w:rPr>
        <w:t>[J]. 1957</w:t>
      </w:r>
      <w:r w:rsidRPr="00522460">
        <w:rPr>
          <w:rFonts w:hint="eastAsia"/>
          <w:sz w:val="23"/>
          <w:szCs w:val="21"/>
        </w:rPr>
        <w:t>（</w:t>
      </w:r>
      <w:r w:rsidRPr="00522460">
        <w:rPr>
          <w:rFonts w:hint="eastAsia"/>
          <w:sz w:val="23"/>
          <w:szCs w:val="21"/>
        </w:rPr>
        <w:t>1</w:t>
      </w:r>
      <w:r w:rsidRPr="00522460">
        <w:rPr>
          <w:rFonts w:hint="eastAsia"/>
          <w:sz w:val="23"/>
          <w:szCs w:val="21"/>
        </w:rPr>
        <w:t>）</w:t>
      </w:r>
      <w:r w:rsidRPr="00522460">
        <w:rPr>
          <w:rFonts w:hint="eastAsia"/>
          <w:sz w:val="23"/>
          <w:szCs w:val="21"/>
        </w:rPr>
        <w:t>-1990</w:t>
      </w:r>
      <w:r w:rsidRPr="00522460">
        <w:rPr>
          <w:rFonts w:hint="eastAsia"/>
          <w:sz w:val="23"/>
          <w:szCs w:val="21"/>
        </w:rPr>
        <w:t>（</w:t>
      </w:r>
      <w:r w:rsidRPr="00522460">
        <w:rPr>
          <w:rFonts w:hint="eastAsia"/>
          <w:sz w:val="23"/>
          <w:szCs w:val="21"/>
        </w:rPr>
        <w:t>4</w:t>
      </w:r>
      <w:r w:rsidRPr="00522460">
        <w:rPr>
          <w:rFonts w:hint="eastAsia"/>
          <w:sz w:val="23"/>
          <w:szCs w:val="21"/>
        </w:rPr>
        <w:t>）</w:t>
      </w:r>
      <w:r w:rsidRPr="00522460">
        <w:rPr>
          <w:rFonts w:hint="eastAsia"/>
          <w:sz w:val="23"/>
          <w:szCs w:val="21"/>
        </w:rPr>
        <w:t xml:space="preserve">. </w:t>
      </w:r>
      <w:r w:rsidRPr="00522460">
        <w:rPr>
          <w:rFonts w:hint="eastAsia"/>
          <w:sz w:val="23"/>
          <w:szCs w:val="21"/>
        </w:rPr>
        <w:t>北京</w:t>
      </w:r>
      <w:r w:rsidRPr="00522460">
        <w:rPr>
          <w:rFonts w:hint="eastAsia"/>
          <w:sz w:val="23"/>
          <w:szCs w:val="21"/>
        </w:rPr>
        <w:t>:</w:t>
      </w:r>
      <w:r w:rsidRPr="00522460">
        <w:rPr>
          <w:rFonts w:hint="eastAsia"/>
          <w:sz w:val="23"/>
          <w:szCs w:val="21"/>
        </w:rPr>
        <w:t>北京图书馆，</w:t>
      </w:r>
      <w:r w:rsidRPr="00522460">
        <w:rPr>
          <w:rFonts w:hint="eastAsia"/>
          <w:sz w:val="23"/>
          <w:szCs w:val="21"/>
        </w:rPr>
        <w:t>1957-1990.</w:t>
      </w:r>
    </w:p>
    <w:p w14:paraId="6B74D7EE" w14:textId="77777777" w:rsidR="00C622CC" w:rsidRPr="00522460" w:rsidRDefault="00C622CC" w:rsidP="00C622CC">
      <w:pPr>
        <w:spacing w:line="360" w:lineRule="auto"/>
        <w:ind w:leftChars="172" w:left="591" w:hangingChars="100" w:hanging="230"/>
        <w:rPr>
          <w:sz w:val="23"/>
          <w:szCs w:val="21"/>
        </w:rPr>
      </w:pPr>
      <w:r w:rsidRPr="00522460">
        <w:rPr>
          <w:rFonts w:hint="eastAsia"/>
          <w:sz w:val="23"/>
          <w:szCs w:val="21"/>
        </w:rPr>
        <w:t>[</w:t>
      </w:r>
      <w:r>
        <w:rPr>
          <w:rFonts w:hint="eastAsia"/>
          <w:sz w:val="23"/>
          <w:szCs w:val="21"/>
        </w:rPr>
        <w:t>5</w:t>
      </w:r>
      <w:r w:rsidRPr="00522460">
        <w:rPr>
          <w:rFonts w:hint="eastAsia"/>
          <w:sz w:val="23"/>
          <w:szCs w:val="21"/>
        </w:rPr>
        <w:t>] PACS-L: the public-access computer systems forum [EB/OL]. Houston, Tex: University of Houston Libraries</w:t>
      </w:r>
      <w:r w:rsidRPr="00522460">
        <w:rPr>
          <w:rFonts w:hint="eastAsia"/>
          <w:sz w:val="23"/>
          <w:szCs w:val="21"/>
        </w:rPr>
        <w:t>，</w:t>
      </w:r>
      <w:r w:rsidRPr="00522460">
        <w:rPr>
          <w:rFonts w:hint="eastAsia"/>
          <w:sz w:val="23"/>
          <w:szCs w:val="21"/>
        </w:rPr>
        <w:t>1989 [</w:t>
      </w:r>
      <w:smartTag w:uri="urn:schemas-microsoft-com:office:smarttags" w:element="chsdate">
        <w:smartTagPr>
          <w:attr w:name="Year" w:val="1995"/>
          <w:attr w:name="Month" w:val="5"/>
          <w:attr w:name="Day" w:val="17"/>
          <w:attr w:name="IsLunarDate" w:val="False"/>
          <w:attr w:name="IsROCDate" w:val="False"/>
        </w:smartTagPr>
        <w:r w:rsidRPr="00522460">
          <w:rPr>
            <w:rFonts w:hint="eastAsia"/>
            <w:sz w:val="23"/>
            <w:szCs w:val="21"/>
          </w:rPr>
          <w:t>1995-05-17</w:t>
        </w:r>
      </w:smartTag>
      <w:r w:rsidRPr="00522460">
        <w:rPr>
          <w:rFonts w:hint="eastAsia"/>
          <w:sz w:val="23"/>
          <w:szCs w:val="21"/>
        </w:rPr>
        <w:t xml:space="preserve">]. </w:t>
      </w:r>
    </w:p>
    <w:p w14:paraId="7C8CBBD8" w14:textId="77777777" w:rsidR="00C622CC" w:rsidRPr="00522460" w:rsidRDefault="00000000" w:rsidP="00C622CC">
      <w:pPr>
        <w:spacing w:line="360" w:lineRule="auto"/>
        <w:ind w:leftChars="286" w:left="601"/>
        <w:rPr>
          <w:sz w:val="23"/>
          <w:szCs w:val="21"/>
        </w:rPr>
      </w:pPr>
      <w:hyperlink r:id="rId25" w:history="1">
        <w:r w:rsidR="00C622CC" w:rsidRPr="00522460">
          <w:rPr>
            <w:rStyle w:val="ab"/>
            <w:rFonts w:hint="eastAsia"/>
            <w:color w:val="000000"/>
            <w:sz w:val="23"/>
            <w:szCs w:val="21"/>
          </w:rPr>
          <w:t>http://infor.lib</w:t>
        </w:r>
      </w:hyperlink>
      <w:r w:rsidR="00C622CC" w:rsidRPr="00522460">
        <w:rPr>
          <w:rFonts w:hint="eastAsia"/>
          <w:color w:val="000000"/>
          <w:sz w:val="23"/>
          <w:szCs w:val="21"/>
        </w:rPr>
        <w:t>.</w:t>
      </w:r>
      <w:r w:rsidR="00C622CC" w:rsidRPr="00522460">
        <w:rPr>
          <w:rFonts w:hint="eastAsia"/>
          <w:sz w:val="23"/>
          <w:szCs w:val="21"/>
        </w:rPr>
        <w:t>uh.edu / pacsl.html.</w:t>
      </w:r>
    </w:p>
    <w:p w14:paraId="3E0F4D5F" w14:textId="77777777" w:rsidR="00C622CC" w:rsidRPr="00522460" w:rsidRDefault="00C622CC" w:rsidP="00C622CC">
      <w:pPr>
        <w:spacing w:line="360" w:lineRule="auto"/>
        <w:ind w:leftChars="114" w:left="699" w:hangingChars="200" w:hanging="460"/>
        <w:rPr>
          <w:rFonts w:cs="宋体"/>
          <w:kern w:val="0"/>
          <w:sz w:val="23"/>
          <w:szCs w:val="21"/>
        </w:rPr>
      </w:pPr>
      <w:r w:rsidRPr="00522460">
        <w:rPr>
          <w:rFonts w:hint="eastAsia"/>
          <w:sz w:val="23"/>
          <w:szCs w:val="21"/>
        </w:rPr>
        <w:t xml:space="preserve"> [</w:t>
      </w:r>
      <w:r>
        <w:rPr>
          <w:rFonts w:hint="eastAsia"/>
          <w:sz w:val="23"/>
          <w:szCs w:val="21"/>
        </w:rPr>
        <w:t>6</w:t>
      </w:r>
      <w:r w:rsidRPr="00522460">
        <w:rPr>
          <w:rFonts w:hint="eastAsia"/>
          <w:sz w:val="23"/>
          <w:szCs w:val="21"/>
        </w:rPr>
        <w:t xml:space="preserve">] </w:t>
      </w:r>
      <w:r w:rsidRPr="00522460">
        <w:rPr>
          <w:rFonts w:hint="eastAsia"/>
          <w:sz w:val="23"/>
          <w:szCs w:val="21"/>
        </w:rPr>
        <w:t>中国力学学会</w:t>
      </w:r>
      <w:r w:rsidRPr="00522460">
        <w:rPr>
          <w:rFonts w:hint="eastAsia"/>
          <w:sz w:val="23"/>
          <w:szCs w:val="21"/>
        </w:rPr>
        <w:t xml:space="preserve">. </w:t>
      </w:r>
      <w:r w:rsidRPr="00522460">
        <w:rPr>
          <w:rFonts w:hint="eastAsia"/>
          <w:sz w:val="23"/>
          <w:szCs w:val="21"/>
        </w:rPr>
        <w:t>第</w:t>
      </w:r>
      <w:r w:rsidRPr="00522460">
        <w:rPr>
          <w:rFonts w:hint="eastAsia"/>
          <w:sz w:val="23"/>
          <w:szCs w:val="21"/>
        </w:rPr>
        <w:t>3</w:t>
      </w:r>
      <w:r w:rsidRPr="00522460">
        <w:rPr>
          <w:rFonts w:hint="eastAsia"/>
          <w:sz w:val="23"/>
          <w:szCs w:val="21"/>
        </w:rPr>
        <w:t>届全国实验流体力学学术会议论文集</w:t>
      </w:r>
      <w:r w:rsidRPr="00522460">
        <w:rPr>
          <w:rFonts w:hint="eastAsia"/>
          <w:sz w:val="23"/>
          <w:szCs w:val="21"/>
        </w:rPr>
        <w:t xml:space="preserve">[C]. </w:t>
      </w:r>
      <w:r w:rsidRPr="00522460">
        <w:rPr>
          <w:rFonts w:hint="eastAsia"/>
          <w:sz w:val="23"/>
          <w:szCs w:val="21"/>
        </w:rPr>
        <w:t>天津</w:t>
      </w:r>
      <w:r w:rsidRPr="00522460">
        <w:rPr>
          <w:rFonts w:hint="eastAsia"/>
          <w:sz w:val="23"/>
          <w:szCs w:val="21"/>
        </w:rPr>
        <w:t>:[</w:t>
      </w:r>
      <w:r w:rsidRPr="00522460">
        <w:rPr>
          <w:rFonts w:hint="eastAsia"/>
          <w:sz w:val="23"/>
          <w:szCs w:val="21"/>
        </w:rPr>
        <w:t>出版者不祥</w:t>
      </w:r>
      <w:r w:rsidRPr="00522460">
        <w:rPr>
          <w:rFonts w:hint="eastAsia"/>
          <w:sz w:val="23"/>
          <w:szCs w:val="21"/>
        </w:rPr>
        <w:t>]</w:t>
      </w:r>
      <w:r w:rsidRPr="00522460">
        <w:rPr>
          <w:rFonts w:hint="eastAsia"/>
          <w:sz w:val="23"/>
          <w:szCs w:val="21"/>
        </w:rPr>
        <w:t>，</w:t>
      </w:r>
      <w:r w:rsidRPr="00522460">
        <w:rPr>
          <w:rFonts w:hint="eastAsia"/>
          <w:sz w:val="23"/>
          <w:szCs w:val="21"/>
        </w:rPr>
        <w:t>1990.</w:t>
      </w:r>
    </w:p>
    <w:p w14:paraId="6C1811BF" w14:textId="77777777" w:rsidR="007F3FF3" w:rsidRPr="00C622CC" w:rsidRDefault="007F3FF3" w:rsidP="000B090A">
      <w:pPr>
        <w:pStyle w:val="22"/>
        <w:ind w:firstLineChars="200" w:firstLine="560"/>
        <w:jc w:val="left"/>
        <w:outlineLvl w:val="1"/>
        <w:rPr>
          <w:rFonts w:ascii="Times New Roman" w:eastAsia="仿宋" w:hAnsi="Times New Roman"/>
          <w:color w:val="000000"/>
          <w:kern w:val="0"/>
        </w:rPr>
      </w:pPr>
    </w:p>
    <w:p w14:paraId="726DBD3A" w14:textId="77777777" w:rsidR="000B090A" w:rsidRPr="00E26ADD" w:rsidRDefault="007F3FF3" w:rsidP="000B090A">
      <w:pPr>
        <w:pStyle w:val="22"/>
        <w:ind w:firstLineChars="200" w:firstLine="560"/>
        <w:jc w:val="left"/>
        <w:outlineLvl w:val="1"/>
        <w:rPr>
          <w:rFonts w:ascii="Times New Roman" w:eastAsia="仿宋" w:hAnsi="Times New Roman"/>
          <w:color w:val="000000"/>
          <w:kern w:val="0"/>
        </w:rPr>
      </w:pPr>
      <w:r>
        <w:rPr>
          <w:rFonts w:ascii="Times New Roman" w:eastAsia="仿宋" w:hAnsi="Times New Roman"/>
          <w:color w:val="000000"/>
          <w:kern w:val="0"/>
        </w:rPr>
        <w:br w:type="page"/>
      </w:r>
    </w:p>
    <w:p w14:paraId="77014930" w14:textId="77777777" w:rsidR="000B090A" w:rsidRPr="000B090A" w:rsidRDefault="000B090A" w:rsidP="008152B6">
      <w:pPr>
        <w:spacing w:line="360" w:lineRule="auto"/>
        <w:ind w:left="285" w:hangingChars="135" w:hanging="285"/>
        <w:jc w:val="left"/>
        <w:rPr>
          <w:rFonts w:ascii="宋体" w:hAnsi="宋体"/>
          <w:b/>
          <w:color w:val="000000"/>
          <w:kern w:val="0"/>
          <w:szCs w:val="21"/>
        </w:rPr>
      </w:pPr>
    </w:p>
    <w:p w14:paraId="07619EAB" w14:textId="77777777" w:rsidR="008152B6" w:rsidRPr="0037213C" w:rsidRDefault="008152B6" w:rsidP="00583A9F">
      <w:pPr>
        <w:spacing w:line="480" w:lineRule="exact"/>
        <w:ind w:left="283" w:hangingChars="135" w:hanging="283"/>
        <w:jc w:val="left"/>
        <w:rPr>
          <w:szCs w:val="21"/>
        </w:rPr>
        <w:sectPr w:rsidR="008152B6" w:rsidRPr="0037213C" w:rsidSect="0036500F">
          <w:headerReference w:type="default" r:id="rId26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4710ACB6" w14:textId="77777777" w:rsidR="004071E9" w:rsidRPr="00E26ADD" w:rsidRDefault="00000000" w:rsidP="008526FF">
      <w:pPr>
        <w:spacing w:before="480" w:after="360"/>
        <w:jc w:val="center"/>
        <w:rPr>
          <w:rFonts w:eastAsia="黑体"/>
          <w:b/>
          <w:bCs/>
          <w:sz w:val="28"/>
          <w:szCs w:val="28"/>
        </w:rPr>
      </w:pPr>
      <w:bookmarkStart w:id="6" w:name="_Toc93734170"/>
      <w:bookmarkStart w:id="7" w:name="_Toc93734168"/>
      <w:r>
        <w:rPr>
          <w:rFonts w:eastAsia="黑体"/>
          <w:b/>
          <w:bCs/>
          <w:sz w:val="28"/>
          <w:szCs w:val="28"/>
        </w:rPr>
        <w:lastRenderedPageBreak/>
        <w:pict w14:anchorId="08E11210">
          <v:shape id="自选图形 182" o:spid="_x0000_s2091" type="#_x0000_t61" style="position:absolute;left:0;text-align:left;margin-left:306pt;margin-top:0;width:135pt;height:54.6pt;z-index:5" adj="-4280,16971">
            <v:textbox style="mso-next-textbox:#自选图形 182">
              <w:txbxContent>
                <w:p w14:paraId="41F59E0E" w14:textId="77777777" w:rsidR="000D70B8" w:rsidRDefault="000D70B8" w:rsidP="004071E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黑体</w:t>
                  </w:r>
                  <w:r w:rsidR="008F6CC6">
                    <w:rPr>
                      <w:rFonts w:hint="eastAsia"/>
                      <w:sz w:val="18"/>
                      <w:szCs w:val="18"/>
                    </w:rPr>
                    <w:t>四号</w:t>
                  </w:r>
                  <w:r>
                    <w:rPr>
                      <w:rFonts w:hint="eastAsia"/>
                      <w:sz w:val="18"/>
                      <w:szCs w:val="18"/>
                    </w:rPr>
                    <w:t>加粗居中，单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段前</w:t>
                  </w: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  <w:r>
                    <w:rPr>
                      <w:rFonts w:hint="eastAsia"/>
                      <w:sz w:val="18"/>
                      <w:szCs w:val="18"/>
                    </w:rPr>
                    <w:t>磅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，段后</w:t>
                  </w: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  <w:r>
                    <w:rPr>
                      <w:rFonts w:hint="eastAsia"/>
                      <w:sz w:val="18"/>
                      <w:szCs w:val="18"/>
                    </w:rPr>
                    <w:t>磅，附录二字与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题名间空一个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汉字符位</w:t>
                  </w:r>
                </w:p>
              </w:txbxContent>
            </v:textbox>
          </v:shape>
        </w:pict>
      </w:r>
      <w:r w:rsidR="004071E9" w:rsidRPr="00E26ADD">
        <w:rPr>
          <w:rFonts w:eastAsia="黑体"/>
          <w:b/>
          <w:bCs/>
          <w:sz w:val="28"/>
          <w:szCs w:val="28"/>
        </w:rPr>
        <w:t>附录</w:t>
      </w:r>
      <w:r w:rsidR="004071E9" w:rsidRPr="00E26ADD">
        <w:rPr>
          <w:rFonts w:eastAsia="黑体"/>
          <w:b/>
          <w:bCs/>
          <w:sz w:val="28"/>
          <w:szCs w:val="28"/>
        </w:rPr>
        <w:t xml:space="preserve"> </w:t>
      </w:r>
      <w:r w:rsidR="004071E9" w:rsidRPr="00ED6C06">
        <w:rPr>
          <w:rFonts w:eastAsia="黑体"/>
          <w:b/>
          <w:bCs/>
          <w:sz w:val="28"/>
          <w:szCs w:val="28"/>
        </w:rPr>
        <w:t>×××××</w:t>
      </w:r>
      <w:bookmarkEnd w:id="6"/>
    </w:p>
    <w:p w14:paraId="65BE8A7F" w14:textId="77777777" w:rsidR="004071E9" w:rsidRPr="00E26ADD" w:rsidRDefault="004071E9" w:rsidP="008F6CC6">
      <w:pPr>
        <w:spacing w:line="480" w:lineRule="exact"/>
        <w:rPr>
          <w:sz w:val="24"/>
        </w:rPr>
      </w:pPr>
    </w:p>
    <w:p w14:paraId="59D415CF" w14:textId="77777777" w:rsidR="004071E9" w:rsidRPr="00E26ADD" w:rsidRDefault="00000000" w:rsidP="008F6CC6">
      <w:pPr>
        <w:spacing w:line="480" w:lineRule="exact"/>
        <w:rPr>
          <w:sz w:val="24"/>
        </w:rPr>
      </w:pPr>
      <w:r>
        <w:rPr>
          <w:rFonts w:eastAsia="黑体"/>
          <w:sz w:val="30"/>
          <w:szCs w:val="30"/>
        </w:rPr>
        <w:pict w14:anchorId="3D7E9B45">
          <v:shape id="自选图形 178" o:spid="_x0000_s2089" type="#_x0000_t61" style="position:absolute;left:0;text-align:left;margin-left:99pt;margin-top:16pt;width:243pt;height:70.2pt;z-index:3" adj="-3520,508">
            <v:textbox style="mso-next-textbox:#自选图形 178">
              <w:txbxContent>
                <w:p w14:paraId="2B7BF194" w14:textId="77777777" w:rsidR="000D70B8" w:rsidRDefault="000D70B8" w:rsidP="004071E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正文部分：宋体</w:t>
                  </w:r>
                  <w:r w:rsidR="008F6CC6">
                    <w:rPr>
                      <w:rFonts w:ascii="宋体" w:hAnsi="宋体" w:hint="eastAsia"/>
                      <w:sz w:val="18"/>
                      <w:szCs w:val="18"/>
                    </w:rPr>
                    <w:t>小四号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Roman体），两端对齐书写，段落首行左缩进</w:t>
                  </w:r>
                  <w:r w:rsidR="00357FAC">
                    <w:rPr>
                      <w:rFonts w:ascii="宋体" w:hAnsi="宋体" w:hint="eastAsia"/>
                      <w:sz w:val="18"/>
                      <w:szCs w:val="18"/>
                    </w:rPr>
                    <w:t>两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个汉字符。</w:t>
                  </w:r>
                  <w:r w:rsidR="00FF4791">
                    <w:rPr>
                      <w:rFonts w:ascii="宋体" w:hAnsi="宋体" w:hint="eastAsia"/>
                      <w:sz w:val="20"/>
                      <w:szCs w:val="20"/>
                    </w:rPr>
                    <w:t>1.5倍行距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（段落中有数学表达式时，可根据需要设置该段的行距），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段前0磅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，段后0磅。</w:t>
                  </w:r>
                </w:p>
              </w:txbxContent>
            </v:textbox>
          </v:shape>
        </w:pict>
      </w:r>
      <w:r w:rsidR="004071E9" w:rsidRPr="00E26ADD">
        <w:rPr>
          <w:sz w:val="24"/>
        </w:rPr>
        <w:t>……</w:t>
      </w:r>
    </w:p>
    <w:p w14:paraId="385580B7" w14:textId="77777777" w:rsidR="004071E9" w:rsidRPr="00E26ADD" w:rsidRDefault="004071E9" w:rsidP="001A4624">
      <w:pPr>
        <w:rPr>
          <w:sz w:val="24"/>
        </w:rPr>
      </w:pPr>
    </w:p>
    <w:p w14:paraId="4337B024" w14:textId="77777777" w:rsidR="004071E9" w:rsidRDefault="004071E9" w:rsidP="001A4624">
      <w:pPr>
        <w:rPr>
          <w:rFonts w:eastAsia="黑体"/>
          <w:b/>
          <w:bCs/>
          <w:sz w:val="32"/>
          <w:szCs w:val="32"/>
        </w:rPr>
      </w:pPr>
    </w:p>
    <w:p w14:paraId="4A6D2FBE" w14:textId="77777777" w:rsidR="007F3FF3" w:rsidRDefault="007F3FF3" w:rsidP="001A4624">
      <w:pPr>
        <w:rPr>
          <w:rFonts w:eastAsia="黑体"/>
          <w:b/>
          <w:bCs/>
          <w:sz w:val="32"/>
          <w:szCs w:val="32"/>
        </w:rPr>
      </w:pPr>
    </w:p>
    <w:p w14:paraId="59CD5D9E" w14:textId="77777777" w:rsidR="00D3584A" w:rsidRPr="0034236F" w:rsidRDefault="007F3FF3" w:rsidP="001A4624">
      <w:pPr>
        <w:rPr>
          <w:rFonts w:eastAsia="黑体"/>
          <w:b/>
          <w:bCs/>
          <w:sz w:val="32"/>
          <w:szCs w:val="32"/>
        </w:rPr>
        <w:sectPr w:rsidR="00D3584A" w:rsidRPr="0034236F" w:rsidSect="0036500F">
          <w:headerReference w:type="default" r:id="rId27"/>
          <w:headerReference w:type="first" r:id="rId28"/>
          <w:footerReference w:type="first" r:id="rId29"/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  <w:r>
        <w:rPr>
          <w:rFonts w:eastAsia="黑体"/>
          <w:b/>
          <w:bCs/>
          <w:sz w:val="32"/>
          <w:szCs w:val="32"/>
        </w:rPr>
        <w:br w:type="page"/>
      </w:r>
    </w:p>
    <w:p w14:paraId="368D6F2F" w14:textId="77777777" w:rsidR="004071E9" w:rsidRPr="00E26ADD" w:rsidRDefault="00000000" w:rsidP="008526FF">
      <w:pPr>
        <w:spacing w:before="480" w:after="360"/>
        <w:jc w:val="center"/>
        <w:rPr>
          <w:rFonts w:eastAsia="黑体"/>
          <w:b/>
          <w:bCs/>
          <w:sz w:val="28"/>
          <w:szCs w:val="32"/>
        </w:rPr>
      </w:pPr>
      <w:r>
        <w:rPr>
          <w:rFonts w:eastAsia="黑体"/>
          <w:b/>
          <w:bCs/>
          <w:sz w:val="28"/>
          <w:szCs w:val="32"/>
        </w:rPr>
        <w:lastRenderedPageBreak/>
        <w:pict w14:anchorId="3D178D65">
          <v:shape id="自选图形 77" o:spid="_x0000_s2068" type="#_x0000_t61" style="position:absolute;left:0;text-align:left;margin-left:240.2pt;margin-top:-11.15pt;width:180pt;height:39pt;z-index:1" adj="-846,25200">
            <v:textbox style="mso-next-textbox:#自选图形 77">
              <w:txbxContent>
                <w:p w14:paraId="1BAC6C6F" w14:textId="77777777" w:rsidR="000D70B8" w:rsidRDefault="000D70B8" w:rsidP="004071E9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二字间空一个汉字符，黑体</w:t>
                  </w:r>
                  <w:r w:rsidR="005B2EDA">
                    <w:rPr>
                      <w:rFonts w:ascii="宋体" w:hAnsi="宋体" w:hint="eastAsia"/>
                      <w:sz w:val="18"/>
                      <w:szCs w:val="18"/>
                    </w:rPr>
                    <w:t>四号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 w:rsidR="004071E9" w:rsidRPr="00E26ADD">
        <w:rPr>
          <w:rFonts w:eastAsia="黑体"/>
          <w:b/>
          <w:bCs/>
          <w:sz w:val="28"/>
          <w:szCs w:val="32"/>
        </w:rPr>
        <w:t>致</w:t>
      </w:r>
      <w:r w:rsidR="000B30BE">
        <w:rPr>
          <w:rFonts w:eastAsia="黑体"/>
          <w:b/>
          <w:bCs/>
          <w:sz w:val="28"/>
          <w:szCs w:val="32"/>
        </w:rPr>
        <w:t xml:space="preserve"> </w:t>
      </w:r>
      <w:r w:rsidR="004071E9" w:rsidRPr="00E26ADD">
        <w:rPr>
          <w:rFonts w:eastAsia="黑体"/>
          <w:b/>
          <w:bCs/>
          <w:sz w:val="28"/>
          <w:szCs w:val="32"/>
        </w:rPr>
        <w:t>谢</w:t>
      </w:r>
      <w:bookmarkEnd w:id="7"/>
    </w:p>
    <w:p w14:paraId="6AEF306B" w14:textId="77777777" w:rsidR="004071E9" w:rsidRPr="00E26ADD" w:rsidRDefault="00000000" w:rsidP="005B2EDA">
      <w:pPr>
        <w:spacing w:line="480" w:lineRule="exact"/>
        <w:rPr>
          <w:sz w:val="24"/>
        </w:rPr>
      </w:pPr>
      <w:r>
        <w:rPr>
          <w:rFonts w:eastAsia="黑体"/>
          <w:b/>
          <w:bCs/>
          <w:sz w:val="28"/>
          <w:szCs w:val="32"/>
        </w:rPr>
        <w:pict w14:anchorId="4B9821AD">
          <v:shape id="自选图形 177" o:spid="_x0000_s2088" type="#_x0000_t61" style="position:absolute;left:0;text-align:left;margin-left:66.7pt;margin-top:6.2pt;width:155.45pt;height:44.05pt;z-index:2" adj="-3749,5131">
            <v:textbox>
              <w:txbxContent>
                <w:p w14:paraId="6D204E04" w14:textId="77777777" w:rsidR="000D70B8" w:rsidRDefault="000D70B8" w:rsidP="004071E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</w:t>
                  </w:r>
                  <w:r w:rsidR="005B2EDA">
                    <w:rPr>
                      <w:rFonts w:hint="eastAsia"/>
                      <w:sz w:val="18"/>
                      <w:szCs w:val="18"/>
                    </w:rPr>
                    <w:t>小四号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FF4791">
                    <w:rPr>
                      <w:rFonts w:ascii="宋体" w:hAnsi="宋体" w:hint="eastAsia"/>
                      <w:sz w:val="20"/>
                      <w:szCs w:val="20"/>
                    </w:rPr>
                    <w:t>1.5倍行距</w:t>
                  </w:r>
                  <w:r>
                    <w:rPr>
                      <w:rFonts w:hint="eastAsia"/>
                      <w:sz w:val="18"/>
                      <w:szCs w:val="18"/>
                    </w:rPr>
                    <w:t>，段前段后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="006679ED">
                    <w:rPr>
                      <w:rFonts w:hint="eastAsia"/>
                      <w:sz w:val="18"/>
                      <w:szCs w:val="18"/>
                    </w:rPr>
                    <w:t>磅</w:t>
                  </w:r>
                  <w:r w:rsidR="00D91C15">
                    <w:rPr>
                      <w:rFonts w:hint="eastAsia"/>
                      <w:sz w:val="18"/>
                      <w:szCs w:val="18"/>
                    </w:rPr>
                    <w:t>，首行缩进</w:t>
                  </w:r>
                  <w:r w:rsidR="00D91C15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D91C15">
                    <w:rPr>
                      <w:rFonts w:hint="eastAsia"/>
                      <w:sz w:val="18"/>
                      <w:szCs w:val="18"/>
                    </w:rPr>
                    <w:t>字符</w:t>
                  </w:r>
                </w:p>
              </w:txbxContent>
            </v:textbox>
          </v:shape>
        </w:pict>
      </w:r>
      <w:r w:rsidR="00FF75AD" w:rsidRPr="00E26ADD">
        <w:rPr>
          <w:sz w:val="24"/>
        </w:rPr>
        <w:t>正文</w:t>
      </w:r>
    </w:p>
    <w:p w14:paraId="75216A9C" w14:textId="77777777" w:rsidR="004071E9" w:rsidRPr="00E26ADD" w:rsidRDefault="004071E9" w:rsidP="005B2EDA">
      <w:pPr>
        <w:spacing w:line="480" w:lineRule="exact"/>
        <w:rPr>
          <w:sz w:val="24"/>
        </w:rPr>
      </w:pPr>
    </w:p>
    <w:p w14:paraId="1E03D8B0" w14:textId="77777777" w:rsidR="004071E9" w:rsidRPr="00E26ADD" w:rsidRDefault="004071E9" w:rsidP="005B2EDA">
      <w:pPr>
        <w:spacing w:line="480" w:lineRule="exact"/>
        <w:rPr>
          <w:sz w:val="24"/>
        </w:rPr>
      </w:pPr>
    </w:p>
    <w:p w14:paraId="149C8EB7" w14:textId="77777777" w:rsidR="004071E9" w:rsidRPr="00E26ADD" w:rsidRDefault="004071E9" w:rsidP="005B2EDA">
      <w:pPr>
        <w:spacing w:line="480" w:lineRule="exact"/>
        <w:rPr>
          <w:sz w:val="24"/>
        </w:rPr>
      </w:pPr>
    </w:p>
    <w:p w14:paraId="551BAD7D" w14:textId="77777777" w:rsidR="004071E9" w:rsidRPr="00E26ADD" w:rsidRDefault="004071E9" w:rsidP="005B2EDA">
      <w:pPr>
        <w:spacing w:line="480" w:lineRule="exact"/>
        <w:rPr>
          <w:sz w:val="24"/>
        </w:rPr>
      </w:pPr>
    </w:p>
    <w:p w14:paraId="21DB784B" w14:textId="77777777" w:rsidR="004071E9" w:rsidRDefault="004071E9" w:rsidP="00E40E52">
      <w:pPr>
        <w:spacing w:line="480" w:lineRule="exact"/>
        <w:jc w:val="left"/>
        <w:rPr>
          <w:sz w:val="24"/>
        </w:rPr>
      </w:pPr>
      <w:r w:rsidRPr="00E26ADD">
        <w:rPr>
          <w:rFonts w:eastAsia="仿宋_GB2312"/>
          <w:sz w:val="24"/>
        </w:rPr>
        <w:t xml:space="preserve">                                           </w:t>
      </w:r>
      <w:r w:rsidRPr="00E26ADD">
        <w:rPr>
          <w:sz w:val="24"/>
        </w:rPr>
        <w:t xml:space="preserve">     </w:t>
      </w:r>
      <w:r w:rsidR="00FF75AD" w:rsidRPr="00E26ADD">
        <w:rPr>
          <w:sz w:val="24"/>
        </w:rPr>
        <w:t>2016</w:t>
      </w:r>
      <w:r w:rsidRPr="00E26ADD">
        <w:rPr>
          <w:sz w:val="24"/>
        </w:rPr>
        <w:t>年</w:t>
      </w:r>
      <w:r w:rsidRPr="00E26ADD">
        <w:rPr>
          <w:sz w:val="24"/>
        </w:rPr>
        <w:t>6</w:t>
      </w:r>
      <w:r w:rsidRPr="00E26ADD">
        <w:rPr>
          <w:sz w:val="24"/>
        </w:rPr>
        <w:t>月</w:t>
      </w:r>
    </w:p>
    <w:p w14:paraId="7BA28D97" w14:textId="77777777" w:rsidR="00524944" w:rsidRDefault="00524944" w:rsidP="00E40E52">
      <w:pPr>
        <w:spacing w:line="480" w:lineRule="exact"/>
        <w:jc w:val="left"/>
        <w:rPr>
          <w:sz w:val="24"/>
        </w:rPr>
      </w:pPr>
    </w:p>
    <w:p w14:paraId="261ECA79" w14:textId="77777777" w:rsidR="007F3FF3" w:rsidRDefault="007F3FF3" w:rsidP="00E40E52">
      <w:pPr>
        <w:spacing w:line="480" w:lineRule="exact"/>
        <w:jc w:val="left"/>
        <w:rPr>
          <w:sz w:val="30"/>
          <w:szCs w:val="30"/>
        </w:rPr>
      </w:pPr>
    </w:p>
    <w:p w14:paraId="064A5E1A" w14:textId="77777777" w:rsidR="00524944" w:rsidRDefault="007F3FF3" w:rsidP="00E40E52">
      <w:pPr>
        <w:spacing w:line="480" w:lineRule="exact"/>
        <w:jc w:val="left"/>
        <w:rPr>
          <w:sz w:val="30"/>
          <w:szCs w:val="30"/>
        </w:rPr>
        <w:sectPr w:rsidR="00524944" w:rsidSect="0036500F">
          <w:headerReference w:type="default" r:id="rId30"/>
          <w:footerReference w:type="default" r:id="rId31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sz w:val="30"/>
          <w:szCs w:val="30"/>
        </w:rPr>
        <w:br w:type="page"/>
      </w:r>
    </w:p>
    <w:p w14:paraId="6E08AC43" w14:textId="77777777" w:rsidR="004071E9" w:rsidRPr="00E26ADD" w:rsidRDefault="00000000" w:rsidP="009F13ED">
      <w:pPr>
        <w:spacing w:before="480" w:after="360"/>
        <w:jc w:val="center"/>
        <w:rPr>
          <w:rFonts w:eastAsia="黑体"/>
          <w:b/>
          <w:bCs/>
          <w:sz w:val="28"/>
          <w:szCs w:val="32"/>
        </w:rPr>
      </w:pPr>
      <w:bookmarkStart w:id="8" w:name="_Toc93734171"/>
      <w:r>
        <w:rPr>
          <w:rFonts w:eastAsia="黑体"/>
          <w:b/>
          <w:bCs/>
          <w:sz w:val="28"/>
          <w:szCs w:val="32"/>
        </w:rPr>
        <w:lastRenderedPageBreak/>
        <w:pict w14:anchorId="2650B65A">
          <v:shape id="_x0000_s2107" type="#_x0000_t61" style="position:absolute;left:0;text-align:left;margin-left:286.85pt;margin-top:47.8pt;width:162pt;height:35.4pt;z-index:7" adj="-13567,4224">
            <v:textbox>
              <w:txbxContent>
                <w:p w14:paraId="2CC2DD29" w14:textId="77777777" w:rsidR="009F13ED" w:rsidRPr="00872B26" w:rsidRDefault="009F13ED" w:rsidP="004071E9">
                  <w:pPr>
                    <w:rPr>
                      <w:sz w:val="20"/>
                      <w:szCs w:val="20"/>
                    </w:rPr>
                  </w:pPr>
                  <w:r w:rsidRPr="00872B26">
                    <w:rPr>
                      <w:rFonts w:hint="eastAsia"/>
                      <w:sz w:val="20"/>
                      <w:szCs w:val="20"/>
                    </w:rPr>
                    <w:t>一般应包含</w:t>
                  </w:r>
                  <w:r w:rsidR="00D4148E">
                    <w:rPr>
                      <w:rFonts w:hint="eastAsia"/>
                      <w:sz w:val="20"/>
                      <w:szCs w:val="20"/>
                    </w:rPr>
                    <w:t>个人信息、</w:t>
                  </w:r>
                  <w:r w:rsidRPr="00872B26">
                    <w:rPr>
                      <w:rFonts w:hint="eastAsia"/>
                      <w:sz w:val="20"/>
                      <w:szCs w:val="20"/>
                    </w:rPr>
                    <w:t>教育经历和工作经历</w:t>
                  </w:r>
                  <w:r w:rsidR="00D4148E">
                    <w:rPr>
                      <w:rFonts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  <w:r>
        <w:rPr>
          <w:rFonts w:eastAsia="黑体"/>
          <w:b/>
          <w:bCs/>
          <w:sz w:val="28"/>
          <w:szCs w:val="32"/>
        </w:rPr>
        <w:pict w14:anchorId="01705FA2">
          <v:shape id="自选图形 179" o:spid="_x0000_s2090" type="#_x0000_t61" style="position:absolute;left:0;text-align:left;margin-left:311.85pt;margin-top:-14.25pt;width:138.9pt;height:39pt;z-index:4" adj="-5816,26114">
            <v:textbox>
              <w:txbxContent>
                <w:p w14:paraId="25C101EE" w14:textId="77777777" w:rsidR="000D70B8" w:rsidRDefault="000D70B8" w:rsidP="004071E9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黑体</w:t>
                  </w:r>
                  <w:r w:rsidR="009F13ED">
                    <w:rPr>
                      <w:rFonts w:ascii="宋体" w:hAnsi="宋体" w:hint="eastAsia"/>
                      <w:sz w:val="18"/>
                      <w:szCs w:val="18"/>
                    </w:rPr>
                    <w:t>四号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加粗居中，单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倍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行距，</w:t>
                  </w:r>
                  <w:proofErr w:type="gramStart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段前24磅</w:t>
                  </w:r>
                  <w:proofErr w:type="gramEnd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，段后18磅</w:t>
                  </w:r>
                </w:p>
              </w:txbxContent>
            </v:textbox>
          </v:shape>
        </w:pict>
      </w:r>
      <w:r w:rsidR="00FF75AD" w:rsidRPr="00E26ADD">
        <w:rPr>
          <w:rFonts w:eastAsia="黑体"/>
          <w:b/>
          <w:bCs/>
          <w:sz w:val="28"/>
          <w:szCs w:val="32"/>
        </w:rPr>
        <w:t>作者简历及攻读学位</w:t>
      </w:r>
      <w:r w:rsidR="004071E9" w:rsidRPr="00E26ADD">
        <w:rPr>
          <w:rFonts w:eastAsia="黑体"/>
          <w:b/>
          <w:bCs/>
          <w:sz w:val="28"/>
          <w:szCs w:val="32"/>
        </w:rPr>
        <w:t>期间发表的学术论文与研究成果</w:t>
      </w:r>
      <w:bookmarkEnd w:id="8"/>
    </w:p>
    <w:p w14:paraId="5DC5759B" w14:textId="77777777" w:rsidR="00221E7A" w:rsidRDefault="00221E7A" w:rsidP="00266D3E">
      <w:pPr>
        <w:spacing w:after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个人信息：</w:t>
      </w:r>
    </w:p>
    <w:p w14:paraId="7B3DB178" w14:textId="77777777" w:rsidR="00221E7A" w:rsidRDefault="00D4148E" w:rsidP="00266D3E">
      <w:pPr>
        <w:spacing w:after="240"/>
        <w:rPr>
          <w:bCs/>
          <w:sz w:val="24"/>
        </w:rPr>
      </w:pPr>
      <w:r>
        <w:rPr>
          <w:rFonts w:hint="eastAsia"/>
          <w:bCs/>
          <w:sz w:val="24"/>
        </w:rPr>
        <w:t>姓名：</w:t>
      </w:r>
      <w:r>
        <w:rPr>
          <w:rFonts w:hint="eastAsia"/>
          <w:bCs/>
          <w:sz w:val="24"/>
        </w:rPr>
        <w:t>xx</w:t>
      </w:r>
      <w:r>
        <w:rPr>
          <w:bCs/>
          <w:sz w:val="24"/>
        </w:rPr>
        <w:t>x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出生年月：</w:t>
      </w:r>
    </w:p>
    <w:p w14:paraId="08CE3398" w14:textId="77777777" w:rsidR="00D4148E" w:rsidRDefault="00D4148E" w:rsidP="00266D3E">
      <w:pPr>
        <w:spacing w:after="240"/>
        <w:rPr>
          <w:bCs/>
          <w:sz w:val="24"/>
        </w:rPr>
      </w:pPr>
      <w:r>
        <w:rPr>
          <w:rFonts w:hint="eastAsia"/>
          <w:bCs/>
          <w:sz w:val="24"/>
        </w:rPr>
        <w:t>学历：</w:t>
      </w:r>
      <w:r>
        <w:rPr>
          <w:rFonts w:hint="eastAsia"/>
          <w:bCs/>
          <w:sz w:val="24"/>
        </w:rPr>
        <w:t>xxx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rFonts w:hint="eastAsia"/>
          <w:bCs/>
          <w:sz w:val="24"/>
        </w:rPr>
        <w:t>邮</w:t>
      </w:r>
      <w:proofErr w:type="gramEnd"/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箱：</w:t>
      </w:r>
    </w:p>
    <w:p w14:paraId="699E1061" w14:textId="77777777" w:rsidR="00D4148E" w:rsidRDefault="00D4148E" w:rsidP="00266D3E">
      <w:pPr>
        <w:spacing w:after="240"/>
        <w:rPr>
          <w:b/>
          <w:bCs/>
          <w:sz w:val="24"/>
        </w:rPr>
      </w:pPr>
    </w:p>
    <w:p w14:paraId="6FE741FC" w14:textId="77777777" w:rsidR="00A9516A" w:rsidRPr="00E26ADD" w:rsidRDefault="00D4148E" w:rsidP="00266D3E">
      <w:pPr>
        <w:spacing w:after="240"/>
        <w:rPr>
          <w:bCs/>
          <w:sz w:val="24"/>
        </w:rPr>
      </w:pPr>
      <w:r>
        <w:rPr>
          <w:rFonts w:hint="eastAsia"/>
          <w:b/>
          <w:bCs/>
          <w:sz w:val="24"/>
        </w:rPr>
        <w:t>教育经历</w:t>
      </w:r>
      <w:r w:rsidR="00A9516A" w:rsidRPr="00E26ADD">
        <w:rPr>
          <w:b/>
          <w:bCs/>
          <w:sz w:val="24"/>
        </w:rPr>
        <w:t>：</w:t>
      </w:r>
      <w:r w:rsidR="009F13ED" w:rsidRPr="00E26ADD">
        <w:rPr>
          <w:bCs/>
          <w:sz w:val="24"/>
        </w:rPr>
        <w:t xml:space="preserve"> </w:t>
      </w:r>
    </w:p>
    <w:p w14:paraId="15DB5E34" w14:textId="77777777" w:rsidR="00A9516A" w:rsidRPr="00E26ADD" w:rsidRDefault="00A9516A" w:rsidP="009F374C">
      <w:pPr>
        <w:spacing w:line="360" w:lineRule="auto"/>
        <w:rPr>
          <w:bCs/>
          <w:sz w:val="24"/>
        </w:rPr>
      </w:pPr>
      <w:r w:rsidRPr="00E26ADD">
        <w:rPr>
          <w:bCs/>
          <w:sz w:val="24"/>
        </w:rPr>
        <w:t>××××</w:t>
      </w:r>
      <w:r w:rsidRPr="00E26ADD">
        <w:rPr>
          <w:bCs/>
          <w:sz w:val="24"/>
        </w:rPr>
        <w:t>年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月</w:t>
      </w:r>
      <w:r w:rsidRPr="00E26ADD">
        <w:rPr>
          <w:bCs/>
          <w:sz w:val="24"/>
        </w:rPr>
        <w:t>——××××</w:t>
      </w:r>
      <w:r w:rsidRPr="00E26ADD">
        <w:rPr>
          <w:bCs/>
          <w:sz w:val="24"/>
        </w:rPr>
        <w:t>年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月，在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大学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院（系）获得学士学位。</w:t>
      </w:r>
    </w:p>
    <w:p w14:paraId="1BB9BBE5" w14:textId="77777777" w:rsidR="00A9516A" w:rsidRPr="00E26ADD" w:rsidRDefault="00A9516A" w:rsidP="009F374C">
      <w:pPr>
        <w:spacing w:line="360" w:lineRule="auto"/>
        <w:rPr>
          <w:bCs/>
          <w:sz w:val="24"/>
        </w:rPr>
      </w:pPr>
      <w:r w:rsidRPr="00E26ADD">
        <w:rPr>
          <w:bCs/>
          <w:sz w:val="24"/>
        </w:rPr>
        <w:t>××××</w:t>
      </w:r>
      <w:r w:rsidRPr="00E26ADD">
        <w:rPr>
          <w:bCs/>
          <w:sz w:val="24"/>
        </w:rPr>
        <w:t>年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月</w:t>
      </w:r>
      <w:r w:rsidRPr="00E26ADD">
        <w:rPr>
          <w:bCs/>
          <w:sz w:val="24"/>
        </w:rPr>
        <w:t>——××××</w:t>
      </w:r>
      <w:r w:rsidRPr="00E26ADD">
        <w:rPr>
          <w:bCs/>
          <w:sz w:val="24"/>
        </w:rPr>
        <w:t>年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月，在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大学</w:t>
      </w:r>
      <w:r w:rsidRPr="00E26ADD">
        <w:rPr>
          <w:bCs/>
          <w:sz w:val="24"/>
        </w:rPr>
        <w:t>××</w:t>
      </w:r>
      <w:r w:rsidRPr="00E26ADD">
        <w:rPr>
          <w:bCs/>
          <w:sz w:val="24"/>
        </w:rPr>
        <w:t>院（系）获得硕士学位。</w:t>
      </w:r>
    </w:p>
    <w:p w14:paraId="3F6A1336" w14:textId="77777777" w:rsidR="00A9516A" w:rsidRPr="00E26ADD" w:rsidRDefault="00000000" w:rsidP="009F374C">
      <w:pPr>
        <w:spacing w:line="360" w:lineRule="auto"/>
        <w:rPr>
          <w:bCs/>
          <w:sz w:val="24"/>
        </w:rPr>
      </w:pPr>
      <w:r>
        <w:rPr>
          <w:bCs/>
          <w:sz w:val="24"/>
        </w:rPr>
        <w:pict w14:anchorId="4F118186">
          <v:shape id="自选图形 48" o:spid="_x0000_s2113" type="#_x0000_t61" style="position:absolute;left:0;text-align:left;margin-left:320.1pt;margin-top:19.5pt;width:108pt;height:54.75pt;z-index:8" adj="-7620,-2979">
            <v:textbox>
              <w:txbxContent>
                <w:p w14:paraId="0EFC0B24" w14:textId="77777777" w:rsidR="00E40E52" w:rsidRDefault="00E40E52" w:rsidP="00E40E52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E26ADD">
                    <w:rPr>
                      <w:sz w:val="20"/>
                      <w:szCs w:val="20"/>
                    </w:rPr>
                    <w:t>宋体小四号（英文用</w:t>
                  </w:r>
                  <w:r w:rsidRPr="00E26ADD">
                    <w:rPr>
                      <w:sz w:val="20"/>
                      <w:szCs w:val="20"/>
                    </w:rPr>
                    <w:t>Times New Roman</w:t>
                  </w:r>
                  <w:r w:rsidRPr="00E26ADD">
                    <w:rPr>
                      <w:sz w:val="20"/>
                      <w:szCs w:val="20"/>
                    </w:rPr>
                    <w:t>体），</w:t>
                  </w:r>
                  <w:r w:rsidRPr="00E26ADD">
                    <w:rPr>
                      <w:sz w:val="20"/>
                      <w:szCs w:val="20"/>
                    </w:rPr>
                    <w:t>1.5</w:t>
                  </w:r>
                  <w:r w:rsidRPr="00E26ADD">
                    <w:rPr>
                      <w:sz w:val="20"/>
                      <w:szCs w:val="20"/>
                    </w:rPr>
                    <w:t>倍行距，段前段后</w:t>
                  </w:r>
                  <w:r w:rsidRPr="00E26ADD">
                    <w:rPr>
                      <w:sz w:val="20"/>
                      <w:szCs w:val="20"/>
                    </w:rPr>
                    <w:t>0</w:t>
                  </w:r>
                  <w:r w:rsidRPr="00E26ADD">
                    <w:rPr>
                      <w:sz w:val="20"/>
                      <w:szCs w:val="20"/>
                    </w:rPr>
                    <w:t>磅</w:t>
                  </w:r>
                </w:p>
              </w:txbxContent>
            </v:textbox>
          </v:shape>
        </w:pict>
      </w:r>
    </w:p>
    <w:p w14:paraId="636FE258" w14:textId="77777777" w:rsidR="001856ED" w:rsidRPr="00E26ADD" w:rsidRDefault="00A9516A" w:rsidP="001856ED">
      <w:pPr>
        <w:rPr>
          <w:bCs/>
          <w:sz w:val="28"/>
          <w:szCs w:val="28"/>
        </w:rPr>
      </w:pPr>
      <w:r w:rsidRPr="00221E7A">
        <w:rPr>
          <w:b/>
          <w:bCs/>
          <w:sz w:val="24"/>
        </w:rPr>
        <w:t>工作经历</w:t>
      </w:r>
      <w:r w:rsidRPr="00E26ADD">
        <w:rPr>
          <w:bCs/>
          <w:sz w:val="24"/>
        </w:rPr>
        <w:t>：</w:t>
      </w:r>
      <w:r w:rsidR="001856ED" w:rsidRPr="00E26ADD">
        <w:rPr>
          <w:bCs/>
          <w:sz w:val="24"/>
        </w:rPr>
        <w:t>（无此项不必列出）</w:t>
      </w:r>
    </w:p>
    <w:p w14:paraId="564B411B" w14:textId="77777777" w:rsidR="00221E7A" w:rsidRDefault="00221E7A" w:rsidP="001A4624">
      <w:pPr>
        <w:rPr>
          <w:b/>
          <w:bCs/>
          <w:sz w:val="24"/>
        </w:rPr>
      </w:pPr>
    </w:p>
    <w:p w14:paraId="200D7B4F" w14:textId="77777777" w:rsidR="00221E7A" w:rsidRDefault="00221E7A" w:rsidP="001A4624">
      <w:pPr>
        <w:rPr>
          <w:b/>
          <w:bCs/>
          <w:sz w:val="24"/>
        </w:rPr>
      </w:pPr>
    </w:p>
    <w:p w14:paraId="404038A7" w14:textId="77777777" w:rsidR="001856ED" w:rsidRPr="00E26ADD" w:rsidRDefault="00221E7A" w:rsidP="001856ED">
      <w:pPr>
        <w:rPr>
          <w:bCs/>
          <w:sz w:val="28"/>
          <w:szCs w:val="28"/>
        </w:rPr>
      </w:pPr>
      <w:r w:rsidRPr="00221E7A">
        <w:rPr>
          <w:b/>
          <w:bCs/>
          <w:sz w:val="24"/>
        </w:rPr>
        <w:t>获奖情况</w:t>
      </w:r>
      <w:r w:rsidRPr="00E26ADD">
        <w:rPr>
          <w:bCs/>
          <w:sz w:val="24"/>
        </w:rPr>
        <w:t>：</w:t>
      </w:r>
      <w:r w:rsidR="001856ED" w:rsidRPr="00E26ADD">
        <w:rPr>
          <w:bCs/>
          <w:sz w:val="24"/>
        </w:rPr>
        <w:t>（无此项不必列出）</w:t>
      </w:r>
    </w:p>
    <w:p w14:paraId="7ACA25EC" w14:textId="77777777" w:rsidR="00A9516A" w:rsidRPr="001856ED" w:rsidRDefault="00A9516A" w:rsidP="001A4624">
      <w:pPr>
        <w:rPr>
          <w:b/>
          <w:bCs/>
          <w:sz w:val="24"/>
        </w:rPr>
      </w:pPr>
    </w:p>
    <w:p w14:paraId="381DC4F9" w14:textId="77777777" w:rsidR="00221E7A" w:rsidRDefault="00221E7A" w:rsidP="001A4624">
      <w:pPr>
        <w:rPr>
          <w:b/>
          <w:bCs/>
          <w:sz w:val="24"/>
        </w:rPr>
      </w:pPr>
    </w:p>
    <w:p w14:paraId="691A5035" w14:textId="77777777" w:rsidR="00221E7A" w:rsidRDefault="00221E7A" w:rsidP="001A4624">
      <w:pPr>
        <w:rPr>
          <w:b/>
          <w:bCs/>
          <w:sz w:val="24"/>
        </w:rPr>
      </w:pPr>
    </w:p>
    <w:p w14:paraId="3183F398" w14:textId="77777777" w:rsidR="00A9516A" w:rsidRDefault="00A9516A" w:rsidP="001A4624">
      <w:pPr>
        <w:rPr>
          <w:bCs/>
          <w:sz w:val="24"/>
        </w:rPr>
      </w:pPr>
      <w:r w:rsidRPr="00E26ADD">
        <w:rPr>
          <w:b/>
          <w:bCs/>
          <w:sz w:val="24"/>
        </w:rPr>
        <w:t>已发表（或正式接受）的学术论文：</w:t>
      </w:r>
      <w:r w:rsidRPr="00E26ADD">
        <w:rPr>
          <w:bCs/>
          <w:sz w:val="24"/>
        </w:rPr>
        <w:t>（书写格式同参考文献）</w:t>
      </w:r>
    </w:p>
    <w:p w14:paraId="2E24EF1A" w14:textId="77777777" w:rsidR="00670EED" w:rsidRDefault="00670EED" w:rsidP="001A4624">
      <w:pPr>
        <w:rPr>
          <w:bCs/>
          <w:sz w:val="24"/>
        </w:rPr>
      </w:pPr>
    </w:p>
    <w:p w14:paraId="59F58CF7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注意格式要求：</w:t>
      </w:r>
    </w:p>
    <w:p w14:paraId="3C2DB560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1</w:t>
      </w:r>
      <w:r w:rsidRPr="006358D2">
        <w:rPr>
          <w:rFonts w:hint="eastAsia"/>
          <w:sz w:val="24"/>
          <w:highlight w:val="yellow"/>
        </w:rPr>
        <w:t>、发表的论文中只隐去作者本人和导师姓名（</w:t>
      </w:r>
      <w:proofErr w:type="gramStart"/>
      <w:r w:rsidRPr="006358D2">
        <w:rPr>
          <w:rFonts w:hint="eastAsia"/>
          <w:sz w:val="24"/>
          <w:highlight w:val="yellow"/>
        </w:rPr>
        <w:t>含共同</w:t>
      </w:r>
      <w:proofErr w:type="gramEnd"/>
      <w:r w:rsidRPr="006358D2">
        <w:rPr>
          <w:rFonts w:hint="eastAsia"/>
          <w:sz w:val="24"/>
          <w:highlight w:val="yellow"/>
        </w:rPr>
        <w:t>指导导师）的姓名，尚在投稿中的论文可不写作者，注明论文投稿中。</w:t>
      </w:r>
    </w:p>
    <w:p w14:paraId="4093EEF4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2</w:t>
      </w:r>
      <w:r w:rsidRPr="006358D2">
        <w:rPr>
          <w:rFonts w:hint="eastAsia"/>
          <w:sz w:val="24"/>
          <w:highlight w:val="yellow"/>
        </w:rPr>
        <w:t>、在论文、专利等后面的括号里，统一写上作者的贡献，包括如下几种形式选</w:t>
      </w:r>
      <w:proofErr w:type="gramStart"/>
      <w:r w:rsidRPr="006358D2">
        <w:rPr>
          <w:rFonts w:hint="eastAsia"/>
          <w:sz w:val="24"/>
          <w:highlight w:val="yellow"/>
        </w:rPr>
        <w:t>一</w:t>
      </w:r>
      <w:proofErr w:type="gramEnd"/>
      <w:r w:rsidRPr="006358D2">
        <w:rPr>
          <w:rFonts w:hint="eastAsia"/>
          <w:sz w:val="24"/>
          <w:highlight w:val="yellow"/>
        </w:rPr>
        <w:t>：</w:t>
      </w:r>
    </w:p>
    <w:p w14:paraId="0642E0A2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第一作者</w:t>
      </w:r>
    </w:p>
    <w:p w14:paraId="4EB06019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共同第一作者</w:t>
      </w:r>
    </w:p>
    <w:p w14:paraId="5F63703A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导师第一、本人第二</w:t>
      </w:r>
    </w:p>
    <w:p w14:paraId="04D55669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第</w:t>
      </w:r>
      <w:r w:rsidRPr="006358D2">
        <w:rPr>
          <w:rFonts w:hint="eastAsia"/>
          <w:sz w:val="24"/>
          <w:highlight w:val="yellow"/>
        </w:rPr>
        <w:t>X</w:t>
      </w:r>
      <w:r w:rsidRPr="006358D2">
        <w:rPr>
          <w:rFonts w:hint="eastAsia"/>
          <w:sz w:val="24"/>
          <w:highlight w:val="yellow"/>
        </w:rPr>
        <w:t>作者</w:t>
      </w:r>
    </w:p>
    <w:p w14:paraId="0760BEDC" w14:textId="77777777" w:rsidR="00AC47D2" w:rsidRPr="006358D2" w:rsidRDefault="00AC47D2" w:rsidP="00AC47D2">
      <w:pPr>
        <w:rPr>
          <w:sz w:val="24"/>
          <w:highlight w:val="yellow"/>
        </w:rPr>
      </w:pPr>
      <w:r w:rsidRPr="006358D2">
        <w:rPr>
          <w:rFonts w:hint="eastAsia"/>
          <w:sz w:val="24"/>
          <w:highlight w:val="yellow"/>
        </w:rPr>
        <w:t>其他可能的形式</w:t>
      </w:r>
      <w:r w:rsidRPr="006358D2">
        <w:rPr>
          <w:sz w:val="24"/>
          <w:highlight w:val="yellow"/>
        </w:rPr>
        <w:t xml:space="preserve"> </w:t>
      </w:r>
    </w:p>
    <w:p w14:paraId="2586A0B1" w14:textId="77777777" w:rsidR="00AC47D2" w:rsidRPr="00DC0A13" w:rsidRDefault="00AC47D2" w:rsidP="00AC47D2">
      <w:pPr>
        <w:rPr>
          <w:sz w:val="24"/>
        </w:rPr>
      </w:pPr>
      <w:r w:rsidRPr="006358D2">
        <w:rPr>
          <w:rFonts w:hint="eastAsia"/>
          <w:sz w:val="24"/>
          <w:highlight w:val="yellow"/>
        </w:rPr>
        <w:t>期刊的分区、影响因子等信息可自己决定加不加。</w:t>
      </w:r>
    </w:p>
    <w:p w14:paraId="38CF6491" w14:textId="77777777" w:rsidR="00A9516A" w:rsidRPr="00E26ADD" w:rsidRDefault="00A9516A" w:rsidP="001A4624">
      <w:pPr>
        <w:rPr>
          <w:b/>
          <w:bCs/>
          <w:sz w:val="24"/>
        </w:rPr>
      </w:pPr>
    </w:p>
    <w:p w14:paraId="0751E658" w14:textId="77777777" w:rsidR="00A9516A" w:rsidRDefault="00A9516A" w:rsidP="001A4624">
      <w:pPr>
        <w:rPr>
          <w:bCs/>
          <w:sz w:val="24"/>
        </w:rPr>
      </w:pPr>
      <w:r w:rsidRPr="00E26ADD">
        <w:rPr>
          <w:b/>
          <w:bCs/>
          <w:sz w:val="24"/>
        </w:rPr>
        <w:t>申请或已获得的专利：</w:t>
      </w:r>
      <w:r w:rsidRPr="00E26ADD">
        <w:rPr>
          <w:bCs/>
          <w:sz w:val="24"/>
        </w:rPr>
        <w:t>（无专利时此项不必列出）</w:t>
      </w:r>
    </w:p>
    <w:p w14:paraId="6BFE8560" w14:textId="77777777" w:rsidR="00670EED" w:rsidRPr="00E26ADD" w:rsidRDefault="00670EED" w:rsidP="001A4624">
      <w:pPr>
        <w:rPr>
          <w:bCs/>
          <w:sz w:val="24"/>
        </w:rPr>
      </w:pPr>
    </w:p>
    <w:p w14:paraId="1E4F91B0" w14:textId="77777777" w:rsidR="00A9516A" w:rsidRPr="00E26ADD" w:rsidRDefault="00A9516A" w:rsidP="001A4624">
      <w:pPr>
        <w:rPr>
          <w:bCs/>
          <w:sz w:val="24"/>
        </w:rPr>
      </w:pPr>
    </w:p>
    <w:p w14:paraId="6D94D04C" w14:textId="77777777" w:rsidR="00A9516A" w:rsidRPr="00E26ADD" w:rsidRDefault="00A9516A" w:rsidP="001A4624">
      <w:pPr>
        <w:rPr>
          <w:bCs/>
          <w:sz w:val="28"/>
          <w:szCs w:val="28"/>
        </w:rPr>
      </w:pPr>
      <w:r w:rsidRPr="00E26ADD">
        <w:rPr>
          <w:b/>
          <w:bCs/>
          <w:sz w:val="24"/>
        </w:rPr>
        <w:t>参加的研究项目情况：</w:t>
      </w:r>
      <w:r w:rsidR="00EF2A34" w:rsidRPr="00E26ADD">
        <w:rPr>
          <w:bCs/>
          <w:sz w:val="24"/>
        </w:rPr>
        <w:t>（无此项不必列出）</w:t>
      </w:r>
    </w:p>
    <w:p w14:paraId="0107D8C4" w14:textId="77777777" w:rsidR="00EF2A34" w:rsidRDefault="00EF2A34" w:rsidP="000B30BE">
      <w:pPr>
        <w:rPr>
          <w:rFonts w:ascii="仿宋" w:eastAsia="仿宋" w:hAnsi="仿宋"/>
          <w:sz w:val="28"/>
          <w:szCs w:val="28"/>
        </w:rPr>
        <w:sectPr w:rsidR="00EF2A34" w:rsidSect="0036500F">
          <w:headerReference w:type="first" r:id="rId32"/>
          <w:footerReference w:type="first" r:id="rId33"/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14:paraId="25139313" w14:textId="77777777" w:rsidR="00EF2A34" w:rsidRDefault="00EF2A34" w:rsidP="000B30BE">
      <w:pPr>
        <w:rPr>
          <w:rFonts w:ascii="仿宋" w:eastAsia="仿宋" w:hAnsi="仿宋"/>
          <w:sz w:val="28"/>
          <w:szCs w:val="28"/>
        </w:rPr>
        <w:sectPr w:rsidR="00EF2A34" w:rsidSect="0036500F"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14:paraId="7AFDF865" w14:textId="77777777" w:rsidR="00001C75" w:rsidRPr="009B0EDB" w:rsidRDefault="00001C75" w:rsidP="00001C75">
      <w:pPr>
        <w:spacing w:line="480" w:lineRule="exact"/>
        <w:ind w:right="140"/>
        <w:jc w:val="left"/>
        <w:rPr>
          <w:rFonts w:ascii="等线" w:eastAsia="等线" w:hAnsi="等线"/>
          <w:b/>
          <w:bCs/>
          <w:sz w:val="28"/>
          <w:szCs w:val="22"/>
        </w:rPr>
      </w:pPr>
    </w:p>
    <w:p w14:paraId="7C2F44BE" w14:textId="77777777" w:rsidR="00001C75" w:rsidRPr="009B0EDB" w:rsidRDefault="00001C75" w:rsidP="00017E87">
      <w:pPr>
        <w:spacing w:line="360" w:lineRule="auto"/>
        <w:jc w:val="center"/>
        <w:rPr>
          <w:rFonts w:ascii="等线" w:eastAsia="黑体" w:hAnsi="等线"/>
          <w:b/>
          <w:bCs/>
          <w:sz w:val="28"/>
          <w:szCs w:val="28"/>
        </w:rPr>
      </w:pPr>
      <w:r w:rsidRPr="009B0EDB">
        <w:rPr>
          <w:rFonts w:ascii="等线" w:eastAsia="黑体" w:hAnsi="等线" w:hint="eastAsia"/>
          <w:b/>
          <w:bCs/>
          <w:sz w:val="28"/>
          <w:szCs w:val="28"/>
        </w:rPr>
        <w:t>华南师范</w:t>
      </w:r>
      <w:r w:rsidRPr="009B0EDB">
        <w:rPr>
          <w:rFonts w:ascii="等线" w:eastAsia="黑体" w:hAnsi="等线"/>
          <w:b/>
          <w:bCs/>
          <w:sz w:val="28"/>
          <w:szCs w:val="28"/>
        </w:rPr>
        <w:t>大学学位论文原创性声明</w:t>
      </w:r>
    </w:p>
    <w:p w14:paraId="3C6D33F8" w14:textId="77777777" w:rsidR="00001C75" w:rsidRPr="009B0EDB" w:rsidRDefault="00001C75" w:rsidP="00001C75">
      <w:pPr>
        <w:ind w:firstLineChars="840" w:firstLine="2016"/>
        <w:rPr>
          <w:rFonts w:ascii="等线" w:eastAsia="等线" w:hAnsi="等线"/>
          <w:b/>
          <w:bCs/>
          <w:sz w:val="24"/>
          <w:szCs w:val="22"/>
        </w:rPr>
      </w:pPr>
    </w:p>
    <w:p w14:paraId="446F902E" w14:textId="77777777" w:rsidR="00001C75" w:rsidRDefault="00001C75" w:rsidP="00001C75">
      <w:pPr>
        <w:spacing w:line="360" w:lineRule="auto"/>
        <w:ind w:firstLine="480"/>
        <w:rPr>
          <w:sz w:val="24"/>
          <w:szCs w:val="22"/>
        </w:rPr>
      </w:pPr>
      <w:r w:rsidRPr="009B0EDB">
        <w:rPr>
          <w:sz w:val="24"/>
          <w:szCs w:val="22"/>
        </w:rPr>
        <w:t>本人郑重声明：所呈交的学位论文</w:t>
      </w:r>
      <w:r w:rsidR="00017E87">
        <w:rPr>
          <w:rFonts w:hint="eastAsia"/>
          <w:sz w:val="24"/>
          <w:szCs w:val="22"/>
        </w:rPr>
        <w:t>，</w:t>
      </w:r>
      <w:r w:rsidRPr="009B0EDB">
        <w:rPr>
          <w:sz w:val="24"/>
          <w:szCs w:val="22"/>
        </w:rPr>
        <w:t>是本人在导师的指导下</w:t>
      </w:r>
      <w:r w:rsidR="00017E87">
        <w:rPr>
          <w:rFonts w:hint="eastAsia"/>
          <w:sz w:val="24"/>
          <w:szCs w:val="22"/>
        </w:rPr>
        <w:t>，</w:t>
      </w:r>
      <w:r w:rsidRPr="009B0EDB">
        <w:rPr>
          <w:sz w:val="24"/>
          <w:szCs w:val="22"/>
        </w:rPr>
        <w:t>独立进行研究工作所取得的成果。除文中已经注明引用的内容外，本论文不包含任何其他个人或集体已经发表或撰写过的研究成果。对</w:t>
      </w:r>
      <w:r w:rsidR="00017E87">
        <w:rPr>
          <w:rFonts w:hint="eastAsia"/>
          <w:sz w:val="24"/>
          <w:szCs w:val="22"/>
        </w:rPr>
        <w:t>本</w:t>
      </w:r>
      <w:r w:rsidRPr="009B0EDB">
        <w:rPr>
          <w:sz w:val="24"/>
          <w:szCs w:val="22"/>
        </w:rPr>
        <w:t>文的研究做出贡献的其他个人和集体，均已在文中以明确方式标明。</w:t>
      </w:r>
    </w:p>
    <w:p w14:paraId="06FAFB72" w14:textId="77777777" w:rsidR="00017E87" w:rsidRPr="009B0EDB" w:rsidRDefault="00017E87" w:rsidP="00001C75">
      <w:pPr>
        <w:spacing w:line="360" w:lineRule="auto"/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本人完全意识到本声明的法律结果由本人承担。</w:t>
      </w:r>
    </w:p>
    <w:p w14:paraId="658D09DF" w14:textId="77777777" w:rsidR="00001C75" w:rsidRPr="009B0EDB" w:rsidRDefault="00001C75" w:rsidP="00001C75">
      <w:pPr>
        <w:spacing w:line="360" w:lineRule="auto"/>
        <w:ind w:firstLine="480"/>
        <w:rPr>
          <w:sz w:val="24"/>
          <w:szCs w:val="22"/>
        </w:rPr>
      </w:pPr>
    </w:p>
    <w:p w14:paraId="6EC09876" w14:textId="77777777" w:rsidR="00001C75" w:rsidRPr="009B0EDB" w:rsidRDefault="00017E87" w:rsidP="00001C75">
      <w:pPr>
        <w:spacing w:line="360" w:lineRule="auto"/>
        <w:ind w:firstLineChars="1650" w:firstLine="3960"/>
        <w:rPr>
          <w:sz w:val="24"/>
          <w:szCs w:val="22"/>
        </w:rPr>
      </w:pPr>
      <w:r>
        <w:rPr>
          <w:rFonts w:hint="eastAsia"/>
          <w:sz w:val="24"/>
          <w:szCs w:val="22"/>
        </w:rPr>
        <w:t>论文</w:t>
      </w:r>
      <w:r w:rsidR="00001C75" w:rsidRPr="009B0EDB">
        <w:rPr>
          <w:sz w:val="24"/>
          <w:szCs w:val="22"/>
        </w:rPr>
        <w:t>作者签名：</w:t>
      </w:r>
      <w:r w:rsidR="00001C75" w:rsidRPr="009B0EDB">
        <w:rPr>
          <w:sz w:val="24"/>
          <w:szCs w:val="22"/>
        </w:rPr>
        <w:t xml:space="preserve"> </w:t>
      </w:r>
    </w:p>
    <w:p w14:paraId="6DA5C8A5" w14:textId="77777777" w:rsidR="00001C75" w:rsidRPr="009B0EDB" w:rsidRDefault="00001C75" w:rsidP="00001C75">
      <w:pPr>
        <w:spacing w:line="360" w:lineRule="auto"/>
        <w:ind w:firstLineChars="1650" w:firstLine="3960"/>
        <w:rPr>
          <w:rFonts w:ascii="等线" w:eastAsia="等线" w:hAnsi="等线"/>
          <w:sz w:val="24"/>
          <w:szCs w:val="22"/>
        </w:rPr>
      </w:pPr>
      <w:r w:rsidRPr="009B0EDB">
        <w:rPr>
          <w:sz w:val="24"/>
          <w:szCs w:val="22"/>
        </w:rPr>
        <w:t>日期：</w:t>
      </w:r>
      <w:r w:rsidR="00146FB2">
        <w:rPr>
          <w:rFonts w:hint="eastAsia"/>
          <w:sz w:val="24"/>
          <w:szCs w:val="22"/>
        </w:rPr>
        <w:t xml:space="preserve">        </w:t>
      </w:r>
      <w:r w:rsidR="00017E87">
        <w:rPr>
          <w:rFonts w:hint="eastAsia"/>
          <w:sz w:val="24"/>
          <w:szCs w:val="22"/>
        </w:rPr>
        <w:t>年</w:t>
      </w:r>
      <w:r w:rsidR="00017E87">
        <w:rPr>
          <w:rFonts w:hint="eastAsia"/>
          <w:sz w:val="24"/>
          <w:szCs w:val="22"/>
        </w:rPr>
        <w:t xml:space="preserve">    </w:t>
      </w:r>
      <w:r w:rsidR="00017E87">
        <w:rPr>
          <w:rFonts w:hint="eastAsia"/>
          <w:sz w:val="24"/>
          <w:szCs w:val="22"/>
        </w:rPr>
        <w:t>月</w:t>
      </w:r>
      <w:r w:rsidR="00017E87">
        <w:rPr>
          <w:rFonts w:hint="eastAsia"/>
          <w:sz w:val="24"/>
          <w:szCs w:val="22"/>
        </w:rPr>
        <w:t xml:space="preserve">    </w:t>
      </w:r>
      <w:r w:rsidR="00017E87">
        <w:rPr>
          <w:rFonts w:hint="eastAsia"/>
          <w:sz w:val="24"/>
          <w:szCs w:val="22"/>
        </w:rPr>
        <w:t>日</w:t>
      </w:r>
    </w:p>
    <w:p w14:paraId="0C0F63CC" w14:textId="77777777" w:rsidR="00001C75" w:rsidRPr="009B0EDB" w:rsidRDefault="00001C75" w:rsidP="00001C75">
      <w:pPr>
        <w:rPr>
          <w:rFonts w:ascii="等线" w:eastAsia="等线" w:hAnsi="等线"/>
          <w:sz w:val="28"/>
          <w:szCs w:val="22"/>
        </w:rPr>
      </w:pPr>
    </w:p>
    <w:p w14:paraId="45743458" w14:textId="77777777" w:rsidR="00001C75" w:rsidRDefault="00001C75" w:rsidP="00001C75">
      <w:pPr>
        <w:rPr>
          <w:rFonts w:ascii="等线" w:eastAsia="等线" w:hAnsi="等线"/>
          <w:sz w:val="28"/>
          <w:szCs w:val="22"/>
        </w:rPr>
      </w:pPr>
    </w:p>
    <w:p w14:paraId="1608E665" w14:textId="77777777" w:rsidR="00001C75" w:rsidRPr="009B0EDB" w:rsidRDefault="00001C75" w:rsidP="00001C75">
      <w:pPr>
        <w:rPr>
          <w:rFonts w:ascii="等线" w:eastAsia="等线" w:hAnsi="等线"/>
          <w:sz w:val="28"/>
          <w:szCs w:val="22"/>
        </w:rPr>
      </w:pPr>
    </w:p>
    <w:p w14:paraId="6E7B5CAC" w14:textId="77777777" w:rsidR="00001C75" w:rsidRPr="009B0EDB" w:rsidRDefault="00001C75" w:rsidP="00001C75">
      <w:pPr>
        <w:rPr>
          <w:rFonts w:ascii="等线" w:eastAsia="等线" w:hAnsi="等线"/>
          <w:sz w:val="28"/>
          <w:szCs w:val="22"/>
        </w:rPr>
      </w:pPr>
    </w:p>
    <w:p w14:paraId="0D9F243B" w14:textId="77777777" w:rsidR="00001C75" w:rsidRPr="009B0EDB" w:rsidRDefault="00001C75" w:rsidP="00B93517">
      <w:pPr>
        <w:spacing w:line="360" w:lineRule="auto"/>
        <w:jc w:val="center"/>
        <w:rPr>
          <w:rFonts w:ascii="等线" w:eastAsia="黑体" w:hAnsi="等线"/>
          <w:b/>
          <w:bCs/>
          <w:sz w:val="28"/>
          <w:szCs w:val="28"/>
        </w:rPr>
      </w:pPr>
      <w:r w:rsidRPr="009B0EDB">
        <w:rPr>
          <w:rFonts w:ascii="等线" w:eastAsia="黑体" w:hAnsi="等线"/>
          <w:b/>
          <w:bCs/>
          <w:sz w:val="28"/>
          <w:szCs w:val="28"/>
        </w:rPr>
        <w:t>学位论文授权使用声明</w:t>
      </w:r>
    </w:p>
    <w:p w14:paraId="2D3D94B8" w14:textId="77777777" w:rsidR="00001C75" w:rsidRPr="009B0EDB" w:rsidRDefault="00001C75" w:rsidP="00001C75">
      <w:pPr>
        <w:ind w:firstLineChars="890" w:firstLine="2136"/>
        <w:rPr>
          <w:rFonts w:ascii="等线" w:eastAsia="等线" w:hAnsi="等线"/>
          <w:b/>
          <w:bCs/>
          <w:sz w:val="24"/>
          <w:szCs w:val="22"/>
        </w:rPr>
      </w:pPr>
    </w:p>
    <w:p w14:paraId="2E7F33E8" w14:textId="77777777" w:rsidR="00B93517" w:rsidRDefault="00B93517" w:rsidP="00001C75">
      <w:pPr>
        <w:spacing w:line="360" w:lineRule="auto"/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本论文属于非涉密论文，</w:t>
      </w:r>
      <w:r w:rsidR="00001C75" w:rsidRPr="009B0EDB">
        <w:rPr>
          <w:sz w:val="24"/>
          <w:szCs w:val="22"/>
        </w:rPr>
        <w:t>本人完全了解</w:t>
      </w:r>
      <w:r w:rsidR="00001C75" w:rsidRPr="009B0EDB">
        <w:rPr>
          <w:rFonts w:hint="eastAsia"/>
          <w:sz w:val="24"/>
          <w:szCs w:val="22"/>
        </w:rPr>
        <w:t>华南师范大学</w:t>
      </w:r>
      <w:r w:rsidR="00001C75" w:rsidRPr="009B0EDB">
        <w:rPr>
          <w:sz w:val="24"/>
          <w:szCs w:val="22"/>
        </w:rPr>
        <w:t>有关</w:t>
      </w:r>
      <w:r>
        <w:rPr>
          <w:rFonts w:hint="eastAsia"/>
          <w:sz w:val="24"/>
          <w:szCs w:val="22"/>
        </w:rPr>
        <w:t>收集、保留、</w:t>
      </w:r>
      <w:r w:rsidR="00001C75" w:rsidRPr="009B0EDB">
        <w:rPr>
          <w:sz w:val="24"/>
          <w:szCs w:val="22"/>
        </w:rPr>
        <w:t>使用学位论文的规定，即</w:t>
      </w:r>
      <w:r>
        <w:rPr>
          <w:rFonts w:hint="eastAsia"/>
          <w:sz w:val="24"/>
          <w:szCs w:val="22"/>
        </w:rPr>
        <w:t>研究生在校攻读学位期间论文的知识产权单位属</w:t>
      </w:r>
      <w:r w:rsidR="00001C75" w:rsidRPr="009B0EDB">
        <w:rPr>
          <w:rFonts w:hint="eastAsia"/>
          <w:sz w:val="24"/>
          <w:szCs w:val="22"/>
        </w:rPr>
        <w:t>华南师范大学</w:t>
      </w:r>
      <w:r>
        <w:rPr>
          <w:rFonts w:hint="eastAsia"/>
          <w:sz w:val="24"/>
          <w:szCs w:val="22"/>
        </w:rPr>
        <w:t>。学校</w:t>
      </w:r>
      <w:r w:rsidR="00001C75" w:rsidRPr="009B0EDB">
        <w:rPr>
          <w:sz w:val="24"/>
          <w:szCs w:val="22"/>
        </w:rPr>
        <w:t>有权保留</w:t>
      </w:r>
      <w:r>
        <w:rPr>
          <w:rFonts w:hint="eastAsia"/>
          <w:sz w:val="24"/>
          <w:szCs w:val="22"/>
        </w:rPr>
        <w:t>学位论文并向国家主管部门或其他指定机构</w:t>
      </w:r>
      <w:r w:rsidR="00001C75" w:rsidRPr="009B0EDB">
        <w:rPr>
          <w:sz w:val="24"/>
          <w:szCs w:val="22"/>
        </w:rPr>
        <w:t>送交论文的</w:t>
      </w:r>
      <w:r>
        <w:rPr>
          <w:rFonts w:hint="eastAsia"/>
          <w:sz w:val="24"/>
          <w:szCs w:val="22"/>
        </w:rPr>
        <w:t>电子版和纸质版</w:t>
      </w:r>
      <w:r w:rsidR="00001C75" w:rsidRPr="009B0EDB">
        <w:rPr>
          <w:sz w:val="24"/>
          <w:szCs w:val="22"/>
        </w:rPr>
        <w:t>，</w:t>
      </w:r>
      <w:r>
        <w:rPr>
          <w:rFonts w:hint="eastAsia"/>
          <w:sz w:val="24"/>
          <w:szCs w:val="22"/>
        </w:rPr>
        <w:t>有权将学位论文用于非盈利目的复制并允许论文进入学校图书馆、院系资料室被查阅和借阅，有权将学位论文的内容编入有关数据库进行检索，可以采用复印、缩印或其他方法保存学位论文。</w:t>
      </w:r>
    </w:p>
    <w:p w14:paraId="60F715AF" w14:textId="77777777" w:rsidR="00001C75" w:rsidRPr="009B0EDB" w:rsidRDefault="00001C75" w:rsidP="00001C75">
      <w:pPr>
        <w:spacing w:line="360" w:lineRule="auto"/>
        <w:ind w:firstLine="480"/>
        <w:rPr>
          <w:sz w:val="24"/>
          <w:szCs w:val="22"/>
        </w:rPr>
      </w:pPr>
    </w:p>
    <w:p w14:paraId="0207C294" w14:textId="77777777" w:rsidR="00001C75" w:rsidRPr="009B0EDB" w:rsidRDefault="00B93517" w:rsidP="00B93517"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论文</w:t>
      </w:r>
      <w:r w:rsidR="00001C75" w:rsidRPr="009B0EDB">
        <w:rPr>
          <w:sz w:val="24"/>
          <w:szCs w:val="22"/>
        </w:rPr>
        <w:t>作者签名：</w:t>
      </w:r>
      <w:r w:rsidR="00001C75" w:rsidRPr="009B0EDB">
        <w:rPr>
          <w:sz w:val="24"/>
          <w:szCs w:val="22"/>
        </w:rPr>
        <w:t xml:space="preserve">                    </w:t>
      </w:r>
      <w:r w:rsidR="00001C75" w:rsidRPr="009B0EDB">
        <w:rPr>
          <w:sz w:val="24"/>
          <w:szCs w:val="22"/>
        </w:rPr>
        <w:t>导师签名：</w:t>
      </w:r>
    </w:p>
    <w:p w14:paraId="7EC05FBC" w14:textId="77777777" w:rsidR="00001C75" w:rsidRDefault="00001C75" w:rsidP="00B93517">
      <w:pPr>
        <w:rPr>
          <w:rFonts w:ascii="仿宋" w:eastAsia="仿宋" w:hAnsi="仿宋"/>
          <w:sz w:val="28"/>
          <w:szCs w:val="28"/>
        </w:rPr>
      </w:pPr>
      <w:r w:rsidRPr="009B0EDB">
        <w:rPr>
          <w:sz w:val="24"/>
          <w:szCs w:val="22"/>
        </w:rPr>
        <w:t>日期：</w:t>
      </w:r>
      <w:r w:rsidR="00B93517">
        <w:rPr>
          <w:rFonts w:hint="eastAsia"/>
          <w:sz w:val="24"/>
          <w:szCs w:val="22"/>
        </w:rPr>
        <w:t xml:space="preserve">       </w:t>
      </w:r>
      <w:r w:rsidR="00B93517">
        <w:rPr>
          <w:rFonts w:hint="eastAsia"/>
          <w:sz w:val="24"/>
          <w:szCs w:val="22"/>
        </w:rPr>
        <w:t>年</w:t>
      </w:r>
      <w:r w:rsidR="00B93517">
        <w:rPr>
          <w:rFonts w:hint="eastAsia"/>
          <w:sz w:val="24"/>
          <w:szCs w:val="22"/>
        </w:rPr>
        <w:t xml:space="preserve">    </w:t>
      </w:r>
      <w:r w:rsidR="00B93517">
        <w:rPr>
          <w:rFonts w:hint="eastAsia"/>
          <w:sz w:val="24"/>
          <w:szCs w:val="22"/>
        </w:rPr>
        <w:t>月</w:t>
      </w:r>
      <w:r w:rsidR="00B93517">
        <w:rPr>
          <w:rFonts w:hint="eastAsia"/>
          <w:sz w:val="24"/>
          <w:szCs w:val="22"/>
        </w:rPr>
        <w:t xml:space="preserve">    </w:t>
      </w:r>
      <w:r w:rsidR="00B93517">
        <w:rPr>
          <w:rFonts w:hint="eastAsia"/>
          <w:sz w:val="24"/>
          <w:szCs w:val="22"/>
        </w:rPr>
        <w:t>日</w:t>
      </w:r>
      <w:r w:rsidR="00B93517">
        <w:rPr>
          <w:sz w:val="24"/>
          <w:szCs w:val="22"/>
        </w:rPr>
        <w:t xml:space="preserve">       </w:t>
      </w:r>
      <w:r w:rsidRPr="009B0EDB">
        <w:rPr>
          <w:sz w:val="24"/>
          <w:szCs w:val="22"/>
        </w:rPr>
        <w:t>日期</w:t>
      </w:r>
      <w:r w:rsidRPr="009B0EDB">
        <w:rPr>
          <w:rFonts w:hint="eastAsia"/>
          <w:sz w:val="24"/>
          <w:szCs w:val="22"/>
        </w:rPr>
        <w:t>：</w:t>
      </w:r>
      <w:r w:rsidR="00B93517">
        <w:rPr>
          <w:rFonts w:hint="eastAsia"/>
          <w:sz w:val="24"/>
          <w:szCs w:val="22"/>
        </w:rPr>
        <w:t xml:space="preserve">       </w:t>
      </w:r>
      <w:r w:rsidR="00B93517">
        <w:rPr>
          <w:rFonts w:hint="eastAsia"/>
          <w:sz w:val="24"/>
          <w:szCs w:val="22"/>
        </w:rPr>
        <w:t>年</w:t>
      </w:r>
      <w:r w:rsidR="00B93517">
        <w:rPr>
          <w:rFonts w:hint="eastAsia"/>
          <w:sz w:val="24"/>
          <w:szCs w:val="22"/>
        </w:rPr>
        <w:t xml:space="preserve">    </w:t>
      </w:r>
      <w:r w:rsidR="00B93517">
        <w:rPr>
          <w:rFonts w:hint="eastAsia"/>
          <w:sz w:val="24"/>
          <w:szCs w:val="22"/>
        </w:rPr>
        <w:t>月</w:t>
      </w:r>
      <w:r w:rsidR="00B93517">
        <w:rPr>
          <w:rFonts w:hint="eastAsia"/>
          <w:sz w:val="24"/>
          <w:szCs w:val="22"/>
        </w:rPr>
        <w:t xml:space="preserve">    </w:t>
      </w:r>
      <w:r w:rsidR="00B93517">
        <w:rPr>
          <w:rFonts w:hint="eastAsia"/>
          <w:sz w:val="24"/>
          <w:szCs w:val="22"/>
        </w:rPr>
        <w:t>日</w:t>
      </w:r>
    </w:p>
    <w:p w14:paraId="3525A370" w14:textId="77777777" w:rsidR="00001C75" w:rsidRDefault="00001C75" w:rsidP="00001C75">
      <w:pPr>
        <w:rPr>
          <w:rFonts w:ascii="仿宋" w:eastAsia="仿宋" w:hAnsi="仿宋"/>
          <w:sz w:val="28"/>
          <w:szCs w:val="28"/>
        </w:rPr>
      </w:pPr>
    </w:p>
    <w:p w14:paraId="7FFBDF11" w14:textId="77777777" w:rsidR="00001C75" w:rsidRDefault="00001C75" w:rsidP="00001C75">
      <w:pPr>
        <w:rPr>
          <w:rFonts w:ascii="仿宋" w:eastAsia="仿宋" w:hAnsi="仿宋"/>
          <w:sz w:val="28"/>
          <w:szCs w:val="28"/>
        </w:rPr>
      </w:pPr>
    </w:p>
    <w:p w14:paraId="7CA99824" w14:textId="77777777" w:rsidR="00DC0A13" w:rsidRPr="009407ED" w:rsidRDefault="00DC0A13" w:rsidP="00924269">
      <w:pPr>
        <w:spacing w:line="480" w:lineRule="exact"/>
        <w:ind w:right="140"/>
        <w:jc w:val="left"/>
        <w:rPr>
          <w:rFonts w:ascii="仿宋" w:eastAsia="仿宋" w:hAnsi="仿宋"/>
          <w:sz w:val="28"/>
          <w:szCs w:val="28"/>
        </w:rPr>
      </w:pPr>
    </w:p>
    <w:sectPr w:rsidR="00DC0A13" w:rsidRPr="009407ED" w:rsidSect="0036500F">
      <w:footerReference w:type="first" r:id="rId34"/>
      <w:type w:val="oddPage"/>
      <w:pgSz w:w="11906" w:h="16838"/>
      <w:pgMar w:top="1440" w:right="1797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1D83" w14:textId="77777777" w:rsidR="0036500F" w:rsidRDefault="0036500F" w:rsidP="001908EF">
      <w:r>
        <w:separator/>
      </w:r>
    </w:p>
  </w:endnote>
  <w:endnote w:type="continuationSeparator" w:id="0">
    <w:p w14:paraId="52517E45" w14:textId="77777777" w:rsidR="0036500F" w:rsidRDefault="0036500F" w:rsidP="001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DD5" w14:textId="77777777" w:rsidR="000D70B8" w:rsidRPr="004B1D06" w:rsidRDefault="000D70B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D5C0" w14:textId="77777777" w:rsidR="00FF2844" w:rsidRDefault="00F36E42">
    <w:pPr>
      <w:pStyle w:val="a5"/>
      <w:jc w:val="center"/>
    </w:pPr>
    <w:r>
      <w:fldChar w:fldCharType="begin"/>
    </w:r>
    <w:r w:rsidR="00FF2844">
      <w:instrText>PAGE   \* MERGEFORMAT</w:instrText>
    </w:r>
    <w:r>
      <w:fldChar w:fldCharType="separate"/>
    </w:r>
    <w:r w:rsidR="009E1228" w:rsidRPr="009E1228">
      <w:rPr>
        <w:noProof/>
        <w:lang w:val="zh-CN"/>
      </w:rPr>
      <w:t>2</w:t>
    </w:r>
    <w:r>
      <w:fldChar w:fldCharType="end"/>
    </w:r>
  </w:p>
  <w:p w14:paraId="7CDF0289" w14:textId="77777777" w:rsidR="00FF2844" w:rsidRDefault="00FF28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F98" w14:textId="77777777" w:rsidR="00000DEE" w:rsidRDefault="00F36E42">
    <w:pPr>
      <w:pStyle w:val="a5"/>
      <w:jc w:val="center"/>
    </w:pPr>
    <w:r>
      <w:fldChar w:fldCharType="begin"/>
    </w:r>
    <w:r w:rsidR="00000DEE">
      <w:instrText>PAGE   \* MERGEFORMAT</w:instrText>
    </w:r>
    <w:r>
      <w:fldChar w:fldCharType="separate"/>
    </w:r>
    <w:r w:rsidR="00FA0C93" w:rsidRPr="00FA0C93">
      <w:rPr>
        <w:noProof/>
        <w:lang w:val="zh-CN"/>
      </w:rPr>
      <w:t>XI</w:t>
    </w:r>
    <w:r>
      <w:fldChar w:fldCharType="end"/>
    </w:r>
  </w:p>
  <w:p w14:paraId="65335BD2" w14:textId="77777777" w:rsidR="00104E90" w:rsidRPr="000D144A" w:rsidRDefault="00104E90" w:rsidP="009D558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B914" w14:textId="77777777" w:rsidR="00186CB6" w:rsidRPr="000D144A" w:rsidRDefault="00F36E42" w:rsidP="009D1838">
    <w:pPr>
      <w:pStyle w:val="a5"/>
      <w:jc w:val="center"/>
    </w:pPr>
    <w:r w:rsidRPr="000D144A">
      <w:fldChar w:fldCharType="begin"/>
    </w:r>
    <w:r w:rsidR="00186CB6" w:rsidRPr="000D144A">
      <w:rPr>
        <w:rStyle w:val="aa"/>
      </w:rPr>
      <w:instrText xml:space="preserve"> PAGE </w:instrText>
    </w:r>
    <w:r w:rsidRPr="000D144A">
      <w:fldChar w:fldCharType="separate"/>
    </w:r>
    <w:r w:rsidR="009E1228">
      <w:rPr>
        <w:rStyle w:val="aa"/>
        <w:noProof/>
      </w:rPr>
      <w:t>3</w:t>
    </w:r>
    <w:r w:rsidRPr="000D144A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3048" w14:textId="77777777" w:rsidR="000A38B2" w:rsidRDefault="00F36E42" w:rsidP="009D1838">
    <w:pPr>
      <w:pStyle w:val="a5"/>
      <w:framePr w:wrap="around" w:vAnchor="text" w:hAnchor="margin" w:xAlign="right" w:y="1"/>
      <w:jc w:val="center"/>
      <w:rPr>
        <w:rStyle w:val="aa"/>
      </w:rPr>
    </w:pPr>
    <w:r>
      <w:fldChar w:fldCharType="begin"/>
    </w:r>
    <w:r w:rsidR="000A38B2">
      <w:rPr>
        <w:rStyle w:val="aa"/>
      </w:rPr>
      <w:instrText xml:space="preserve">PAGE  </w:instrText>
    </w:r>
    <w:r>
      <w:fldChar w:fldCharType="separate"/>
    </w:r>
    <w:r w:rsidR="00175A03">
      <w:rPr>
        <w:rStyle w:val="aa"/>
        <w:noProof/>
      </w:rPr>
      <w:t>9</w:t>
    </w:r>
    <w:r>
      <w:fldChar w:fldCharType="end"/>
    </w:r>
  </w:p>
  <w:p w14:paraId="743A3E41" w14:textId="77777777" w:rsidR="000A38B2" w:rsidRDefault="000A38B2">
    <w:pPr>
      <w:pStyle w:val="a5"/>
      <w:framePr w:wrap="around" w:vAnchor="text" w:hAnchor="margin" w:xAlign="right" w:y="1"/>
      <w:ind w:right="360"/>
      <w:jc w:val="right"/>
      <w:rPr>
        <w:rStyle w:val="aa"/>
      </w:rPr>
    </w:pPr>
  </w:p>
  <w:p w14:paraId="79732671" w14:textId="77777777" w:rsidR="000A38B2" w:rsidRDefault="000A38B2">
    <w:pPr>
      <w:pStyle w:val="a5"/>
      <w:framePr w:wrap="around" w:vAnchor="text" w:hAnchor="margin" w:xAlign="right" w:y="1"/>
      <w:ind w:right="360"/>
      <w:jc w:val="right"/>
      <w:rPr>
        <w:rStyle w:val="aa"/>
      </w:rPr>
    </w:pPr>
  </w:p>
  <w:p w14:paraId="5196AD5E" w14:textId="77777777" w:rsidR="000A38B2" w:rsidRDefault="000A38B2">
    <w:pPr>
      <w:pStyle w:val="a5"/>
      <w:framePr w:wrap="around" w:vAnchor="text" w:hAnchor="margin" w:xAlign="right" w:y="1"/>
      <w:ind w:right="360"/>
      <w:jc w:val="right"/>
      <w:rPr>
        <w:rStyle w:val="aa"/>
      </w:rPr>
    </w:pPr>
  </w:p>
  <w:p w14:paraId="1C85D3C8" w14:textId="77777777" w:rsidR="000A38B2" w:rsidRDefault="000A38B2">
    <w:pPr>
      <w:pStyle w:val="a5"/>
      <w:framePr w:wrap="around" w:vAnchor="text" w:hAnchor="margin" w:xAlign="right" w:y="1"/>
      <w:ind w:right="360"/>
      <w:rPr>
        <w:rStyle w:val="aa"/>
      </w:rPr>
    </w:pPr>
  </w:p>
  <w:p w14:paraId="551A50F5" w14:textId="77777777" w:rsidR="000A38B2" w:rsidRDefault="000A38B2" w:rsidP="00271EBD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75C2" w14:textId="77777777" w:rsidR="00593503" w:rsidRPr="000D144A" w:rsidRDefault="00F36E42" w:rsidP="009D1838">
    <w:pPr>
      <w:pStyle w:val="a5"/>
      <w:jc w:val="center"/>
    </w:pPr>
    <w:r w:rsidRPr="000D144A">
      <w:fldChar w:fldCharType="begin"/>
    </w:r>
    <w:r w:rsidR="00593503" w:rsidRPr="000D144A">
      <w:rPr>
        <w:rStyle w:val="aa"/>
      </w:rPr>
      <w:instrText xml:space="preserve"> PAGE </w:instrText>
    </w:r>
    <w:r w:rsidRPr="000D144A">
      <w:fldChar w:fldCharType="separate"/>
    </w:r>
    <w:r w:rsidR="001E55E2">
      <w:rPr>
        <w:rStyle w:val="aa"/>
        <w:noProof/>
      </w:rPr>
      <w:t>11</w:t>
    </w:r>
    <w:r w:rsidRPr="000D144A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4AB" w14:textId="77777777" w:rsidR="00000DEE" w:rsidRDefault="00F36E42">
    <w:pPr>
      <w:pStyle w:val="a5"/>
      <w:jc w:val="center"/>
    </w:pPr>
    <w:r>
      <w:fldChar w:fldCharType="begin"/>
    </w:r>
    <w:r w:rsidR="00000DEE">
      <w:instrText>PAGE   \* MERGEFORMAT</w:instrText>
    </w:r>
    <w:r>
      <w:fldChar w:fldCharType="separate"/>
    </w:r>
    <w:r w:rsidR="001E55E2" w:rsidRPr="001E55E2">
      <w:rPr>
        <w:noProof/>
        <w:lang w:val="zh-CN"/>
      </w:rPr>
      <w:t>13</w:t>
    </w:r>
    <w:r>
      <w:fldChar w:fldCharType="end"/>
    </w:r>
  </w:p>
  <w:p w14:paraId="4B64F2A4" w14:textId="77777777" w:rsidR="00B42062" w:rsidRDefault="00B42062" w:rsidP="00271EBD">
    <w:pPr>
      <w:pStyle w:val="a5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7AB7" w14:textId="77777777" w:rsidR="0026761D" w:rsidRDefault="0026761D">
    <w:pPr>
      <w:pStyle w:val="a5"/>
      <w:jc w:val="center"/>
    </w:pPr>
  </w:p>
  <w:p w14:paraId="12DCA369" w14:textId="77777777" w:rsidR="0026761D" w:rsidRDefault="0026761D" w:rsidP="00271E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B650" w14:textId="77777777" w:rsidR="0036500F" w:rsidRDefault="0036500F" w:rsidP="001908EF">
      <w:r>
        <w:separator/>
      </w:r>
    </w:p>
  </w:footnote>
  <w:footnote w:type="continuationSeparator" w:id="0">
    <w:p w14:paraId="1949A5A4" w14:textId="77777777" w:rsidR="0036500F" w:rsidRDefault="0036500F" w:rsidP="0019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1B38" w14:textId="77777777" w:rsidR="00FF2844" w:rsidRDefault="007C640F">
    <w:pPr>
      <w:pStyle w:val="a4"/>
    </w:pPr>
    <w:r>
      <w:rPr>
        <w:rFonts w:hint="eastAsia"/>
      </w:rPr>
      <w:t>论文题目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8946" w14:textId="77777777" w:rsidR="007F3FF3" w:rsidRPr="000D144A" w:rsidRDefault="007F3FF3" w:rsidP="007F3FF3">
    <w:pPr>
      <w:pStyle w:val="a4"/>
      <w:tabs>
        <w:tab w:val="clear" w:pos="4153"/>
        <w:tab w:val="left" w:pos="3510"/>
        <w:tab w:val="center" w:pos="4156"/>
      </w:tabs>
      <w:rPr>
        <w:szCs w:val="21"/>
      </w:rPr>
    </w:pPr>
    <w:r>
      <w:rPr>
        <w:rFonts w:hint="eastAsia"/>
        <w:szCs w:val="21"/>
      </w:rPr>
      <w:t>参考文献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ACCB" w14:textId="77777777" w:rsidR="000D70B8" w:rsidRPr="00593503" w:rsidRDefault="000D70B8" w:rsidP="00593503">
    <w:pPr>
      <w:pStyle w:val="a4"/>
      <w:pBdr>
        <w:bottom w:val="none" w:sz="0" w:space="0" w:color="auto"/>
      </w:pBd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6B3C" w14:textId="77777777" w:rsidR="008F6CC6" w:rsidRPr="000D144A" w:rsidRDefault="00000000">
    <w:pPr>
      <w:pStyle w:val="a4"/>
      <w:rPr>
        <w:szCs w:val="21"/>
      </w:rPr>
    </w:pPr>
    <w:r>
      <w:rPr>
        <w:rFonts w:ascii="宋体" w:hAnsi="宋体"/>
        <w:bCs/>
        <w:sz w:val="21"/>
        <w:szCs w:val="21"/>
      </w:rPr>
      <w:pict w14:anchorId="5730A336">
        <v:shapetype id="_x0000_t61" coordsize="21600,21600" o:spt="61" adj="1350,25920" path="m,l0@8@12@24,0@9,,21600@6,21600@15@27@7,21600,21600,21600,21600@9@18@30,21600@8,21600,0@7,0@21@33@6,xe">
          <v:stroke joinstyle="miter"/>
          <v:formulas>
            <v:f eqn="sum 10800 0 #0"/>
            <v:f eqn="sum 10800 0 #1"/>
            <v:f eqn="sum #0 0 #1"/>
            <v:f eqn="sum @0 @1 0"/>
            <v:f eqn="sum 21600 0 #0"/>
            <v:f eqn="sum 21600 0 #1"/>
            <v:f eqn="if @0 3600 12600"/>
            <v:f eqn="if @0 9000 18000"/>
            <v:f eqn="if @1 3600 12600"/>
            <v:f eqn="if @1 9000 18000"/>
            <v:f eqn="if @2 0 #0"/>
            <v:f eqn="if @3 @10 0"/>
            <v:f eqn="if #0 0 @11"/>
            <v:f eqn="if @2 @6 #0"/>
            <v:f eqn="if @3 @6 @13"/>
            <v:f eqn="if @5 @6 @14"/>
            <v:f eqn="if @2 #0 21600"/>
            <v:f eqn="if @3 21600 @16"/>
            <v:f eqn="if @4 21600 @17"/>
            <v:f eqn="if @2 #0 @6"/>
            <v:f eqn="if @3 @19 @6"/>
            <v:f eqn="if #1 @6 @20"/>
            <v:f eqn="if @2 @8 #1"/>
            <v:f eqn="if @3 @22 @8"/>
            <v:f eqn="if #0 @8 @23"/>
            <v:f eqn="if @2 21600 #1"/>
            <v:f eqn="if @3 21600 @25"/>
            <v:f eqn="if @5 21600 @26"/>
            <v:f eqn="if @2 #1 @8"/>
            <v:f eqn="if @3 @8 @28"/>
            <v:f eqn="if @4 @8 @29"/>
            <v:f eqn="if @2 #1 0"/>
            <v:f eqn="if @3 @31 0"/>
            <v:f eqn="if #1 0 @32"/>
            <v:f eqn="val #0"/>
            <v:f eqn="val #1"/>
          </v:formulas>
          <v:path o:connecttype="custom" o:connectlocs="10800,0;0,10800;10800,21600;21600,10800;@34,@35"/>
          <v:handles>
            <v:h position="#0,#1"/>
          </v:handles>
        </v:shapetype>
        <v:shape id="自选图形 3" o:spid="_x0000_s1025" type="#_x0000_t61" style="position:absolute;left:0;text-align:left;margin-left:252pt;margin-top:-28.3pt;width:1in;height:40.2pt;z-index:1" adj="-6765,16469">
          <v:textbox style="mso-next-textbox:#自选图形 3">
            <w:txbxContent>
              <w:p w14:paraId="592355D6" w14:textId="77777777" w:rsidR="000D70B8" w:rsidRDefault="000D70B8">
                <w:r>
                  <w:rPr>
                    <w:rFonts w:hint="eastAsia"/>
                  </w:rPr>
                  <w:t>二字间空一个汉字符位</w:t>
                </w:r>
              </w:p>
            </w:txbxContent>
          </v:textbox>
        </v:shape>
      </w:pict>
    </w:r>
    <w:r w:rsidR="008F6CC6" w:rsidRPr="000D144A">
      <w:rPr>
        <w:rFonts w:hint="eastAsia"/>
        <w:szCs w:val="21"/>
      </w:rPr>
      <w:t>附</w:t>
    </w:r>
    <w:r w:rsidR="00BC7007">
      <w:rPr>
        <w:rFonts w:hint="eastAsia"/>
        <w:szCs w:val="21"/>
      </w:rPr>
      <w:t xml:space="preserve">  </w:t>
    </w:r>
    <w:r w:rsidR="008F6CC6" w:rsidRPr="000D144A">
      <w:rPr>
        <w:rFonts w:hint="eastAsia"/>
        <w:szCs w:val="21"/>
      </w:rPr>
      <w:t>录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EDBD" w14:textId="77777777" w:rsidR="000D70B8" w:rsidRPr="000D144A" w:rsidRDefault="000D70B8">
    <w:pPr>
      <w:pStyle w:val="a4"/>
      <w:rPr>
        <w:rFonts w:ascii="宋体" w:hAnsi="宋体"/>
        <w:szCs w:val="21"/>
      </w:rPr>
    </w:pPr>
    <w:r w:rsidRPr="000D144A">
      <w:rPr>
        <w:rFonts w:ascii="宋体" w:hAnsi="宋体" w:hint="eastAsia"/>
        <w:bCs/>
        <w:szCs w:val="21"/>
      </w:rPr>
      <w:t>致  谢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0216" w14:textId="77777777" w:rsidR="001B2D91" w:rsidRPr="001352D5" w:rsidRDefault="001B2D91" w:rsidP="001352D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F678" w14:textId="77777777" w:rsidR="00104E90" w:rsidRPr="000D144A" w:rsidRDefault="00104E90" w:rsidP="00E63D53">
    <w:pPr>
      <w:pStyle w:val="a4"/>
      <w:tabs>
        <w:tab w:val="clear" w:pos="4153"/>
        <w:tab w:val="left" w:pos="3690"/>
        <w:tab w:val="center" w:pos="4156"/>
      </w:tabs>
      <w:jc w:val="left"/>
    </w:pPr>
    <w:r>
      <w:tab/>
    </w:r>
    <w:r>
      <w:tab/>
    </w:r>
    <w:r w:rsidR="007C640F">
      <w:rPr>
        <w:rFonts w:hint="eastAsia"/>
      </w:rPr>
      <w:t>摘</w:t>
    </w:r>
    <w:r w:rsidRPr="000D144A">
      <w:rPr>
        <w:rFonts w:hint="eastAsia"/>
      </w:rPr>
      <w:t xml:space="preserve"> </w:t>
    </w:r>
    <w:r w:rsidR="007C640F">
      <w:rPr>
        <w:rFonts w:hint="eastAsia"/>
      </w:rPr>
      <w:t>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305D" w14:textId="77777777" w:rsidR="009D558C" w:rsidRPr="000D144A" w:rsidRDefault="009D02A4" w:rsidP="00E63D53">
    <w:pPr>
      <w:pStyle w:val="a4"/>
      <w:tabs>
        <w:tab w:val="clear" w:pos="4153"/>
        <w:tab w:val="left" w:pos="3690"/>
        <w:tab w:val="center" w:pos="4156"/>
      </w:tabs>
      <w:jc w:val="left"/>
    </w:pPr>
    <w:r>
      <w:tab/>
    </w:r>
    <w:r>
      <w:tab/>
    </w:r>
    <w:r w:rsidRPr="009D558C">
      <w:t>ABSTRAC</w:t>
    </w:r>
    <w:r>
      <w:t>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62CC" w14:textId="77777777" w:rsidR="009D558C" w:rsidRPr="000D144A" w:rsidRDefault="009D558C" w:rsidP="00E63D53">
    <w:pPr>
      <w:pStyle w:val="a4"/>
      <w:tabs>
        <w:tab w:val="clear" w:pos="4153"/>
        <w:tab w:val="left" w:pos="3690"/>
        <w:tab w:val="center" w:pos="4156"/>
      </w:tabs>
      <w:jc w:val="left"/>
    </w:pPr>
    <w:r>
      <w:tab/>
    </w:r>
    <w:r>
      <w:tab/>
    </w:r>
    <w:r w:rsidR="00CA6BA2">
      <w:rPr>
        <w:rFonts w:hint="eastAsia"/>
      </w:rPr>
      <w:t>目</w:t>
    </w:r>
    <w:r w:rsidR="007C640F">
      <w:rPr>
        <w:rFonts w:hint="eastAsia"/>
      </w:rPr>
      <w:t xml:space="preserve">　</w:t>
    </w:r>
    <w:r>
      <w:rPr>
        <w:rFonts w:hint="eastAsia"/>
      </w:rPr>
      <w:t>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AC4" w14:textId="77777777" w:rsidR="007F3FF3" w:rsidRPr="000D144A" w:rsidRDefault="007F3FF3" w:rsidP="00E63D53">
    <w:pPr>
      <w:pStyle w:val="a4"/>
      <w:tabs>
        <w:tab w:val="clear" w:pos="4153"/>
        <w:tab w:val="left" w:pos="3690"/>
        <w:tab w:val="center" w:pos="4156"/>
      </w:tabs>
      <w:jc w:val="left"/>
    </w:pPr>
    <w:r>
      <w:tab/>
    </w:r>
    <w:r>
      <w:tab/>
    </w:r>
    <w:r>
      <w:rPr>
        <w:rFonts w:hint="eastAsia"/>
      </w:rPr>
      <w:t>图目录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706D" w14:textId="77777777" w:rsidR="007F3FF3" w:rsidRPr="000D144A" w:rsidRDefault="007F3FF3" w:rsidP="00E63D53">
    <w:pPr>
      <w:pStyle w:val="a4"/>
      <w:tabs>
        <w:tab w:val="clear" w:pos="4153"/>
        <w:tab w:val="left" w:pos="3690"/>
        <w:tab w:val="center" w:pos="4156"/>
      </w:tabs>
      <w:jc w:val="left"/>
    </w:pPr>
    <w:r>
      <w:tab/>
    </w:r>
    <w:r>
      <w:tab/>
    </w:r>
    <w:r>
      <w:rPr>
        <w:rFonts w:hint="eastAsia"/>
      </w:rPr>
      <w:t>表目录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FDB1" w14:textId="77777777" w:rsidR="007F3FF3" w:rsidRPr="000D144A" w:rsidRDefault="007F3FF3" w:rsidP="007F3FF3">
    <w:pPr>
      <w:pStyle w:val="a4"/>
      <w:tabs>
        <w:tab w:val="clear" w:pos="4153"/>
        <w:tab w:val="left" w:pos="3690"/>
        <w:tab w:val="center" w:pos="4156"/>
      </w:tabs>
    </w:pPr>
    <w:r w:rsidRPr="007F3FF3">
      <w:rPr>
        <w:rFonts w:hint="eastAsia"/>
      </w:rPr>
      <w:t>中英文对照及缩略表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C619" w14:textId="77777777" w:rsidR="00186CB6" w:rsidRPr="00780043" w:rsidRDefault="00780043">
    <w:pPr>
      <w:pStyle w:val="a4"/>
    </w:pPr>
    <w:r w:rsidRPr="00780043">
      <w:t>第</w:t>
    </w:r>
    <w:r w:rsidRPr="00780043">
      <w:t>1</w:t>
    </w:r>
    <w:r w:rsidRPr="00780043">
      <w:t>章</w:t>
    </w:r>
    <w:r w:rsidRPr="00780043">
      <w:t xml:space="preserve"> </w:t>
    </w:r>
    <w:r w:rsidRPr="00780043">
      <w:t>绪论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32E4" w14:textId="77777777" w:rsidR="000D70B8" w:rsidRPr="000D144A" w:rsidRDefault="00E0330B" w:rsidP="00E0330B">
    <w:pPr>
      <w:pStyle w:val="a4"/>
      <w:tabs>
        <w:tab w:val="clear" w:pos="4153"/>
        <w:tab w:val="left" w:pos="3510"/>
        <w:tab w:val="center" w:pos="4156"/>
      </w:tabs>
      <w:jc w:val="left"/>
      <w:rPr>
        <w:szCs w:val="21"/>
      </w:rPr>
    </w:pPr>
    <w:r>
      <w:rPr>
        <w:szCs w:val="21"/>
      </w:rPr>
      <w:tab/>
    </w:r>
    <w:r>
      <w:rPr>
        <w:szCs w:val="21"/>
      </w:rPr>
      <w:tab/>
    </w:r>
    <w:r w:rsidR="007F3FF3">
      <w:rPr>
        <w:rFonts w:hint="eastAsia"/>
        <w:szCs w:val="21"/>
      </w:rPr>
      <w:t>第二章题目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A7A"/>
    <w:multiLevelType w:val="hybridMultilevel"/>
    <w:tmpl w:val="F0B4DF76"/>
    <w:lvl w:ilvl="0" w:tplc="F2181D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358D9"/>
    <w:multiLevelType w:val="hybridMultilevel"/>
    <w:tmpl w:val="9CB40E8A"/>
    <w:lvl w:ilvl="0" w:tplc="F69415F8">
      <w:start w:val="1"/>
      <w:numFmt w:val="decimal"/>
      <w:lvlText w:val="［%1］"/>
      <w:lvlJc w:val="right"/>
      <w:pPr>
        <w:ind w:left="420" w:hanging="132"/>
      </w:pPr>
      <w:rPr>
        <w:rFonts w:ascii="Times New Roman" w:eastAsia="宋体" w:hAnsi="Times New Roman" w:hint="default"/>
        <w:caps w:val="0"/>
        <w:strike w:val="0"/>
        <w:dstrike w:val="0"/>
        <w:snapToGrid/>
        <w:vanish w:val="0"/>
        <w:color w:val="000000"/>
        <w:spacing w:val="0"/>
        <w:w w:val="10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10FC7"/>
    <w:multiLevelType w:val="hybridMultilevel"/>
    <w:tmpl w:val="FC7A87CC"/>
    <w:lvl w:ilvl="0" w:tplc="4C3CF2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3B35C10"/>
    <w:multiLevelType w:val="hybridMultilevel"/>
    <w:tmpl w:val="51B4E21A"/>
    <w:lvl w:ilvl="0" w:tplc="C842FE6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7A84D22"/>
    <w:multiLevelType w:val="hybridMultilevel"/>
    <w:tmpl w:val="292284E8"/>
    <w:lvl w:ilvl="0" w:tplc="3A5658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C0D5340"/>
    <w:multiLevelType w:val="hybridMultilevel"/>
    <w:tmpl w:val="F066FFF2"/>
    <w:lvl w:ilvl="0" w:tplc="76E6B6E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57751A"/>
    <w:multiLevelType w:val="hybridMultilevel"/>
    <w:tmpl w:val="526ED4FE"/>
    <w:lvl w:ilvl="0" w:tplc="67D01BF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888568324">
    <w:abstractNumId w:val="4"/>
  </w:num>
  <w:num w:numId="2" w16cid:durableId="313291115">
    <w:abstractNumId w:val="3"/>
  </w:num>
  <w:num w:numId="3" w16cid:durableId="2010132239">
    <w:abstractNumId w:val="2"/>
  </w:num>
  <w:num w:numId="4" w16cid:durableId="1674409182">
    <w:abstractNumId w:val="1"/>
  </w:num>
  <w:num w:numId="5" w16cid:durableId="229194076">
    <w:abstractNumId w:val="0"/>
  </w:num>
  <w:num w:numId="6" w16cid:durableId="2038964002">
    <w:abstractNumId w:val="5"/>
  </w:num>
  <w:num w:numId="7" w16cid:durableId="103036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01"/>
    <o:shapelayout v:ext="edit">
      <o:idmap v:ext="edit" data="1"/>
      <o:rules v:ext="edit">
        <o:r id="V:Rule1" type="callout" idref="#自选图形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rU0tjA2Mza2sLBQ0lEKTi0uzszPAykwrAUA/836QCwAAAA="/>
  </w:docVars>
  <w:rsids>
    <w:rsidRoot w:val="00172A27"/>
    <w:rsid w:val="00000B42"/>
    <w:rsid w:val="00000DEE"/>
    <w:rsid w:val="00001386"/>
    <w:rsid w:val="00001C75"/>
    <w:rsid w:val="00002B0C"/>
    <w:rsid w:val="000045B4"/>
    <w:rsid w:val="000052CE"/>
    <w:rsid w:val="00006A5A"/>
    <w:rsid w:val="00006BC4"/>
    <w:rsid w:val="00006F57"/>
    <w:rsid w:val="000071D3"/>
    <w:rsid w:val="00012EA6"/>
    <w:rsid w:val="00017E87"/>
    <w:rsid w:val="00021057"/>
    <w:rsid w:val="000239F8"/>
    <w:rsid w:val="0002783B"/>
    <w:rsid w:val="00027BB2"/>
    <w:rsid w:val="00027D20"/>
    <w:rsid w:val="0003082D"/>
    <w:rsid w:val="000356F5"/>
    <w:rsid w:val="00037358"/>
    <w:rsid w:val="0004065B"/>
    <w:rsid w:val="00044A91"/>
    <w:rsid w:val="00045752"/>
    <w:rsid w:val="00045E13"/>
    <w:rsid w:val="00051170"/>
    <w:rsid w:val="00052355"/>
    <w:rsid w:val="00052B22"/>
    <w:rsid w:val="0005503E"/>
    <w:rsid w:val="000600A4"/>
    <w:rsid w:val="000631A5"/>
    <w:rsid w:val="0006441E"/>
    <w:rsid w:val="00066E22"/>
    <w:rsid w:val="00070954"/>
    <w:rsid w:val="00070F4E"/>
    <w:rsid w:val="00071F4B"/>
    <w:rsid w:val="0007225C"/>
    <w:rsid w:val="00074FA6"/>
    <w:rsid w:val="00074FCF"/>
    <w:rsid w:val="000762C9"/>
    <w:rsid w:val="000768A7"/>
    <w:rsid w:val="0008097F"/>
    <w:rsid w:val="000812CA"/>
    <w:rsid w:val="00081B12"/>
    <w:rsid w:val="00083EDE"/>
    <w:rsid w:val="000903C5"/>
    <w:rsid w:val="00092B29"/>
    <w:rsid w:val="000949EE"/>
    <w:rsid w:val="000A0515"/>
    <w:rsid w:val="000A07A8"/>
    <w:rsid w:val="000A0C2E"/>
    <w:rsid w:val="000A20FF"/>
    <w:rsid w:val="000A38B2"/>
    <w:rsid w:val="000A3A1B"/>
    <w:rsid w:val="000A4F3E"/>
    <w:rsid w:val="000A6922"/>
    <w:rsid w:val="000A751D"/>
    <w:rsid w:val="000B060D"/>
    <w:rsid w:val="000B090A"/>
    <w:rsid w:val="000B1FF3"/>
    <w:rsid w:val="000B30BE"/>
    <w:rsid w:val="000B3113"/>
    <w:rsid w:val="000B351E"/>
    <w:rsid w:val="000B3B88"/>
    <w:rsid w:val="000B794D"/>
    <w:rsid w:val="000C1E7C"/>
    <w:rsid w:val="000C47B2"/>
    <w:rsid w:val="000D0645"/>
    <w:rsid w:val="000D144A"/>
    <w:rsid w:val="000D27E8"/>
    <w:rsid w:val="000D4786"/>
    <w:rsid w:val="000D70B8"/>
    <w:rsid w:val="000D7ED8"/>
    <w:rsid w:val="000E0AB9"/>
    <w:rsid w:val="000E1698"/>
    <w:rsid w:val="000E2604"/>
    <w:rsid w:val="000E48E3"/>
    <w:rsid w:val="000E4FEA"/>
    <w:rsid w:val="001006F3"/>
    <w:rsid w:val="00103DFA"/>
    <w:rsid w:val="0010483C"/>
    <w:rsid w:val="00104E90"/>
    <w:rsid w:val="0010712B"/>
    <w:rsid w:val="00107BCD"/>
    <w:rsid w:val="00107C25"/>
    <w:rsid w:val="001113A3"/>
    <w:rsid w:val="00112E5B"/>
    <w:rsid w:val="00112E9A"/>
    <w:rsid w:val="00113D40"/>
    <w:rsid w:val="001161BC"/>
    <w:rsid w:val="00117076"/>
    <w:rsid w:val="00117289"/>
    <w:rsid w:val="0011758A"/>
    <w:rsid w:val="00120674"/>
    <w:rsid w:val="001231A8"/>
    <w:rsid w:val="00123E14"/>
    <w:rsid w:val="00123F89"/>
    <w:rsid w:val="001242F3"/>
    <w:rsid w:val="00126685"/>
    <w:rsid w:val="0012676D"/>
    <w:rsid w:val="00127924"/>
    <w:rsid w:val="0013394E"/>
    <w:rsid w:val="00133EA1"/>
    <w:rsid w:val="001352D5"/>
    <w:rsid w:val="00140F6A"/>
    <w:rsid w:val="00141882"/>
    <w:rsid w:val="00142202"/>
    <w:rsid w:val="00143717"/>
    <w:rsid w:val="0014487D"/>
    <w:rsid w:val="00146FB2"/>
    <w:rsid w:val="00147BD2"/>
    <w:rsid w:val="001510FC"/>
    <w:rsid w:val="00151B7C"/>
    <w:rsid w:val="001546B3"/>
    <w:rsid w:val="001560EA"/>
    <w:rsid w:val="00164591"/>
    <w:rsid w:val="00164747"/>
    <w:rsid w:val="00166612"/>
    <w:rsid w:val="00167585"/>
    <w:rsid w:val="001717C0"/>
    <w:rsid w:val="00171DB5"/>
    <w:rsid w:val="00172A27"/>
    <w:rsid w:val="00175A03"/>
    <w:rsid w:val="00177660"/>
    <w:rsid w:val="001779CF"/>
    <w:rsid w:val="00180568"/>
    <w:rsid w:val="0018227A"/>
    <w:rsid w:val="001829DA"/>
    <w:rsid w:val="00184F75"/>
    <w:rsid w:val="001856ED"/>
    <w:rsid w:val="00186CB6"/>
    <w:rsid w:val="00186F4E"/>
    <w:rsid w:val="001908EF"/>
    <w:rsid w:val="001910C3"/>
    <w:rsid w:val="00191D39"/>
    <w:rsid w:val="00191E7A"/>
    <w:rsid w:val="00193842"/>
    <w:rsid w:val="00195924"/>
    <w:rsid w:val="0019593C"/>
    <w:rsid w:val="00195A4B"/>
    <w:rsid w:val="001960E1"/>
    <w:rsid w:val="001A18AE"/>
    <w:rsid w:val="001A270D"/>
    <w:rsid w:val="001A4624"/>
    <w:rsid w:val="001B2D91"/>
    <w:rsid w:val="001C4EAE"/>
    <w:rsid w:val="001C58D2"/>
    <w:rsid w:val="001C5BEE"/>
    <w:rsid w:val="001C65EC"/>
    <w:rsid w:val="001D0337"/>
    <w:rsid w:val="001D419F"/>
    <w:rsid w:val="001D7700"/>
    <w:rsid w:val="001E2686"/>
    <w:rsid w:val="001E55E2"/>
    <w:rsid w:val="001E6096"/>
    <w:rsid w:val="001F2180"/>
    <w:rsid w:val="001F27E9"/>
    <w:rsid w:val="001F6092"/>
    <w:rsid w:val="001F758B"/>
    <w:rsid w:val="00200C6E"/>
    <w:rsid w:val="00202622"/>
    <w:rsid w:val="00202C2F"/>
    <w:rsid w:val="0020386A"/>
    <w:rsid w:val="002038F4"/>
    <w:rsid w:val="00205209"/>
    <w:rsid w:val="002059E5"/>
    <w:rsid w:val="002067D7"/>
    <w:rsid w:val="0020687E"/>
    <w:rsid w:val="00210022"/>
    <w:rsid w:val="00210C82"/>
    <w:rsid w:val="00213718"/>
    <w:rsid w:val="00216677"/>
    <w:rsid w:val="00217179"/>
    <w:rsid w:val="00217A3B"/>
    <w:rsid w:val="00221E7A"/>
    <w:rsid w:val="00222375"/>
    <w:rsid w:val="00222B19"/>
    <w:rsid w:val="00223521"/>
    <w:rsid w:val="002265AA"/>
    <w:rsid w:val="00227CD9"/>
    <w:rsid w:val="0024017C"/>
    <w:rsid w:val="00241961"/>
    <w:rsid w:val="002425E0"/>
    <w:rsid w:val="0024326A"/>
    <w:rsid w:val="00245BC3"/>
    <w:rsid w:val="00254462"/>
    <w:rsid w:val="002544FD"/>
    <w:rsid w:val="002551E1"/>
    <w:rsid w:val="0025767D"/>
    <w:rsid w:val="002617D0"/>
    <w:rsid w:val="00262FD9"/>
    <w:rsid w:val="002647D2"/>
    <w:rsid w:val="00266D3E"/>
    <w:rsid w:val="0026761D"/>
    <w:rsid w:val="00270468"/>
    <w:rsid w:val="00270DF8"/>
    <w:rsid w:val="00270E6B"/>
    <w:rsid w:val="00271EBD"/>
    <w:rsid w:val="00272A2D"/>
    <w:rsid w:val="00275487"/>
    <w:rsid w:val="00275A7E"/>
    <w:rsid w:val="002764CD"/>
    <w:rsid w:val="00281D1E"/>
    <w:rsid w:val="00283F70"/>
    <w:rsid w:val="00285795"/>
    <w:rsid w:val="00287FF4"/>
    <w:rsid w:val="00292C17"/>
    <w:rsid w:val="0029444E"/>
    <w:rsid w:val="0029514C"/>
    <w:rsid w:val="00297481"/>
    <w:rsid w:val="002A03D7"/>
    <w:rsid w:val="002A1CEA"/>
    <w:rsid w:val="002A3426"/>
    <w:rsid w:val="002A3F43"/>
    <w:rsid w:val="002A40D4"/>
    <w:rsid w:val="002A49AF"/>
    <w:rsid w:val="002A6758"/>
    <w:rsid w:val="002A6E58"/>
    <w:rsid w:val="002A6F38"/>
    <w:rsid w:val="002B10AB"/>
    <w:rsid w:val="002B191C"/>
    <w:rsid w:val="002B3D58"/>
    <w:rsid w:val="002B44DF"/>
    <w:rsid w:val="002B5B4B"/>
    <w:rsid w:val="002B602A"/>
    <w:rsid w:val="002B6170"/>
    <w:rsid w:val="002C152D"/>
    <w:rsid w:val="002C16E6"/>
    <w:rsid w:val="002C3179"/>
    <w:rsid w:val="002C4622"/>
    <w:rsid w:val="002C7AC0"/>
    <w:rsid w:val="002D023A"/>
    <w:rsid w:val="002D140F"/>
    <w:rsid w:val="002D1820"/>
    <w:rsid w:val="002D3042"/>
    <w:rsid w:val="002D357D"/>
    <w:rsid w:val="002D4D3A"/>
    <w:rsid w:val="002D5F83"/>
    <w:rsid w:val="002D6B74"/>
    <w:rsid w:val="002E0775"/>
    <w:rsid w:val="002E3380"/>
    <w:rsid w:val="002F0BD2"/>
    <w:rsid w:val="002F1672"/>
    <w:rsid w:val="002F30D6"/>
    <w:rsid w:val="002F4E7D"/>
    <w:rsid w:val="00300049"/>
    <w:rsid w:val="00306976"/>
    <w:rsid w:val="003074B1"/>
    <w:rsid w:val="00310F6F"/>
    <w:rsid w:val="003111AB"/>
    <w:rsid w:val="003115CB"/>
    <w:rsid w:val="003172BA"/>
    <w:rsid w:val="00323D07"/>
    <w:rsid w:val="00323EED"/>
    <w:rsid w:val="00324E0F"/>
    <w:rsid w:val="00325336"/>
    <w:rsid w:val="00327EE0"/>
    <w:rsid w:val="00330DBC"/>
    <w:rsid w:val="00332759"/>
    <w:rsid w:val="00334924"/>
    <w:rsid w:val="003359F0"/>
    <w:rsid w:val="00335BAC"/>
    <w:rsid w:val="00336299"/>
    <w:rsid w:val="0033762E"/>
    <w:rsid w:val="0034236F"/>
    <w:rsid w:val="003437B1"/>
    <w:rsid w:val="003466C9"/>
    <w:rsid w:val="00351203"/>
    <w:rsid w:val="0035197E"/>
    <w:rsid w:val="0035285F"/>
    <w:rsid w:val="0035341E"/>
    <w:rsid w:val="00354E64"/>
    <w:rsid w:val="003568DA"/>
    <w:rsid w:val="00356BDF"/>
    <w:rsid w:val="00357FAC"/>
    <w:rsid w:val="003629B2"/>
    <w:rsid w:val="00363D53"/>
    <w:rsid w:val="0036500F"/>
    <w:rsid w:val="003672F6"/>
    <w:rsid w:val="00371177"/>
    <w:rsid w:val="0037213C"/>
    <w:rsid w:val="00372F36"/>
    <w:rsid w:val="00373616"/>
    <w:rsid w:val="00374B5E"/>
    <w:rsid w:val="00375900"/>
    <w:rsid w:val="00376D39"/>
    <w:rsid w:val="0038217D"/>
    <w:rsid w:val="00382493"/>
    <w:rsid w:val="00382D10"/>
    <w:rsid w:val="003849D7"/>
    <w:rsid w:val="003858E7"/>
    <w:rsid w:val="003866A8"/>
    <w:rsid w:val="00387D6D"/>
    <w:rsid w:val="0039166A"/>
    <w:rsid w:val="003920FE"/>
    <w:rsid w:val="0039245A"/>
    <w:rsid w:val="003932CF"/>
    <w:rsid w:val="00397102"/>
    <w:rsid w:val="003A61FA"/>
    <w:rsid w:val="003A6A11"/>
    <w:rsid w:val="003A7419"/>
    <w:rsid w:val="003B02EE"/>
    <w:rsid w:val="003B07D4"/>
    <w:rsid w:val="003B6FBE"/>
    <w:rsid w:val="003B734C"/>
    <w:rsid w:val="003C2C80"/>
    <w:rsid w:val="003C40C8"/>
    <w:rsid w:val="003D1F26"/>
    <w:rsid w:val="003D202C"/>
    <w:rsid w:val="003D270E"/>
    <w:rsid w:val="003D4F20"/>
    <w:rsid w:val="003D7918"/>
    <w:rsid w:val="003E18BC"/>
    <w:rsid w:val="003E1B87"/>
    <w:rsid w:val="003E6A42"/>
    <w:rsid w:val="003E70BD"/>
    <w:rsid w:val="003F2B2B"/>
    <w:rsid w:val="003F34B1"/>
    <w:rsid w:val="003F5169"/>
    <w:rsid w:val="003F66AF"/>
    <w:rsid w:val="00400E08"/>
    <w:rsid w:val="004048BF"/>
    <w:rsid w:val="004071E9"/>
    <w:rsid w:val="004114BA"/>
    <w:rsid w:val="004175C6"/>
    <w:rsid w:val="004227CE"/>
    <w:rsid w:val="0042312B"/>
    <w:rsid w:val="00425001"/>
    <w:rsid w:val="004253F0"/>
    <w:rsid w:val="00426F89"/>
    <w:rsid w:val="004276DC"/>
    <w:rsid w:val="00432997"/>
    <w:rsid w:val="00434427"/>
    <w:rsid w:val="004349ED"/>
    <w:rsid w:val="00435F19"/>
    <w:rsid w:val="0043640D"/>
    <w:rsid w:val="00437F50"/>
    <w:rsid w:val="00440E84"/>
    <w:rsid w:val="004450A8"/>
    <w:rsid w:val="004537EA"/>
    <w:rsid w:val="00455D83"/>
    <w:rsid w:val="00463777"/>
    <w:rsid w:val="00463E8B"/>
    <w:rsid w:val="00464250"/>
    <w:rsid w:val="00466566"/>
    <w:rsid w:val="00471D6D"/>
    <w:rsid w:val="00473184"/>
    <w:rsid w:val="004732AD"/>
    <w:rsid w:val="00473A30"/>
    <w:rsid w:val="004779A7"/>
    <w:rsid w:val="00480199"/>
    <w:rsid w:val="00481404"/>
    <w:rsid w:val="00481D8B"/>
    <w:rsid w:val="00482A3D"/>
    <w:rsid w:val="00482C34"/>
    <w:rsid w:val="00485208"/>
    <w:rsid w:val="00486A38"/>
    <w:rsid w:val="00493A4F"/>
    <w:rsid w:val="00494EE9"/>
    <w:rsid w:val="00495D93"/>
    <w:rsid w:val="004A252F"/>
    <w:rsid w:val="004A4A99"/>
    <w:rsid w:val="004B1D06"/>
    <w:rsid w:val="004B5E45"/>
    <w:rsid w:val="004B66A6"/>
    <w:rsid w:val="004B7269"/>
    <w:rsid w:val="004B7CA0"/>
    <w:rsid w:val="004C2BFF"/>
    <w:rsid w:val="004C5A80"/>
    <w:rsid w:val="004D0808"/>
    <w:rsid w:val="004D17B2"/>
    <w:rsid w:val="004D296E"/>
    <w:rsid w:val="004D29AB"/>
    <w:rsid w:val="004D4464"/>
    <w:rsid w:val="004D4784"/>
    <w:rsid w:val="004D6803"/>
    <w:rsid w:val="004E17AC"/>
    <w:rsid w:val="004E2603"/>
    <w:rsid w:val="004F2D5A"/>
    <w:rsid w:val="004F5049"/>
    <w:rsid w:val="004F654E"/>
    <w:rsid w:val="004F7CE8"/>
    <w:rsid w:val="005003DF"/>
    <w:rsid w:val="005029EA"/>
    <w:rsid w:val="00506A0B"/>
    <w:rsid w:val="00507B44"/>
    <w:rsid w:val="0051271D"/>
    <w:rsid w:val="00513DDD"/>
    <w:rsid w:val="00514496"/>
    <w:rsid w:val="0051486E"/>
    <w:rsid w:val="0051701F"/>
    <w:rsid w:val="00517472"/>
    <w:rsid w:val="00520531"/>
    <w:rsid w:val="00521518"/>
    <w:rsid w:val="00524944"/>
    <w:rsid w:val="00526051"/>
    <w:rsid w:val="0052679D"/>
    <w:rsid w:val="0052703C"/>
    <w:rsid w:val="00530658"/>
    <w:rsid w:val="00532F05"/>
    <w:rsid w:val="005349F5"/>
    <w:rsid w:val="00535EE0"/>
    <w:rsid w:val="00536FAE"/>
    <w:rsid w:val="00540E73"/>
    <w:rsid w:val="00541A95"/>
    <w:rsid w:val="00545981"/>
    <w:rsid w:val="00545D6E"/>
    <w:rsid w:val="00546515"/>
    <w:rsid w:val="00552E9C"/>
    <w:rsid w:val="005532E0"/>
    <w:rsid w:val="00560CC2"/>
    <w:rsid w:val="00561B01"/>
    <w:rsid w:val="005677B3"/>
    <w:rsid w:val="005748D1"/>
    <w:rsid w:val="0057511F"/>
    <w:rsid w:val="00575B14"/>
    <w:rsid w:val="00576FF2"/>
    <w:rsid w:val="00580AFD"/>
    <w:rsid w:val="00582B8C"/>
    <w:rsid w:val="00582C46"/>
    <w:rsid w:val="00583A9F"/>
    <w:rsid w:val="0058599E"/>
    <w:rsid w:val="0058726A"/>
    <w:rsid w:val="005876D9"/>
    <w:rsid w:val="00587713"/>
    <w:rsid w:val="00587F84"/>
    <w:rsid w:val="005905FE"/>
    <w:rsid w:val="0059303F"/>
    <w:rsid w:val="00593503"/>
    <w:rsid w:val="00597548"/>
    <w:rsid w:val="005A3E13"/>
    <w:rsid w:val="005A4989"/>
    <w:rsid w:val="005A55DB"/>
    <w:rsid w:val="005B2EDA"/>
    <w:rsid w:val="005B3275"/>
    <w:rsid w:val="005B34D5"/>
    <w:rsid w:val="005B42C4"/>
    <w:rsid w:val="005B4B3C"/>
    <w:rsid w:val="005B5F51"/>
    <w:rsid w:val="005B61A6"/>
    <w:rsid w:val="005C0722"/>
    <w:rsid w:val="005C1354"/>
    <w:rsid w:val="005C75E4"/>
    <w:rsid w:val="005C7723"/>
    <w:rsid w:val="005C7DA9"/>
    <w:rsid w:val="005C7EA4"/>
    <w:rsid w:val="005D1AA7"/>
    <w:rsid w:val="005D3CE8"/>
    <w:rsid w:val="005D5EB3"/>
    <w:rsid w:val="005E09DF"/>
    <w:rsid w:val="005E5998"/>
    <w:rsid w:val="005E5EB4"/>
    <w:rsid w:val="005F0F75"/>
    <w:rsid w:val="005F157A"/>
    <w:rsid w:val="005F6865"/>
    <w:rsid w:val="005F77D1"/>
    <w:rsid w:val="006070AC"/>
    <w:rsid w:val="00610ECB"/>
    <w:rsid w:val="00612235"/>
    <w:rsid w:val="0061310F"/>
    <w:rsid w:val="006136BB"/>
    <w:rsid w:val="00613782"/>
    <w:rsid w:val="00613E54"/>
    <w:rsid w:val="00614915"/>
    <w:rsid w:val="0061505B"/>
    <w:rsid w:val="006156B9"/>
    <w:rsid w:val="00616CF2"/>
    <w:rsid w:val="00617724"/>
    <w:rsid w:val="00620AE5"/>
    <w:rsid w:val="00624EA9"/>
    <w:rsid w:val="00625167"/>
    <w:rsid w:val="00626FDC"/>
    <w:rsid w:val="00631E2A"/>
    <w:rsid w:val="0063258A"/>
    <w:rsid w:val="006358D2"/>
    <w:rsid w:val="00636818"/>
    <w:rsid w:val="00637201"/>
    <w:rsid w:val="00652788"/>
    <w:rsid w:val="00652A42"/>
    <w:rsid w:val="00652A94"/>
    <w:rsid w:val="006557CE"/>
    <w:rsid w:val="00655FC4"/>
    <w:rsid w:val="00656360"/>
    <w:rsid w:val="00657E63"/>
    <w:rsid w:val="00661512"/>
    <w:rsid w:val="0066177F"/>
    <w:rsid w:val="00662848"/>
    <w:rsid w:val="006639E1"/>
    <w:rsid w:val="00664F84"/>
    <w:rsid w:val="00665E5E"/>
    <w:rsid w:val="0066735B"/>
    <w:rsid w:val="006679ED"/>
    <w:rsid w:val="00667F36"/>
    <w:rsid w:val="00670EED"/>
    <w:rsid w:val="00670FF5"/>
    <w:rsid w:val="00671D87"/>
    <w:rsid w:val="00672D2A"/>
    <w:rsid w:val="006730E3"/>
    <w:rsid w:val="0067459D"/>
    <w:rsid w:val="006751B2"/>
    <w:rsid w:val="0067544B"/>
    <w:rsid w:val="00681194"/>
    <w:rsid w:val="00681206"/>
    <w:rsid w:val="006814A5"/>
    <w:rsid w:val="00681EBC"/>
    <w:rsid w:val="00684A02"/>
    <w:rsid w:val="00690928"/>
    <w:rsid w:val="006918CF"/>
    <w:rsid w:val="006931D8"/>
    <w:rsid w:val="00693933"/>
    <w:rsid w:val="00696981"/>
    <w:rsid w:val="00696B9D"/>
    <w:rsid w:val="0069703E"/>
    <w:rsid w:val="006A4BDD"/>
    <w:rsid w:val="006A50B2"/>
    <w:rsid w:val="006B079A"/>
    <w:rsid w:val="006B0A75"/>
    <w:rsid w:val="006B35A4"/>
    <w:rsid w:val="006B402C"/>
    <w:rsid w:val="006B65C6"/>
    <w:rsid w:val="006C0544"/>
    <w:rsid w:val="006C1A75"/>
    <w:rsid w:val="006C2A11"/>
    <w:rsid w:val="006C46D2"/>
    <w:rsid w:val="006C57EB"/>
    <w:rsid w:val="006C5BC5"/>
    <w:rsid w:val="006C7791"/>
    <w:rsid w:val="006D110D"/>
    <w:rsid w:val="006D3666"/>
    <w:rsid w:val="006D39B7"/>
    <w:rsid w:val="006D55BA"/>
    <w:rsid w:val="006D56B9"/>
    <w:rsid w:val="006D79F7"/>
    <w:rsid w:val="006E03AF"/>
    <w:rsid w:val="006E0D90"/>
    <w:rsid w:val="006E19DA"/>
    <w:rsid w:val="006E3041"/>
    <w:rsid w:val="006E4B95"/>
    <w:rsid w:val="006E5CA7"/>
    <w:rsid w:val="006F3D11"/>
    <w:rsid w:val="006F4109"/>
    <w:rsid w:val="006F4553"/>
    <w:rsid w:val="006F45BC"/>
    <w:rsid w:val="006F51F8"/>
    <w:rsid w:val="006F5A68"/>
    <w:rsid w:val="006F6E53"/>
    <w:rsid w:val="006F7E6D"/>
    <w:rsid w:val="0070034B"/>
    <w:rsid w:val="007004C3"/>
    <w:rsid w:val="007016BB"/>
    <w:rsid w:val="0070253B"/>
    <w:rsid w:val="00707FE4"/>
    <w:rsid w:val="007111E7"/>
    <w:rsid w:val="007114D8"/>
    <w:rsid w:val="0071184B"/>
    <w:rsid w:val="00711944"/>
    <w:rsid w:val="00714558"/>
    <w:rsid w:val="0071492A"/>
    <w:rsid w:val="00716F93"/>
    <w:rsid w:val="007206BA"/>
    <w:rsid w:val="0072097B"/>
    <w:rsid w:val="00720E5D"/>
    <w:rsid w:val="007220E1"/>
    <w:rsid w:val="0072308C"/>
    <w:rsid w:val="0072356C"/>
    <w:rsid w:val="00723FD4"/>
    <w:rsid w:val="007321E7"/>
    <w:rsid w:val="00733740"/>
    <w:rsid w:val="00735798"/>
    <w:rsid w:val="007366FE"/>
    <w:rsid w:val="00737A9F"/>
    <w:rsid w:val="00737AA9"/>
    <w:rsid w:val="00737B7D"/>
    <w:rsid w:val="0074060D"/>
    <w:rsid w:val="00742330"/>
    <w:rsid w:val="00743A20"/>
    <w:rsid w:val="00750253"/>
    <w:rsid w:val="00751B48"/>
    <w:rsid w:val="00752DA8"/>
    <w:rsid w:val="00754DC1"/>
    <w:rsid w:val="00756152"/>
    <w:rsid w:val="00756FE9"/>
    <w:rsid w:val="0075797A"/>
    <w:rsid w:val="0076036C"/>
    <w:rsid w:val="00761FB1"/>
    <w:rsid w:val="007621F0"/>
    <w:rsid w:val="007623C4"/>
    <w:rsid w:val="007626FA"/>
    <w:rsid w:val="00762F10"/>
    <w:rsid w:val="007647EB"/>
    <w:rsid w:val="007652E7"/>
    <w:rsid w:val="0077017A"/>
    <w:rsid w:val="00771EC2"/>
    <w:rsid w:val="00772A11"/>
    <w:rsid w:val="00773A34"/>
    <w:rsid w:val="00774085"/>
    <w:rsid w:val="00776480"/>
    <w:rsid w:val="007773E9"/>
    <w:rsid w:val="00780043"/>
    <w:rsid w:val="00780982"/>
    <w:rsid w:val="0078472D"/>
    <w:rsid w:val="00785D9D"/>
    <w:rsid w:val="00795C5D"/>
    <w:rsid w:val="00797EB0"/>
    <w:rsid w:val="007A49F9"/>
    <w:rsid w:val="007A64C7"/>
    <w:rsid w:val="007A65A1"/>
    <w:rsid w:val="007B04CC"/>
    <w:rsid w:val="007B0E3F"/>
    <w:rsid w:val="007B1A3D"/>
    <w:rsid w:val="007C0C48"/>
    <w:rsid w:val="007C5E15"/>
    <w:rsid w:val="007C640F"/>
    <w:rsid w:val="007C6411"/>
    <w:rsid w:val="007D1D19"/>
    <w:rsid w:val="007D45DE"/>
    <w:rsid w:val="007D565D"/>
    <w:rsid w:val="007E0C8C"/>
    <w:rsid w:val="007E15B8"/>
    <w:rsid w:val="007E1F41"/>
    <w:rsid w:val="007E3BBD"/>
    <w:rsid w:val="007E3D2B"/>
    <w:rsid w:val="007F0009"/>
    <w:rsid w:val="007F3FF3"/>
    <w:rsid w:val="007F5C48"/>
    <w:rsid w:val="00804670"/>
    <w:rsid w:val="0081254F"/>
    <w:rsid w:val="008129E9"/>
    <w:rsid w:val="00813E7E"/>
    <w:rsid w:val="008152B6"/>
    <w:rsid w:val="008205F1"/>
    <w:rsid w:val="008228AA"/>
    <w:rsid w:val="00823ACB"/>
    <w:rsid w:val="008246E6"/>
    <w:rsid w:val="00824B86"/>
    <w:rsid w:val="008259AD"/>
    <w:rsid w:val="00832832"/>
    <w:rsid w:val="00833428"/>
    <w:rsid w:val="0083476B"/>
    <w:rsid w:val="00834E5A"/>
    <w:rsid w:val="00835722"/>
    <w:rsid w:val="00836972"/>
    <w:rsid w:val="00836D37"/>
    <w:rsid w:val="00837FC5"/>
    <w:rsid w:val="00842D67"/>
    <w:rsid w:val="0084319A"/>
    <w:rsid w:val="008469A7"/>
    <w:rsid w:val="00846D40"/>
    <w:rsid w:val="00850270"/>
    <w:rsid w:val="008511FA"/>
    <w:rsid w:val="008526FF"/>
    <w:rsid w:val="008532B9"/>
    <w:rsid w:val="00855967"/>
    <w:rsid w:val="008567E9"/>
    <w:rsid w:val="00857CAD"/>
    <w:rsid w:val="00860088"/>
    <w:rsid w:val="0086454B"/>
    <w:rsid w:val="008655FE"/>
    <w:rsid w:val="00865DD1"/>
    <w:rsid w:val="0086612F"/>
    <w:rsid w:val="008675A0"/>
    <w:rsid w:val="00871984"/>
    <w:rsid w:val="00872B26"/>
    <w:rsid w:val="008747D5"/>
    <w:rsid w:val="00875120"/>
    <w:rsid w:val="00875B2F"/>
    <w:rsid w:val="008761F0"/>
    <w:rsid w:val="0087670C"/>
    <w:rsid w:val="00880672"/>
    <w:rsid w:val="00882453"/>
    <w:rsid w:val="0088454A"/>
    <w:rsid w:val="0088759F"/>
    <w:rsid w:val="0089056D"/>
    <w:rsid w:val="00891C91"/>
    <w:rsid w:val="008920A0"/>
    <w:rsid w:val="00892E2E"/>
    <w:rsid w:val="0089616B"/>
    <w:rsid w:val="00896A79"/>
    <w:rsid w:val="00897613"/>
    <w:rsid w:val="00897AB4"/>
    <w:rsid w:val="008A0A1A"/>
    <w:rsid w:val="008A1492"/>
    <w:rsid w:val="008A4920"/>
    <w:rsid w:val="008A68F9"/>
    <w:rsid w:val="008B1F78"/>
    <w:rsid w:val="008C121C"/>
    <w:rsid w:val="008C2D92"/>
    <w:rsid w:val="008C4A5C"/>
    <w:rsid w:val="008C72AA"/>
    <w:rsid w:val="008D1507"/>
    <w:rsid w:val="008D216B"/>
    <w:rsid w:val="008D499F"/>
    <w:rsid w:val="008D6938"/>
    <w:rsid w:val="008E17A7"/>
    <w:rsid w:val="008E3499"/>
    <w:rsid w:val="008E4627"/>
    <w:rsid w:val="008E5382"/>
    <w:rsid w:val="008E5803"/>
    <w:rsid w:val="008E6DA2"/>
    <w:rsid w:val="008E7896"/>
    <w:rsid w:val="008E7DC2"/>
    <w:rsid w:val="008E7EDE"/>
    <w:rsid w:val="008F01B9"/>
    <w:rsid w:val="008F16D5"/>
    <w:rsid w:val="008F25B9"/>
    <w:rsid w:val="008F29E1"/>
    <w:rsid w:val="008F3349"/>
    <w:rsid w:val="008F5399"/>
    <w:rsid w:val="008F6CC6"/>
    <w:rsid w:val="009019F9"/>
    <w:rsid w:val="00904A1C"/>
    <w:rsid w:val="0090616C"/>
    <w:rsid w:val="00907270"/>
    <w:rsid w:val="00910726"/>
    <w:rsid w:val="00912CBF"/>
    <w:rsid w:val="00916D91"/>
    <w:rsid w:val="009204CC"/>
    <w:rsid w:val="00921C28"/>
    <w:rsid w:val="009231A7"/>
    <w:rsid w:val="009240EC"/>
    <w:rsid w:val="00924269"/>
    <w:rsid w:val="0092756F"/>
    <w:rsid w:val="00930138"/>
    <w:rsid w:val="00930281"/>
    <w:rsid w:val="009374A4"/>
    <w:rsid w:val="009407ED"/>
    <w:rsid w:val="00942048"/>
    <w:rsid w:val="00951AD9"/>
    <w:rsid w:val="00952A4A"/>
    <w:rsid w:val="00955308"/>
    <w:rsid w:val="009555D9"/>
    <w:rsid w:val="009556AB"/>
    <w:rsid w:val="00955889"/>
    <w:rsid w:val="00957D18"/>
    <w:rsid w:val="00960004"/>
    <w:rsid w:val="00960E6B"/>
    <w:rsid w:val="00962241"/>
    <w:rsid w:val="009624EB"/>
    <w:rsid w:val="0096500C"/>
    <w:rsid w:val="00966D6E"/>
    <w:rsid w:val="0097636F"/>
    <w:rsid w:val="0097705D"/>
    <w:rsid w:val="00977FEF"/>
    <w:rsid w:val="009812E9"/>
    <w:rsid w:val="00984578"/>
    <w:rsid w:val="00987CE5"/>
    <w:rsid w:val="009A0F5D"/>
    <w:rsid w:val="009A3404"/>
    <w:rsid w:val="009A4078"/>
    <w:rsid w:val="009A6754"/>
    <w:rsid w:val="009B028F"/>
    <w:rsid w:val="009B0D11"/>
    <w:rsid w:val="009B0EDB"/>
    <w:rsid w:val="009B2FE7"/>
    <w:rsid w:val="009B3ABF"/>
    <w:rsid w:val="009B5CC8"/>
    <w:rsid w:val="009B660C"/>
    <w:rsid w:val="009B7856"/>
    <w:rsid w:val="009C4090"/>
    <w:rsid w:val="009C4916"/>
    <w:rsid w:val="009C574B"/>
    <w:rsid w:val="009C742E"/>
    <w:rsid w:val="009C7DCC"/>
    <w:rsid w:val="009D02A4"/>
    <w:rsid w:val="009D1838"/>
    <w:rsid w:val="009D37D9"/>
    <w:rsid w:val="009D3CAE"/>
    <w:rsid w:val="009D3CC1"/>
    <w:rsid w:val="009D558C"/>
    <w:rsid w:val="009D7CC4"/>
    <w:rsid w:val="009E0B7C"/>
    <w:rsid w:val="009E1228"/>
    <w:rsid w:val="009E2A4F"/>
    <w:rsid w:val="009E2E46"/>
    <w:rsid w:val="009E4A40"/>
    <w:rsid w:val="009E4D81"/>
    <w:rsid w:val="009E5229"/>
    <w:rsid w:val="009E705A"/>
    <w:rsid w:val="009E716A"/>
    <w:rsid w:val="009F13ED"/>
    <w:rsid w:val="009F374C"/>
    <w:rsid w:val="009F5B73"/>
    <w:rsid w:val="009F751C"/>
    <w:rsid w:val="009F7C70"/>
    <w:rsid w:val="00A004F0"/>
    <w:rsid w:val="00A009E9"/>
    <w:rsid w:val="00A00B52"/>
    <w:rsid w:val="00A04225"/>
    <w:rsid w:val="00A047C7"/>
    <w:rsid w:val="00A04B8B"/>
    <w:rsid w:val="00A058A5"/>
    <w:rsid w:val="00A05EA3"/>
    <w:rsid w:val="00A06016"/>
    <w:rsid w:val="00A0628C"/>
    <w:rsid w:val="00A06817"/>
    <w:rsid w:val="00A07C2C"/>
    <w:rsid w:val="00A1257A"/>
    <w:rsid w:val="00A2011D"/>
    <w:rsid w:val="00A20141"/>
    <w:rsid w:val="00A23766"/>
    <w:rsid w:val="00A25A79"/>
    <w:rsid w:val="00A25F6E"/>
    <w:rsid w:val="00A27762"/>
    <w:rsid w:val="00A31CB8"/>
    <w:rsid w:val="00A323DD"/>
    <w:rsid w:val="00A32FBF"/>
    <w:rsid w:val="00A33DDE"/>
    <w:rsid w:val="00A35A01"/>
    <w:rsid w:val="00A35E80"/>
    <w:rsid w:val="00A4386C"/>
    <w:rsid w:val="00A44BC9"/>
    <w:rsid w:val="00A465FF"/>
    <w:rsid w:val="00A46C41"/>
    <w:rsid w:val="00A521FB"/>
    <w:rsid w:val="00A5640B"/>
    <w:rsid w:val="00A56A92"/>
    <w:rsid w:val="00A56DF1"/>
    <w:rsid w:val="00A5704A"/>
    <w:rsid w:val="00A57470"/>
    <w:rsid w:val="00A604BA"/>
    <w:rsid w:val="00A616BB"/>
    <w:rsid w:val="00A61C4C"/>
    <w:rsid w:val="00A6256B"/>
    <w:rsid w:val="00A63A51"/>
    <w:rsid w:val="00A6418C"/>
    <w:rsid w:val="00A667AD"/>
    <w:rsid w:val="00A67B89"/>
    <w:rsid w:val="00A707BD"/>
    <w:rsid w:val="00A70FEA"/>
    <w:rsid w:val="00A71ACD"/>
    <w:rsid w:val="00A73BF9"/>
    <w:rsid w:val="00A75885"/>
    <w:rsid w:val="00A76063"/>
    <w:rsid w:val="00A76679"/>
    <w:rsid w:val="00A83680"/>
    <w:rsid w:val="00A85AD2"/>
    <w:rsid w:val="00A872E2"/>
    <w:rsid w:val="00A929C6"/>
    <w:rsid w:val="00A9516A"/>
    <w:rsid w:val="00A960C7"/>
    <w:rsid w:val="00AA1447"/>
    <w:rsid w:val="00AA2383"/>
    <w:rsid w:val="00AA36DD"/>
    <w:rsid w:val="00AA3F34"/>
    <w:rsid w:val="00AA6518"/>
    <w:rsid w:val="00AA7397"/>
    <w:rsid w:val="00AA73F4"/>
    <w:rsid w:val="00AB47B8"/>
    <w:rsid w:val="00AB48B1"/>
    <w:rsid w:val="00AB4CFF"/>
    <w:rsid w:val="00AB5ED0"/>
    <w:rsid w:val="00AC3C81"/>
    <w:rsid w:val="00AC47D2"/>
    <w:rsid w:val="00AC6970"/>
    <w:rsid w:val="00AC7A0D"/>
    <w:rsid w:val="00AD0217"/>
    <w:rsid w:val="00AD7391"/>
    <w:rsid w:val="00AD791C"/>
    <w:rsid w:val="00AE0FB0"/>
    <w:rsid w:val="00AE1C0E"/>
    <w:rsid w:val="00AE42AF"/>
    <w:rsid w:val="00AE58ED"/>
    <w:rsid w:val="00AF1EA0"/>
    <w:rsid w:val="00AF39FD"/>
    <w:rsid w:val="00AF4E58"/>
    <w:rsid w:val="00AF500E"/>
    <w:rsid w:val="00AF5545"/>
    <w:rsid w:val="00AF607D"/>
    <w:rsid w:val="00AF69AB"/>
    <w:rsid w:val="00AF6E54"/>
    <w:rsid w:val="00AF7B65"/>
    <w:rsid w:val="00B00094"/>
    <w:rsid w:val="00B014AD"/>
    <w:rsid w:val="00B01AB2"/>
    <w:rsid w:val="00B01B32"/>
    <w:rsid w:val="00B07281"/>
    <w:rsid w:val="00B10CD5"/>
    <w:rsid w:val="00B11A47"/>
    <w:rsid w:val="00B13EEA"/>
    <w:rsid w:val="00B2095E"/>
    <w:rsid w:val="00B21123"/>
    <w:rsid w:val="00B22838"/>
    <w:rsid w:val="00B25CCB"/>
    <w:rsid w:val="00B311B8"/>
    <w:rsid w:val="00B3196B"/>
    <w:rsid w:val="00B32687"/>
    <w:rsid w:val="00B32FBD"/>
    <w:rsid w:val="00B41ADD"/>
    <w:rsid w:val="00B42062"/>
    <w:rsid w:val="00B421B5"/>
    <w:rsid w:val="00B424D3"/>
    <w:rsid w:val="00B45712"/>
    <w:rsid w:val="00B45FE5"/>
    <w:rsid w:val="00B464C1"/>
    <w:rsid w:val="00B46607"/>
    <w:rsid w:val="00B51275"/>
    <w:rsid w:val="00B51746"/>
    <w:rsid w:val="00B52507"/>
    <w:rsid w:val="00B5458C"/>
    <w:rsid w:val="00B55DB0"/>
    <w:rsid w:val="00B56686"/>
    <w:rsid w:val="00B56806"/>
    <w:rsid w:val="00B60B17"/>
    <w:rsid w:val="00B60FDC"/>
    <w:rsid w:val="00B616AE"/>
    <w:rsid w:val="00B6396D"/>
    <w:rsid w:val="00B64456"/>
    <w:rsid w:val="00B64F87"/>
    <w:rsid w:val="00B65585"/>
    <w:rsid w:val="00B66505"/>
    <w:rsid w:val="00B66A22"/>
    <w:rsid w:val="00B67155"/>
    <w:rsid w:val="00B67CEA"/>
    <w:rsid w:val="00B70C15"/>
    <w:rsid w:val="00B7253F"/>
    <w:rsid w:val="00B72B35"/>
    <w:rsid w:val="00B743BF"/>
    <w:rsid w:val="00B758C0"/>
    <w:rsid w:val="00B778BA"/>
    <w:rsid w:val="00B821CA"/>
    <w:rsid w:val="00B82702"/>
    <w:rsid w:val="00B82827"/>
    <w:rsid w:val="00B83945"/>
    <w:rsid w:val="00B847E3"/>
    <w:rsid w:val="00B853F0"/>
    <w:rsid w:val="00B9070C"/>
    <w:rsid w:val="00B93308"/>
    <w:rsid w:val="00B93517"/>
    <w:rsid w:val="00B94873"/>
    <w:rsid w:val="00B95260"/>
    <w:rsid w:val="00B9761D"/>
    <w:rsid w:val="00BA1F5A"/>
    <w:rsid w:val="00BA2152"/>
    <w:rsid w:val="00BA33E8"/>
    <w:rsid w:val="00BA4896"/>
    <w:rsid w:val="00BA4970"/>
    <w:rsid w:val="00BA4EE2"/>
    <w:rsid w:val="00BA53BB"/>
    <w:rsid w:val="00BB0CFB"/>
    <w:rsid w:val="00BB195E"/>
    <w:rsid w:val="00BB5391"/>
    <w:rsid w:val="00BB5680"/>
    <w:rsid w:val="00BC0701"/>
    <w:rsid w:val="00BC108D"/>
    <w:rsid w:val="00BC6030"/>
    <w:rsid w:val="00BC7007"/>
    <w:rsid w:val="00BD0FD2"/>
    <w:rsid w:val="00BD12CD"/>
    <w:rsid w:val="00BD3D5D"/>
    <w:rsid w:val="00BD5BDC"/>
    <w:rsid w:val="00BD7AC9"/>
    <w:rsid w:val="00BE02B4"/>
    <w:rsid w:val="00BE0BCE"/>
    <w:rsid w:val="00BE115E"/>
    <w:rsid w:val="00BE3E14"/>
    <w:rsid w:val="00BE6657"/>
    <w:rsid w:val="00BE77BA"/>
    <w:rsid w:val="00BF1AD6"/>
    <w:rsid w:val="00BF26B8"/>
    <w:rsid w:val="00BF7101"/>
    <w:rsid w:val="00C00448"/>
    <w:rsid w:val="00C00E23"/>
    <w:rsid w:val="00C014A3"/>
    <w:rsid w:val="00C01B28"/>
    <w:rsid w:val="00C03C6E"/>
    <w:rsid w:val="00C06541"/>
    <w:rsid w:val="00C109BE"/>
    <w:rsid w:val="00C124FF"/>
    <w:rsid w:val="00C144CA"/>
    <w:rsid w:val="00C1556C"/>
    <w:rsid w:val="00C1594C"/>
    <w:rsid w:val="00C169D1"/>
    <w:rsid w:val="00C1788C"/>
    <w:rsid w:val="00C201E7"/>
    <w:rsid w:val="00C22458"/>
    <w:rsid w:val="00C234A7"/>
    <w:rsid w:val="00C244E6"/>
    <w:rsid w:val="00C26C2C"/>
    <w:rsid w:val="00C32B5F"/>
    <w:rsid w:val="00C3487C"/>
    <w:rsid w:val="00C43064"/>
    <w:rsid w:val="00C436F2"/>
    <w:rsid w:val="00C43B68"/>
    <w:rsid w:val="00C46813"/>
    <w:rsid w:val="00C511D9"/>
    <w:rsid w:val="00C51439"/>
    <w:rsid w:val="00C55DAF"/>
    <w:rsid w:val="00C570F5"/>
    <w:rsid w:val="00C608FE"/>
    <w:rsid w:val="00C61CC3"/>
    <w:rsid w:val="00C622CC"/>
    <w:rsid w:val="00C6411E"/>
    <w:rsid w:val="00C644F0"/>
    <w:rsid w:val="00C672D7"/>
    <w:rsid w:val="00C70017"/>
    <w:rsid w:val="00C73B3D"/>
    <w:rsid w:val="00C7444C"/>
    <w:rsid w:val="00C75C93"/>
    <w:rsid w:val="00C77FCA"/>
    <w:rsid w:val="00C81BC7"/>
    <w:rsid w:val="00C820B7"/>
    <w:rsid w:val="00C83BA7"/>
    <w:rsid w:val="00C83DC7"/>
    <w:rsid w:val="00C84F56"/>
    <w:rsid w:val="00C86528"/>
    <w:rsid w:val="00C87974"/>
    <w:rsid w:val="00C9189B"/>
    <w:rsid w:val="00C96152"/>
    <w:rsid w:val="00CA11FA"/>
    <w:rsid w:val="00CA1790"/>
    <w:rsid w:val="00CA2B59"/>
    <w:rsid w:val="00CA6A44"/>
    <w:rsid w:val="00CA6B67"/>
    <w:rsid w:val="00CA6BA2"/>
    <w:rsid w:val="00CB13E8"/>
    <w:rsid w:val="00CB21F8"/>
    <w:rsid w:val="00CB6B70"/>
    <w:rsid w:val="00CC072F"/>
    <w:rsid w:val="00CC15EE"/>
    <w:rsid w:val="00CC3667"/>
    <w:rsid w:val="00CC3D00"/>
    <w:rsid w:val="00CC50E3"/>
    <w:rsid w:val="00CC5D12"/>
    <w:rsid w:val="00CC5D4F"/>
    <w:rsid w:val="00CC5DD4"/>
    <w:rsid w:val="00CD0814"/>
    <w:rsid w:val="00CD277B"/>
    <w:rsid w:val="00CD3BEB"/>
    <w:rsid w:val="00CD4183"/>
    <w:rsid w:val="00CD7200"/>
    <w:rsid w:val="00CD73EE"/>
    <w:rsid w:val="00CE09A7"/>
    <w:rsid w:val="00CE118B"/>
    <w:rsid w:val="00CE1A50"/>
    <w:rsid w:val="00CE2526"/>
    <w:rsid w:val="00CE3175"/>
    <w:rsid w:val="00CE3A0E"/>
    <w:rsid w:val="00CF15D5"/>
    <w:rsid w:val="00CF279A"/>
    <w:rsid w:val="00CF27AD"/>
    <w:rsid w:val="00CF2E91"/>
    <w:rsid w:val="00D00215"/>
    <w:rsid w:val="00D0029B"/>
    <w:rsid w:val="00D015A0"/>
    <w:rsid w:val="00D019BF"/>
    <w:rsid w:val="00D02994"/>
    <w:rsid w:val="00D0396A"/>
    <w:rsid w:val="00D05FF2"/>
    <w:rsid w:val="00D06BD8"/>
    <w:rsid w:val="00D117FE"/>
    <w:rsid w:val="00D11D2E"/>
    <w:rsid w:val="00D13D73"/>
    <w:rsid w:val="00D16622"/>
    <w:rsid w:val="00D21CEF"/>
    <w:rsid w:val="00D21F3F"/>
    <w:rsid w:val="00D243E7"/>
    <w:rsid w:val="00D243F4"/>
    <w:rsid w:val="00D278D2"/>
    <w:rsid w:val="00D30080"/>
    <w:rsid w:val="00D31998"/>
    <w:rsid w:val="00D3584A"/>
    <w:rsid w:val="00D4012C"/>
    <w:rsid w:val="00D41406"/>
    <w:rsid w:val="00D4148E"/>
    <w:rsid w:val="00D43DE3"/>
    <w:rsid w:val="00D442CB"/>
    <w:rsid w:val="00D50772"/>
    <w:rsid w:val="00D52DEB"/>
    <w:rsid w:val="00D55008"/>
    <w:rsid w:val="00D6026F"/>
    <w:rsid w:val="00D60BF7"/>
    <w:rsid w:val="00D6345D"/>
    <w:rsid w:val="00D63738"/>
    <w:rsid w:val="00D64812"/>
    <w:rsid w:val="00D65559"/>
    <w:rsid w:val="00D66B45"/>
    <w:rsid w:val="00D718A9"/>
    <w:rsid w:val="00D72027"/>
    <w:rsid w:val="00D73326"/>
    <w:rsid w:val="00D7553C"/>
    <w:rsid w:val="00D80636"/>
    <w:rsid w:val="00D8086F"/>
    <w:rsid w:val="00D811B4"/>
    <w:rsid w:val="00D8156E"/>
    <w:rsid w:val="00D83698"/>
    <w:rsid w:val="00D86D3E"/>
    <w:rsid w:val="00D87D96"/>
    <w:rsid w:val="00D90917"/>
    <w:rsid w:val="00D91C15"/>
    <w:rsid w:val="00D92D15"/>
    <w:rsid w:val="00D93759"/>
    <w:rsid w:val="00D951A0"/>
    <w:rsid w:val="00D969BB"/>
    <w:rsid w:val="00D97613"/>
    <w:rsid w:val="00DA02FB"/>
    <w:rsid w:val="00DA3428"/>
    <w:rsid w:val="00DA6009"/>
    <w:rsid w:val="00DA6921"/>
    <w:rsid w:val="00DA7E5B"/>
    <w:rsid w:val="00DB1BFF"/>
    <w:rsid w:val="00DB3B93"/>
    <w:rsid w:val="00DB57C8"/>
    <w:rsid w:val="00DB5A5A"/>
    <w:rsid w:val="00DB6799"/>
    <w:rsid w:val="00DB6F3E"/>
    <w:rsid w:val="00DB7059"/>
    <w:rsid w:val="00DC0116"/>
    <w:rsid w:val="00DC0A13"/>
    <w:rsid w:val="00DC1397"/>
    <w:rsid w:val="00DC2400"/>
    <w:rsid w:val="00DC3D8F"/>
    <w:rsid w:val="00DC5AC4"/>
    <w:rsid w:val="00DC74CA"/>
    <w:rsid w:val="00DC75E5"/>
    <w:rsid w:val="00DD52E4"/>
    <w:rsid w:val="00DD53F8"/>
    <w:rsid w:val="00DE0DC6"/>
    <w:rsid w:val="00DE152E"/>
    <w:rsid w:val="00DE6054"/>
    <w:rsid w:val="00DF0BEB"/>
    <w:rsid w:val="00DF1A58"/>
    <w:rsid w:val="00DF1B5D"/>
    <w:rsid w:val="00DF7B47"/>
    <w:rsid w:val="00DF7DC5"/>
    <w:rsid w:val="00E0205D"/>
    <w:rsid w:val="00E0330B"/>
    <w:rsid w:val="00E05943"/>
    <w:rsid w:val="00E06119"/>
    <w:rsid w:val="00E06B6F"/>
    <w:rsid w:val="00E112CF"/>
    <w:rsid w:val="00E11D55"/>
    <w:rsid w:val="00E137B1"/>
    <w:rsid w:val="00E15212"/>
    <w:rsid w:val="00E15542"/>
    <w:rsid w:val="00E16594"/>
    <w:rsid w:val="00E16A31"/>
    <w:rsid w:val="00E17799"/>
    <w:rsid w:val="00E212D7"/>
    <w:rsid w:val="00E219DD"/>
    <w:rsid w:val="00E21EBA"/>
    <w:rsid w:val="00E24D62"/>
    <w:rsid w:val="00E25A3C"/>
    <w:rsid w:val="00E26886"/>
    <w:rsid w:val="00E26ADD"/>
    <w:rsid w:val="00E27446"/>
    <w:rsid w:val="00E30BE0"/>
    <w:rsid w:val="00E31107"/>
    <w:rsid w:val="00E313CB"/>
    <w:rsid w:val="00E3187E"/>
    <w:rsid w:val="00E31AFC"/>
    <w:rsid w:val="00E327B6"/>
    <w:rsid w:val="00E32F9C"/>
    <w:rsid w:val="00E358EC"/>
    <w:rsid w:val="00E35E50"/>
    <w:rsid w:val="00E36836"/>
    <w:rsid w:val="00E40E52"/>
    <w:rsid w:val="00E40EB1"/>
    <w:rsid w:val="00E428C0"/>
    <w:rsid w:val="00E44333"/>
    <w:rsid w:val="00E44C99"/>
    <w:rsid w:val="00E472C9"/>
    <w:rsid w:val="00E4765F"/>
    <w:rsid w:val="00E503D3"/>
    <w:rsid w:val="00E51811"/>
    <w:rsid w:val="00E51F80"/>
    <w:rsid w:val="00E57823"/>
    <w:rsid w:val="00E60040"/>
    <w:rsid w:val="00E637AB"/>
    <w:rsid w:val="00E63D53"/>
    <w:rsid w:val="00E63DA3"/>
    <w:rsid w:val="00E658BF"/>
    <w:rsid w:val="00E7072D"/>
    <w:rsid w:val="00E71C35"/>
    <w:rsid w:val="00E74529"/>
    <w:rsid w:val="00E8007C"/>
    <w:rsid w:val="00E80728"/>
    <w:rsid w:val="00E84EF4"/>
    <w:rsid w:val="00E8554B"/>
    <w:rsid w:val="00E93CF4"/>
    <w:rsid w:val="00E96EF8"/>
    <w:rsid w:val="00EA233E"/>
    <w:rsid w:val="00EA35FB"/>
    <w:rsid w:val="00EA6220"/>
    <w:rsid w:val="00EA65F6"/>
    <w:rsid w:val="00EB02D2"/>
    <w:rsid w:val="00EB3224"/>
    <w:rsid w:val="00EB3716"/>
    <w:rsid w:val="00EB583A"/>
    <w:rsid w:val="00EB5A23"/>
    <w:rsid w:val="00EC098E"/>
    <w:rsid w:val="00EC17F9"/>
    <w:rsid w:val="00EC2495"/>
    <w:rsid w:val="00EC2EA0"/>
    <w:rsid w:val="00EC32E5"/>
    <w:rsid w:val="00EC3A88"/>
    <w:rsid w:val="00EC5E07"/>
    <w:rsid w:val="00EC6994"/>
    <w:rsid w:val="00EC7CD2"/>
    <w:rsid w:val="00ED2677"/>
    <w:rsid w:val="00ED3D1B"/>
    <w:rsid w:val="00ED6C06"/>
    <w:rsid w:val="00ED71D9"/>
    <w:rsid w:val="00ED762E"/>
    <w:rsid w:val="00EE0F0E"/>
    <w:rsid w:val="00EE2D0A"/>
    <w:rsid w:val="00EE3ABE"/>
    <w:rsid w:val="00EE4640"/>
    <w:rsid w:val="00EF2A34"/>
    <w:rsid w:val="00EF2DC4"/>
    <w:rsid w:val="00EF4E2F"/>
    <w:rsid w:val="00F01D4C"/>
    <w:rsid w:val="00F02B0A"/>
    <w:rsid w:val="00F04960"/>
    <w:rsid w:val="00F06424"/>
    <w:rsid w:val="00F07151"/>
    <w:rsid w:val="00F112EA"/>
    <w:rsid w:val="00F11DB1"/>
    <w:rsid w:val="00F120D5"/>
    <w:rsid w:val="00F12ECC"/>
    <w:rsid w:val="00F14719"/>
    <w:rsid w:val="00F14818"/>
    <w:rsid w:val="00F16D91"/>
    <w:rsid w:val="00F16EAB"/>
    <w:rsid w:val="00F231AF"/>
    <w:rsid w:val="00F24CF0"/>
    <w:rsid w:val="00F30652"/>
    <w:rsid w:val="00F31E2A"/>
    <w:rsid w:val="00F32855"/>
    <w:rsid w:val="00F3649D"/>
    <w:rsid w:val="00F36E42"/>
    <w:rsid w:val="00F412B9"/>
    <w:rsid w:val="00F439F0"/>
    <w:rsid w:val="00F43C54"/>
    <w:rsid w:val="00F44130"/>
    <w:rsid w:val="00F44BA6"/>
    <w:rsid w:val="00F4590A"/>
    <w:rsid w:val="00F46B3E"/>
    <w:rsid w:val="00F52076"/>
    <w:rsid w:val="00F5297D"/>
    <w:rsid w:val="00F5408F"/>
    <w:rsid w:val="00F60734"/>
    <w:rsid w:val="00F6174F"/>
    <w:rsid w:val="00F64D58"/>
    <w:rsid w:val="00F71359"/>
    <w:rsid w:val="00F716D3"/>
    <w:rsid w:val="00F73CED"/>
    <w:rsid w:val="00F7468E"/>
    <w:rsid w:val="00F74F6C"/>
    <w:rsid w:val="00F75ECE"/>
    <w:rsid w:val="00F84531"/>
    <w:rsid w:val="00F85505"/>
    <w:rsid w:val="00F86B81"/>
    <w:rsid w:val="00F87862"/>
    <w:rsid w:val="00F87C7C"/>
    <w:rsid w:val="00F91B3F"/>
    <w:rsid w:val="00F9369C"/>
    <w:rsid w:val="00F97EA3"/>
    <w:rsid w:val="00FA0333"/>
    <w:rsid w:val="00FA0C93"/>
    <w:rsid w:val="00FA1038"/>
    <w:rsid w:val="00FA2615"/>
    <w:rsid w:val="00FA3D76"/>
    <w:rsid w:val="00FA5AC9"/>
    <w:rsid w:val="00FA5C23"/>
    <w:rsid w:val="00FB09DF"/>
    <w:rsid w:val="00FB3E75"/>
    <w:rsid w:val="00FB4DF7"/>
    <w:rsid w:val="00FB4FC0"/>
    <w:rsid w:val="00FB6462"/>
    <w:rsid w:val="00FB6E9A"/>
    <w:rsid w:val="00FB75FC"/>
    <w:rsid w:val="00FC0CA5"/>
    <w:rsid w:val="00FC177A"/>
    <w:rsid w:val="00FC2052"/>
    <w:rsid w:val="00FD0DD7"/>
    <w:rsid w:val="00FD26C2"/>
    <w:rsid w:val="00FD5190"/>
    <w:rsid w:val="00FE1E86"/>
    <w:rsid w:val="00FE2EF3"/>
    <w:rsid w:val="00FE55C9"/>
    <w:rsid w:val="00FF03F8"/>
    <w:rsid w:val="00FF08AF"/>
    <w:rsid w:val="00FF09AF"/>
    <w:rsid w:val="00FF10F2"/>
    <w:rsid w:val="00FF22DD"/>
    <w:rsid w:val="00FF2844"/>
    <w:rsid w:val="00FF2B11"/>
    <w:rsid w:val="00FF4791"/>
    <w:rsid w:val="00FF68C8"/>
    <w:rsid w:val="00FF75A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ity"/>
  <w:shapeDefaults>
    <o:shapedefaults v:ext="edit" spidmax="2201"/>
    <o:shapelayout v:ext="edit">
      <o:idmap v:ext="edit" data="2"/>
      <o:rules v:ext="edit">
        <o:r id="V:Rule1" type="callout" idref="#矩形标注 11"/>
        <o:r id="V:Rule2" type="callout" idref="#_x0000_s2200"/>
        <o:r id="V:Rule3" type="callout" idref="#矩形标注 6"/>
        <o:r id="V:Rule4" type="callout" idref="#矩形标注 4"/>
        <o:r id="V:Rule5" type="callout" idref="#矩形标注 7"/>
        <o:r id="V:Rule6" type="callout" idref="#_x0000_s2190"/>
        <o:r id="V:Rule7" type="callout" idref="#自选图形 140"/>
        <o:r id="V:Rule8" type="callout" idref="#_x0000_s2153"/>
        <o:r id="V:Rule9" type="callout" idref="#_x0000_s2154"/>
        <o:r id="V:Rule10" type="callout" idref="#自选图形 65"/>
        <o:r id="V:Rule11" type="callout" idref="#自选图形 66"/>
        <o:r id="V:Rule12" type="callout" idref="#自选图形 149"/>
        <o:r id="V:Rule13" type="callout" idref="#自选图形 67"/>
        <o:r id="V:Rule14" type="callout" idref="#自选图形 91"/>
        <o:r id="V:Rule15" type="callout" idref="#自选图形 33"/>
        <o:r id="V:Rule16" type="callout" idref="#自选图形 153"/>
        <o:r id="V:Rule17" type="callout" idref="#自选图形 205"/>
        <o:r id="V:Rule18" type="callout" idref="#_x0000_s2196"/>
        <o:r id="V:Rule19" type="callout" idref="#_x0000_s2197"/>
        <o:r id="V:Rule20" type="callout" idref="#_x0000_s2195"/>
        <o:r id="V:Rule21" type="callout" idref="#_x0000_s2198"/>
        <o:r id="V:Rule22" type="callout" idref="#自选图形 69"/>
        <o:r id="V:Rule23" type="callout" idref="#自选图形 47"/>
        <o:r id="V:Rule24" type="callout" idref="#自选图形 68"/>
        <o:r id="V:Rule25" type="callout" idref="#_x0000_s2192"/>
        <o:r id="V:Rule26" type="callout" idref="#_x0000_s2173"/>
        <o:r id="V:Rule27" type="callout" idref="#_x0000_s2172"/>
        <o:r id="V:Rule28" type="callout" idref="#自选图形 174"/>
        <o:r id="V:Rule29" type="callout" idref="#自选图形 171"/>
        <o:r id="V:Rule30" type="callout" idref="#自选图形 182"/>
        <o:r id="V:Rule31" type="callout" idref="#自选图形 178"/>
        <o:r id="V:Rule32" type="callout" idref="#自选图形 77"/>
        <o:r id="V:Rule33" type="callout" idref="#自选图形 177"/>
        <o:r id="V:Rule34" type="callout" idref="#_x0000_s2107"/>
        <o:r id="V:Rule35" type="callout" idref="#自选图形 179"/>
        <o:r id="V:Rule36" type="callout" idref="#自选图形 48"/>
      </o:rules>
    </o:shapelayout>
  </w:shapeDefaults>
  <w:decimalSymbol w:val="."/>
  <w:listSeparator w:val=","/>
  <w14:docId w14:val="083B7FA8"/>
  <w15:docId w15:val="{DB65510A-D290-4E60-8A45-80496EF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918CF"/>
    <w:pPr>
      <w:keepNext/>
      <w:keepLines/>
      <w:spacing w:before="100" w:beforeAutospacing="1" w:after="100" w:afterAutospacing="1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B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918CF"/>
    <w:rPr>
      <w:b/>
      <w:bCs/>
      <w:kern w:val="44"/>
      <w:sz w:val="44"/>
      <w:szCs w:val="44"/>
    </w:rPr>
  </w:style>
  <w:style w:type="character" w:customStyle="1" w:styleId="a3">
    <w:name w:val="页眉 字符"/>
    <w:link w:val="a4"/>
    <w:uiPriority w:val="99"/>
    <w:rsid w:val="00A872E2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11"/>
    <w:rsid w:val="00A872E2"/>
    <w:rPr>
      <w:rFonts w:ascii="宋体" w:hAnsi="Times New Roman"/>
      <w:kern w:val="2"/>
      <w:sz w:val="18"/>
      <w:szCs w:val="18"/>
    </w:rPr>
  </w:style>
  <w:style w:type="character" w:customStyle="1" w:styleId="12">
    <w:name w:val="页脚 字符1"/>
    <w:link w:val="a5"/>
    <w:uiPriority w:val="99"/>
    <w:rsid w:val="00A872E2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7"/>
    <w:rsid w:val="00A872E2"/>
    <w:rPr>
      <w:rFonts w:ascii="Times New Roman" w:hAnsi="Times New Roman"/>
      <w:kern w:val="2"/>
      <w:sz w:val="18"/>
      <w:szCs w:val="18"/>
    </w:rPr>
  </w:style>
  <w:style w:type="character" w:customStyle="1" w:styleId="title21">
    <w:name w:val="title21"/>
    <w:rsid w:val="00A872E2"/>
    <w:rPr>
      <w:rFonts w:ascii="楷体_GB2312" w:eastAsia="楷体_GB2312" w:hint="eastAsia"/>
      <w:strike w:val="0"/>
      <w:dstrike w:val="0"/>
      <w:color w:val="FF0000"/>
      <w:sz w:val="30"/>
      <w:szCs w:val="30"/>
      <w:u w:val="none"/>
    </w:rPr>
  </w:style>
  <w:style w:type="paragraph" w:styleId="a4">
    <w:name w:val="header"/>
    <w:basedOn w:val="a"/>
    <w:link w:val="a3"/>
    <w:uiPriority w:val="99"/>
    <w:rsid w:val="00A8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文档结构图1"/>
    <w:basedOn w:val="a"/>
    <w:link w:val="Char"/>
    <w:rsid w:val="00A872E2"/>
    <w:rPr>
      <w:rFonts w:ascii="宋体"/>
      <w:sz w:val="18"/>
      <w:szCs w:val="18"/>
    </w:rPr>
  </w:style>
  <w:style w:type="paragraph" w:styleId="a5">
    <w:name w:val="footer"/>
    <w:basedOn w:val="a"/>
    <w:link w:val="12"/>
    <w:uiPriority w:val="99"/>
    <w:rsid w:val="00A8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rsid w:val="00A872E2"/>
    <w:rPr>
      <w:sz w:val="18"/>
      <w:szCs w:val="18"/>
    </w:rPr>
  </w:style>
  <w:style w:type="character" w:customStyle="1" w:styleId="a8">
    <w:name w:val="纯文本 字符"/>
    <w:link w:val="a9"/>
    <w:rsid w:val="00037358"/>
    <w:rPr>
      <w:rFonts w:ascii="宋体" w:hAnsi="Courier New"/>
      <w:kern w:val="2"/>
      <w:sz w:val="21"/>
    </w:rPr>
  </w:style>
  <w:style w:type="character" w:styleId="aa">
    <w:name w:val="page number"/>
    <w:basedOn w:val="a0"/>
    <w:rsid w:val="00037358"/>
  </w:style>
  <w:style w:type="character" w:styleId="ab">
    <w:name w:val="Hyperlink"/>
    <w:uiPriority w:val="99"/>
    <w:rsid w:val="00037358"/>
    <w:rPr>
      <w:color w:val="0000FF"/>
      <w:u w:val="single"/>
    </w:rPr>
  </w:style>
  <w:style w:type="paragraph" w:styleId="ac">
    <w:name w:val="Body Text Indent"/>
    <w:basedOn w:val="a"/>
    <w:link w:val="ad"/>
    <w:rsid w:val="00037358"/>
    <w:pPr>
      <w:spacing w:line="300" w:lineRule="auto"/>
      <w:ind w:firstLineChars="200" w:firstLine="560"/>
    </w:pPr>
    <w:rPr>
      <w:sz w:val="28"/>
      <w:szCs w:val="28"/>
    </w:rPr>
  </w:style>
  <w:style w:type="character" w:customStyle="1" w:styleId="ad">
    <w:name w:val="正文文本缩进 字符"/>
    <w:link w:val="ac"/>
    <w:rsid w:val="00037358"/>
    <w:rPr>
      <w:kern w:val="2"/>
      <w:sz w:val="28"/>
      <w:szCs w:val="28"/>
    </w:rPr>
  </w:style>
  <w:style w:type="paragraph" w:styleId="a9">
    <w:name w:val="Plain Text"/>
    <w:basedOn w:val="a"/>
    <w:link w:val="a8"/>
    <w:rsid w:val="00037358"/>
    <w:rPr>
      <w:rFonts w:ascii="宋体" w:hAnsi="Courier New"/>
      <w:szCs w:val="20"/>
    </w:rPr>
  </w:style>
  <w:style w:type="character" w:customStyle="1" w:styleId="Char1">
    <w:name w:val="纯文本 Char1"/>
    <w:uiPriority w:val="99"/>
    <w:semiHidden/>
    <w:rsid w:val="00037358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rsid w:val="000373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">
    <w:name w:val="段落"/>
    <w:basedOn w:val="a"/>
    <w:rsid w:val="00037358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paragraph" w:customStyle="1" w:styleId="21">
    <w:name w:val="目录 21"/>
    <w:basedOn w:val="a"/>
    <w:next w:val="a"/>
    <w:autoRedefine/>
    <w:uiPriority w:val="39"/>
    <w:unhideWhenUsed/>
    <w:rsid w:val="00037358"/>
    <w:pPr>
      <w:ind w:leftChars="200" w:left="420"/>
    </w:pPr>
  </w:style>
  <w:style w:type="paragraph" w:customStyle="1" w:styleId="110">
    <w:name w:val="目录 11"/>
    <w:basedOn w:val="a"/>
    <w:next w:val="a"/>
    <w:autoRedefine/>
    <w:uiPriority w:val="39"/>
    <w:unhideWhenUsed/>
    <w:rsid w:val="00037358"/>
  </w:style>
  <w:style w:type="paragraph" w:customStyle="1" w:styleId="22">
    <w:name w:val="标题2"/>
    <w:basedOn w:val="a"/>
    <w:next w:val="a"/>
    <w:qFormat/>
    <w:rsid w:val="00BC0701"/>
    <w:rPr>
      <w:rFonts w:ascii="黑体" w:eastAsia="黑体" w:hAnsi="宋体"/>
      <w:sz w:val="28"/>
      <w:szCs w:val="28"/>
    </w:rPr>
  </w:style>
  <w:style w:type="paragraph" w:customStyle="1" w:styleId="3">
    <w:name w:val="标题3"/>
    <w:basedOn w:val="22"/>
    <w:qFormat/>
    <w:rsid w:val="00BC0701"/>
    <w:rPr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F157A"/>
    <w:pPr>
      <w:widowControl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1">
    <w:name w:val="目录 31"/>
    <w:basedOn w:val="a"/>
    <w:next w:val="a"/>
    <w:autoRedefine/>
    <w:uiPriority w:val="39"/>
    <w:unhideWhenUsed/>
    <w:rsid w:val="005F157A"/>
    <w:pPr>
      <w:ind w:leftChars="400" w:left="840"/>
    </w:pPr>
  </w:style>
  <w:style w:type="character" w:customStyle="1" w:styleId="20">
    <w:name w:val="标题 2 字符"/>
    <w:link w:val="2"/>
    <w:uiPriority w:val="9"/>
    <w:semiHidden/>
    <w:rsid w:val="00CA6A44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0">
    <w:name w:val="Date"/>
    <w:basedOn w:val="a"/>
    <w:next w:val="a"/>
    <w:link w:val="af1"/>
    <w:uiPriority w:val="99"/>
    <w:semiHidden/>
    <w:unhideWhenUsed/>
    <w:rsid w:val="009A3404"/>
    <w:pPr>
      <w:ind w:leftChars="2500" w:left="100"/>
    </w:pPr>
  </w:style>
  <w:style w:type="character" w:customStyle="1" w:styleId="af1">
    <w:name w:val="日期 字符"/>
    <w:link w:val="af0"/>
    <w:uiPriority w:val="99"/>
    <w:semiHidden/>
    <w:rsid w:val="009A3404"/>
    <w:rPr>
      <w:kern w:val="2"/>
      <w:sz w:val="21"/>
      <w:szCs w:val="24"/>
    </w:rPr>
  </w:style>
  <w:style w:type="character" w:customStyle="1" w:styleId="40">
    <w:name w:val="标题 4 字符"/>
    <w:link w:val="4"/>
    <w:uiPriority w:val="9"/>
    <w:semiHidden/>
    <w:rsid w:val="00B311B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23">
    <w:name w:val="Body Text Indent 2"/>
    <w:basedOn w:val="a"/>
    <w:link w:val="24"/>
    <w:rsid w:val="004071E9"/>
    <w:pPr>
      <w:spacing w:after="120" w:line="480" w:lineRule="auto"/>
      <w:ind w:leftChars="200" w:left="420"/>
    </w:pPr>
  </w:style>
  <w:style w:type="character" w:customStyle="1" w:styleId="24">
    <w:name w:val="正文文本缩进 2 字符"/>
    <w:link w:val="23"/>
    <w:rsid w:val="004071E9"/>
    <w:rPr>
      <w:kern w:val="2"/>
      <w:sz w:val="21"/>
      <w:szCs w:val="24"/>
    </w:rPr>
  </w:style>
  <w:style w:type="character" w:styleId="af2">
    <w:name w:val="annotation reference"/>
    <w:uiPriority w:val="99"/>
    <w:semiHidden/>
    <w:unhideWhenUsed/>
    <w:rsid w:val="00A06016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A06016"/>
    <w:pPr>
      <w:jc w:val="left"/>
    </w:pPr>
  </w:style>
  <w:style w:type="character" w:customStyle="1" w:styleId="af4">
    <w:name w:val="批注文字 字符"/>
    <w:link w:val="af3"/>
    <w:uiPriority w:val="99"/>
    <w:semiHidden/>
    <w:rsid w:val="00A06016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6016"/>
    <w:rPr>
      <w:b/>
      <w:bCs/>
    </w:rPr>
  </w:style>
  <w:style w:type="character" w:customStyle="1" w:styleId="af6">
    <w:name w:val="批注主题 字符"/>
    <w:link w:val="af5"/>
    <w:uiPriority w:val="99"/>
    <w:semiHidden/>
    <w:rsid w:val="00A06016"/>
    <w:rPr>
      <w:b/>
      <w:bCs/>
      <w:kern w:val="2"/>
      <w:sz w:val="21"/>
      <w:szCs w:val="24"/>
    </w:rPr>
  </w:style>
  <w:style w:type="paragraph" w:styleId="af7">
    <w:name w:val="No Spacing"/>
    <w:link w:val="af8"/>
    <w:uiPriority w:val="1"/>
    <w:qFormat/>
    <w:rsid w:val="00D6345D"/>
    <w:rPr>
      <w:rFonts w:ascii="Calibri" w:hAnsi="Calibri"/>
      <w:sz w:val="22"/>
      <w:szCs w:val="22"/>
    </w:rPr>
  </w:style>
  <w:style w:type="character" w:customStyle="1" w:styleId="af8">
    <w:name w:val="无间隔 字符"/>
    <w:link w:val="af7"/>
    <w:uiPriority w:val="1"/>
    <w:rsid w:val="00D6345D"/>
    <w:rPr>
      <w:rFonts w:ascii="Calibri" w:hAnsi="Calibri"/>
      <w:sz w:val="22"/>
      <w:szCs w:val="22"/>
      <w:lang w:bidi="ar-SA"/>
    </w:rPr>
  </w:style>
  <w:style w:type="paragraph" w:styleId="af9">
    <w:name w:val="Revision"/>
    <w:hidden/>
    <w:uiPriority w:val="99"/>
    <w:semiHidden/>
    <w:rsid w:val="00BF1AD6"/>
    <w:rPr>
      <w:kern w:val="2"/>
      <w:sz w:val="21"/>
      <w:szCs w:val="24"/>
    </w:rPr>
  </w:style>
  <w:style w:type="paragraph" w:customStyle="1" w:styleId="New">
    <w:name w:val="正文 New"/>
    <w:rsid w:val="00576FF2"/>
    <w:pPr>
      <w:widowControl w:val="0"/>
      <w:jc w:val="both"/>
    </w:pPr>
    <w:rPr>
      <w:kern w:val="2"/>
      <w:sz w:val="21"/>
    </w:rPr>
  </w:style>
  <w:style w:type="paragraph" w:customStyle="1" w:styleId="13">
    <w:name w:val="列出段落1"/>
    <w:basedOn w:val="a"/>
    <w:uiPriority w:val="34"/>
    <w:qFormat/>
    <w:rsid w:val="004D4464"/>
    <w:pPr>
      <w:ind w:firstLineChars="200" w:firstLine="420"/>
    </w:pPr>
    <w:rPr>
      <w:rFonts w:ascii="Calibri" w:hAnsi="Calibri"/>
      <w:szCs w:val="22"/>
    </w:rPr>
  </w:style>
  <w:style w:type="character" w:customStyle="1" w:styleId="afa">
    <w:name w:val="页脚 字符"/>
    <w:uiPriority w:val="99"/>
    <w:rsid w:val="009D558C"/>
  </w:style>
  <w:style w:type="table" w:styleId="afb">
    <w:name w:val="Table Grid"/>
    <w:basedOn w:val="a1"/>
    <w:uiPriority w:val="39"/>
    <w:rsid w:val="00C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rsid w:val="00EB5A23"/>
    <w:rPr>
      <w:noProof/>
      <w:sz w:val="24"/>
      <w:szCs w:val="22"/>
    </w:rPr>
  </w:style>
  <w:style w:type="character" w:customStyle="1" w:styleId="EndNoteBibliographyChar">
    <w:name w:val="EndNote Bibliography Char"/>
    <w:link w:val="EndNoteBibliography"/>
    <w:rsid w:val="00EB5A23"/>
    <w:rPr>
      <w:noProof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9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62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3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3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87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67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07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71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1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5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9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7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443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://infor.lib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4.png"/><Relationship Id="rId28" Type="http://schemas.openxmlformats.org/officeDocument/2006/relationships/header" Target="header12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AD6E-A828-4184-906E-D6CB48D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Links>
    <vt:vector size="36" baseType="variant">
      <vt:variant>
        <vt:i4>327698</vt:i4>
      </vt:variant>
      <vt:variant>
        <vt:i4>15</vt:i4>
      </vt:variant>
      <vt:variant>
        <vt:i4>0</vt:i4>
      </vt:variant>
      <vt:variant>
        <vt:i4>5</vt:i4>
      </vt:variant>
      <vt:variant>
        <vt:lpwstr>http://www.bjyouth.com.cn/Bqb/200004</vt:lpwstr>
      </vt:variant>
      <vt:variant>
        <vt:lpwstr/>
      </vt:variant>
      <vt:variant>
        <vt:i4>1835062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_Toc38568580</vt:lpwstr>
      </vt:variant>
      <vt:variant>
        <vt:i4>1376313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_Toc38568579</vt:lpwstr>
      </vt:variant>
      <vt:variant>
        <vt:i4>1310777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_Toc38568578</vt:lpwstr>
      </vt:variant>
      <vt:variant>
        <vt:i4>1769529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_Toc38568577</vt:lpwstr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_Toc38568576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霍明虹</dc:title>
  <dc:subject/>
  <dc:creator>邴涛</dc:creator>
  <cp:keywords/>
  <cp:lastModifiedBy>Lenovo</cp:lastModifiedBy>
  <cp:revision>145</cp:revision>
  <cp:lastPrinted>2017-06-30T05:38:00Z</cp:lastPrinted>
  <dcterms:created xsi:type="dcterms:W3CDTF">2021-01-24T09:06:00Z</dcterms:created>
  <dcterms:modified xsi:type="dcterms:W3CDTF">2024-01-18T01:56:00Z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