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C4" w:rsidRPr="00F81F8B" w:rsidRDefault="001303C4" w:rsidP="001303C4">
      <w:pPr>
        <w:spacing w:line="52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r w:rsidRPr="00F81F8B">
        <w:rPr>
          <w:rFonts w:ascii="黑体" w:eastAsia="黑体" w:hAnsi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3</w:t>
      </w:r>
    </w:p>
    <w:p w:rsidR="001303C4" w:rsidRPr="00F81F8B" w:rsidRDefault="001303C4" w:rsidP="001303C4">
      <w:pPr>
        <w:snapToGrid w:val="0"/>
        <w:spacing w:line="520" w:lineRule="exact"/>
        <w:jc w:val="center"/>
        <w:rPr>
          <w:rFonts w:ascii="文鼎大标宋简" w:eastAsia="文鼎大标宋简" w:hAnsi="华文中宋"/>
          <w:bCs/>
          <w:color w:val="000000"/>
          <w:kern w:val="0"/>
          <w:sz w:val="36"/>
          <w:szCs w:val="36"/>
        </w:rPr>
      </w:pPr>
      <w:r w:rsidRPr="00F81F8B">
        <w:rPr>
          <w:rFonts w:ascii="文鼎大标宋简" w:eastAsia="文鼎大标宋简" w:hAnsi="华文中宋" w:hint="eastAsia"/>
          <w:bCs/>
          <w:color w:val="000000"/>
          <w:kern w:val="0"/>
          <w:sz w:val="36"/>
          <w:szCs w:val="36"/>
        </w:rPr>
        <w:t>广东省第</w:t>
      </w:r>
      <w:r w:rsidR="004A568F">
        <w:rPr>
          <w:rFonts w:ascii="文鼎大标宋简" w:eastAsia="文鼎大标宋简" w:hAnsi="华文中宋" w:hint="eastAsia"/>
          <w:bCs/>
          <w:color w:val="000000"/>
          <w:kern w:val="0"/>
          <w:sz w:val="36"/>
          <w:szCs w:val="36"/>
        </w:rPr>
        <w:t>三</w:t>
      </w:r>
      <w:r w:rsidRPr="00F81F8B">
        <w:rPr>
          <w:rFonts w:ascii="文鼎大标宋简" w:eastAsia="文鼎大标宋简" w:hAnsi="华文中宋" w:hint="eastAsia"/>
          <w:bCs/>
          <w:color w:val="000000"/>
          <w:kern w:val="0"/>
          <w:sz w:val="36"/>
          <w:szCs w:val="36"/>
        </w:rPr>
        <w:t>届高校青年教师教学</w:t>
      </w:r>
      <w:r w:rsidR="004A568F">
        <w:rPr>
          <w:rFonts w:ascii="文鼎大标宋简" w:eastAsia="文鼎大标宋简" w:hAnsi="华文中宋" w:hint="eastAsia"/>
          <w:bCs/>
          <w:color w:val="000000"/>
          <w:kern w:val="0"/>
          <w:sz w:val="36"/>
          <w:szCs w:val="36"/>
        </w:rPr>
        <w:t>大</w:t>
      </w:r>
      <w:r w:rsidRPr="00F81F8B">
        <w:rPr>
          <w:rFonts w:ascii="文鼎大标宋简" w:eastAsia="文鼎大标宋简" w:hAnsi="华文中宋" w:hint="eastAsia"/>
          <w:bCs/>
          <w:color w:val="000000"/>
          <w:kern w:val="0"/>
          <w:sz w:val="36"/>
          <w:szCs w:val="36"/>
        </w:rPr>
        <w:t>赛</w:t>
      </w:r>
    </w:p>
    <w:p w:rsidR="001303C4" w:rsidRPr="00F81F8B" w:rsidRDefault="001303C4" w:rsidP="001303C4">
      <w:pPr>
        <w:snapToGrid w:val="0"/>
        <w:spacing w:line="520" w:lineRule="exact"/>
        <w:jc w:val="center"/>
        <w:rPr>
          <w:rFonts w:ascii="文鼎大标宋简" w:eastAsia="文鼎大标宋简" w:hAnsi="华文中宋"/>
          <w:bCs/>
          <w:color w:val="000000"/>
          <w:kern w:val="0"/>
          <w:sz w:val="36"/>
          <w:szCs w:val="36"/>
        </w:rPr>
      </w:pPr>
      <w:r w:rsidRPr="00F81F8B">
        <w:rPr>
          <w:rFonts w:ascii="文鼎大标宋简" w:eastAsia="文鼎大标宋简" w:hAnsi="华文中宋" w:hint="eastAsia"/>
          <w:bCs/>
          <w:color w:val="000000"/>
          <w:kern w:val="0"/>
          <w:sz w:val="36"/>
          <w:szCs w:val="36"/>
        </w:rPr>
        <w:t>课堂教学评分表</w:t>
      </w:r>
    </w:p>
    <w:p w:rsidR="001303C4" w:rsidRPr="002B5CA1" w:rsidRDefault="001303C4" w:rsidP="001303C4">
      <w:pPr>
        <w:widowControl/>
        <w:spacing w:line="520" w:lineRule="exact"/>
        <w:ind w:firstLineChars="50" w:firstLine="140"/>
        <w:rPr>
          <w:rFonts w:ascii="仿宋" w:eastAsia="仿宋" w:hAnsi="仿宋"/>
          <w:color w:val="000000"/>
          <w:kern w:val="0"/>
          <w:sz w:val="24"/>
        </w:rPr>
      </w:pPr>
      <w:r w:rsidRPr="002B5CA1">
        <w:rPr>
          <w:rFonts w:ascii="仿宋" w:eastAsia="仿宋" w:hAnsi="仿宋" w:hint="eastAsia"/>
          <w:color w:val="000000"/>
          <w:kern w:val="0"/>
          <w:sz w:val="28"/>
          <w:szCs w:val="28"/>
        </w:rPr>
        <w:t>选手编号:</w:t>
      </w:r>
      <w:r w:rsidRPr="002B5CA1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</w:t>
      </w:r>
      <w:r w:rsidRPr="002B5CA1">
        <w:rPr>
          <w:rFonts w:ascii="仿宋" w:eastAsia="仿宋" w:hAnsi="仿宋" w:hint="eastAsia"/>
          <w:color w:val="000000"/>
          <w:kern w:val="0"/>
          <w:sz w:val="24"/>
          <w:u w:val="single"/>
        </w:rPr>
        <w:t xml:space="preserve">    </w:t>
      </w:r>
      <w:r w:rsidRPr="002B5CA1">
        <w:rPr>
          <w:rFonts w:ascii="仿宋" w:eastAsia="仿宋" w:hAnsi="仿宋" w:hint="eastAsia"/>
          <w:color w:val="000000"/>
          <w:kern w:val="0"/>
          <w:sz w:val="24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847"/>
        <w:gridCol w:w="827"/>
        <w:gridCol w:w="5463"/>
        <w:gridCol w:w="850"/>
        <w:gridCol w:w="851"/>
      </w:tblGrid>
      <w:tr w:rsidR="001303C4" w:rsidRPr="00F81F8B" w:rsidTr="002476A9">
        <w:trPr>
          <w:trHeight w:val="794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F81F8B" w:rsidRDefault="001303C4" w:rsidP="002476A9">
            <w:pPr>
              <w:spacing w:line="52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 w:rsidRPr="00F81F8B">
              <w:rPr>
                <w:rFonts w:ascii="黑体" w:eastAsia="黑体" w:hAnsi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F81F8B" w:rsidRDefault="001303C4" w:rsidP="002476A9">
            <w:pPr>
              <w:spacing w:line="52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 w:rsidRPr="00F81F8B">
              <w:rPr>
                <w:rFonts w:ascii="黑体" w:eastAsia="黑体" w:hAnsi="宋体" w:hint="eastAsia"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F81F8B" w:rsidRDefault="001303C4" w:rsidP="002476A9">
            <w:pPr>
              <w:spacing w:line="52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 w:rsidRPr="00F81F8B"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F81F8B" w:rsidRDefault="001303C4" w:rsidP="002476A9">
            <w:pPr>
              <w:spacing w:line="52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 w:rsidRPr="00F81F8B"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得分 </w:t>
            </w:r>
          </w:p>
        </w:tc>
      </w:tr>
      <w:tr w:rsidR="001303C4" w:rsidRPr="002B5CA1" w:rsidTr="002476A9">
        <w:trPr>
          <w:trHeight w:hRule="exact" w:val="694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课堂</w:t>
            </w:r>
          </w:p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教学</w:t>
            </w:r>
          </w:p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80分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教学</w:t>
            </w:r>
          </w:p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内容</w:t>
            </w:r>
          </w:p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32分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303C4" w:rsidRPr="002B5CA1" w:rsidTr="002476A9">
        <w:trPr>
          <w:trHeight w:val="398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注重学术性，内容充实，信息量大，渗透专业思想，为教学目标服务。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303C4" w:rsidRPr="002B5CA1" w:rsidTr="002476A9">
        <w:trPr>
          <w:trHeight w:val="627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303C4" w:rsidRPr="002B5CA1" w:rsidTr="002476A9">
        <w:trPr>
          <w:trHeight w:val="581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rPr>
                <w:rFonts w:ascii="仿宋" w:eastAsia="仿宋" w:hAnsi="仿宋"/>
                <w:color w:val="000000"/>
                <w:spacing w:val="-16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303C4" w:rsidRPr="002B5CA1" w:rsidTr="002476A9">
        <w:trPr>
          <w:trHeight w:val="868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教学</w:t>
            </w:r>
          </w:p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组织</w:t>
            </w:r>
          </w:p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32分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　</w:t>
            </w:r>
          </w:p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303C4" w:rsidRPr="002B5CA1" w:rsidTr="002476A9">
        <w:trPr>
          <w:trHeight w:val="41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303C4" w:rsidRPr="002B5CA1" w:rsidTr="002476A9">
        <w:trPr>
          <w:trHeight w:val="41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303C4" w:rsidRPr="002B5CA1" w:rsidTr="002476A9">
        <w:trPr>
          <w:trHeight w:val="551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303C4" w:rsidRPr="002B5CA1" w:rsidTr="002476A9">
        <w:trPr>
          <w:trHeight w:val="68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rPr>
                <w:rFonts w:ascii="仿宋" w:eastAsia="仿宋" w:hAnsi="仿宋"/>
                <w:color w:val="000000"/>
                <w:spacing w:val="-16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303C4" w:rsidRPr="002B5CA1" w:rsidTr="002476A9">
        <w:trPr>
          <w:trHeight w:hRule="exact" w:val="855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语言</w:t>
            </w:r>
          </w:p>
          <w:p w:rsidR="001303C4" w:rsidRPr="002B5CA1" w:rsidRDefault="001303C4" w:rsidP="002476A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教态</w:t>
            </w:r>
          </w:p>
          <w:p w:rsidR="001303C4" w:rsidRPr="002B5CA1" w:rsidRDefault="001303C4" w:rsidP="002476A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11分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普通话讲课，语言清晰、流畅、准确、生动。语速节奏恰当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303C4" w:rsidRPr="002B5CA1" w:rsidTr="002476A9">
        <w:trPr>
          <w:trHeight w:val="566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303C4" w:rsidRPr="002B5CA1" w:rsidTr="002476A9">
        <w:trPr>
          <w:trHeight w:val="295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303C4" w:rsidRPr="002B5CA1" w:rsidTr="002476A9">
        <w:trPr>
          <w:trHeight w:val="708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03C4" w:rsidRPr="002B5CA1" w:rsidRDefault="001303C4" w:rsidP="002476A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教学</w:t>
            </w:r>
          </w:p>
          <w:p w:rsidR="001303C4" w:rsidRPr="002B5CA1" w:rsidRDefault="001303C4" w:rsidP="002476A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特色</w:t>
            </w:r>
          </w:p>
          <w:p w:rsidR="001303C4" w:rsidRPr="002B5CA1" w:rsidRDefault="001303C4" w:rsidP="002476A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5分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rPr>
                <w:rFonts w:ascii="仿宋" w:eastAsia="仿宋" w:hAnsi="仿宋"/>
                <w:color w:val="000000"/>
                <w:spacing w:val="-16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303C4" w:rsidRPr="002B5CA1" w:rsidTr="002476A9">
        <w:trPr>
          <w:trHeight w:val="465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评委签名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B5CA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3C4" w:rsidRPr="002B5CA1" w:rsidRDefault="001303C4" w:rsidP="002476A9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1303C4" w:rsidRPr="002B5CA1" w:rsidRDefault="001303C4" w:rsidP="001303C4">
      <w:pPr>
        <w:spacing w:line="520" w:lineRule="exact"/>
        <w:ind w:firstLineChars="50" w:firstLine="12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2B5CA1">
        <w:rPr>
          <w:rFonts w:ascii="仿宋" w:eastAsia="仿宋" w:hAnsi="仿宋" w:cs="宋体" w:hint="eastAsia"/>
          <w:bCs/>
          <w:color w:val="000000"/>
          <w:kern w:val="0"/>
          <w:sz w:val="24"/>
        </w:rPr>
        <w:t>注：评委评分可保留小数点后两位</w:t>
      </w:r>
      <w:r w:rsidRPr="002B5CA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:rsidR="002E1940" w:rsidRPr="001303C4" w:rsidRDefault="002E1940"/>
    <w:sectPr w:rsidR="002E1940" w:rsidRPr="001303C4" w:rsidSect="002E1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85" w:rsidRDefault="00267A85" w:rsidP="004A568F">
      <w:r>
        <w:separator/>
      </w:r>
    </w:p>
  </w:endnote>
  <w:endnote w:type="continuationSeparator" w:id="1">
    <w:p w:rsidR="00267A85" w:rsidRDefault="00267A85" w:rsidP="004A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黑体"/>
    <w:charset w:val="86"/>
    <w:family w:val="modern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85" w:rsidRDefault="00267A85" w:rsidP="004A568F">
      <w:r>
        <w:separator/>
      </w:r>
    </w:p>
  </w:footnote>
  <w:footnote w:type="continuationSeparator" w:id="1">
    <w:p w:rsidR="00267A85" w:rsidRDefault="00267A85" w:rsidP="004A5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3C4"/>
    <w:rsid w:val="001303C4"/>
    <w:rsid w:val="00267A85"/>
    <w:rsid w:val="002B5CA1"/>
    <w:rsid w:val="002E1940"/>
    <w:rsid w:val="004A568F"/>
    <w:rsid w:val="00DC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6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6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BOBO</cp:lastModifiedBy>
  <cp:revision>3</cp:revision>
  <dcterms:created xsi:type="dcterms:W3CDTF">2014-05-19T00:42:00Z</dcterms:created>
  <dcterms:modified xsi:type="dcterms:W3CDTF">2016-05-19T02:52:00Z</dcterms:modified>
</cp:coreProperties>
</file>