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44" w:rsidRDefault="00961444" w:rsidP="00961444">
      <w:pPr>
        <w:pStyle w:val="a5"/>
        <w:shd w:val="clear" w:color="auto" w:fill="FFFFFF"/>
        <w:spacing w:before="0" w:beforeAutospacing="0" w:after="0" w:afterAutospacing="0"/>
        <w:rPr>
          <w:rFonts w:ascii="仿宋" w:eastAsia="仿宋" w:hAnsi="仿宋"/>
          <w:b/>
          <w:sz w:val="32"/>
          <w:szCs w:val="32"/>
        </w:rPr>
      </w:pPr>
      <w:r w:rsidRPr="004F54E9">
        <w:rPr>
          <w:rFonts w:ascii="仿宋" w:eastAsia="仿宋" w:hAnsi="仿宋" w:hint="eastAsia"/>
          <w:b/>
          <w:sz w:val="32"/>
          <w:szCs w:val="32"/>
        </w:rPr>
        <w:t>附件</w:t>
      </w:r>
      <w:r>
        <w:rPr>
          <w:rFonts w:ascii="仿宋" w:eastAsia="仿宋" w:hAnsi="仿宋"/>
          <w:b/>
          <w:sz w:val="32"/>
          <w:szCs w:val="32"/>
        </w:rPr>
        <w:t>1</w:t>
      </w:r>
      <w:r w:rsidRPr="004F54E9">
        <w:rPr>
          <w:rFonts w:ascii="仿宋" w:eastAsia="仿宋" w:hAnsi="仿宋" w:hint="eastAsia"/>
          <w:b/>
          <w:sz w:val="32"/>
          <w:szCs w:val="32"/>
        </w:rPr>
        <w:t>：</w:t>
      </w:r>
    </w:p>
    <w:p w:rsidR="00961444" w:rsidRPr="009B5DC1" w:rsidRDefault="005F43EF" w:rsidP="009B5DC1">
      <w:pPr>
        <w:pStyle w:val="a5"/>
        <w:shd w:val="clear" w:color="auto" w:fill="FFFFFF"/>
        <w:spacing w:before="0" w:beforeAutospacing="0" w:afterLines="50" w:after="156" w:afterAutospacing="0"/>
        <w:jc w:val="center"/>
        <w:rPr>
          <w:rFonts w:ascii="华文中宋" w:eastAsia="华文中宋" w:hAnsi="华文中宋"/>
          <w:sz w:val="36"/>
          <w:szCs w:val="36"/>
        </w:rPr>
      </w:pPr>
      <w:r>
        <w:rPr>
          <w:rFonts w:ascii="华文中宋" w:eastAsia="华文中宋" w:hAnsi="华文中宋" w:hint="eastAsia"/>
          <w:sz w:val="36"/>
          <w:szCs w:val="36"/>
        </w:rPr>
        <w:t>华南师范大学“两学一做”</w:t>
      </w:r>
      <w:r w:rsidR="009B5DC1">
        <w:rPr>
          <w:rFonts w:ascii="华文中宋" w:eastAsia="华文中宋" w:hAnsi="华文中宋" w:hint="eastAsia"/>
          <w:sz w:val="36"/>
          <w:szCs w:val="36"/>
        </w:rPr>
        <w:t>知识竞赛</w:t>
      </w:r>
      <w:r w:rsidR="00961444" w:rsidRPr="00E84D0D">
        <w:rPr>
          <w:rFonts w:ascii="华文中宋" w:eastAsia="华文中宋" w:hAnsi="华文中宋" w:hint="eastAsia"/>
          <w:sz w:val="36"/>
          <w:szCs w:val="36"/>
        </w:rPr>
        <w:t>规则</w:t>
      </w:r>
    </w:p>
    <w:p w:rsidR="009B5DC1" w:rsidRPr="009B5DC1" w:rsidRDefault="009B5DC1" w:rsidP="009B5DC1">
      <w:pPr>
        <w:widowControl/>
        <w:ind w:firstLineChars="150" w:firstLine="480"/>
        <w:jc w:val="left"/>
        <w:rPr>
          <w:rFonts w:ascii="仿宋" w:eastAsia="仿宋" w:hAnsi="仿宋" w:cs="宋体"/>
          <w:kern w:val="0"/>
          <w:sz w:val="32"/>
          <w:szCs w:val="32"/>
        </w:rPr>
      </w:pPr>
      <w:r>
        <w:rPr>
          <w:rFonts w:ascii="仿宋" w:eastAsia="仿宋" w:hAnsi="仿宋" w:cs="宋体" w:hint="eastAsia"/>
          <w:kern w:val="0"/>
          <w:sz w:val="32"/>
          <w:szCs w:val="32"/>
        </w:rPr>
        <w:t>一、</w:t>
      </w:r>
      <w:r w:rsidRPr="009B5DC1">
        <w:rPr>
          <w:rFonts w:ascii="仿宋" w:eastAsia="仿宋" w:hAnsi="仿宋" w:cs="宋体" w:hint="eastAsia"/>
          <w:kern w:val="0"/>
          <w:sz w:val="32"/>
          <w:szCs w:val="32"/>
        </w:rPr>
        <w:t>决赛竞赛过程分必答、抢答和回答风险题三个环节</w:t>
      </w:r>
      <w:r>
        <w:rPr>
          <w:rFonts w:ascii="仿宋" w:eastAsia="仿宋" w:hAnsi="仿宋" w:cs="宋体" w:hint="eastAsia"/>
          <w:kern w:val="0"/>
          <w:sz w:val="32"/>
          <w:szCs w:val="32"/>
        </w:rPr>
        <w:t>：</w:t>
      </w:r>
    </w:p>
    <w:p w:rsidR="009B5DC1" w:rsidRPr="009B5DC1" w:rsidRDefault="009B5DC1" w:rsidP="009B5DC1">
      <w:pPr>
        <w:ind w:firstLineChars="200" w:firstLine="643"/>
        <w:rPr>
          <w:rFonts w:ascii="仿宋" w:eastAsia="仿宋" w:hAnsi="仿宋" w:cs="宋体"/>
          <w:b/>
          <w:kern w:val="0"/>
          <w:sz w:val="32"/>
          <w:szCs w:val="32"/>
        </w:rPr>
      </w:pPr>
      <w:r w:rsidRPr="009B5DC1">
        <w:rPr>
          <w:rFonts w:ascii="仿宋" w:eastAsia="仿宋" w:hAnsi="仿宋" w:cs="宋体" w:hint="eastAsia"/>
          <w:b/>
          <w:kern w:val="0"/>
          <w:sz w:val="32"/>
          <w:szCs w:val="32"/>
        </w:rPr>
        <w:t>（一）必答环节</w:t>
      </w:r>
    </w:p>
    <w:p w:rsidR="009B5DC1" w:rsidRPr="009B5DC1" w:rsidRDefault="009B5DC1" w:rsidP="009B5DC1">
      <w:pPr>
        <w:ind w:firstLineChars="200" w:firstLine="643"/>
        <w:rPr>
          <w:rFonts w:ascii="仿宋" w:eastAsia="仿宋" w:hAnsi="仿宋" w:cs="宋体"/>
          <w:kern w:val="0"/>
          <w:sz w:val="32"/>
          <w:szCs w:val="32"/>
        </w:rPr>
      </w:pPr>
      <w:r w:rsidRPr="009B5DC1">
        <w:rPr>
          <w:rFonts w:ascii="仿宋" w:eastAsia="仿宋" w:hAnsi="仿宋" w:cs="宋体"/>
          <w:b/>
          <w:kern w:val="0"/>
          <w:sz w:val="32"/>
          <w:szCs w:val="32"/>
        </w:rPr>
        <w:t>1.</w:t>
      </w:r>
      <w:r w:rsidRPr="009B5DC1">
        <w:rPr>
          <w:rFonts w:ascii="仿宋" w:eastAsia="仿宋" w:hAnsi="仿宋" w:cs="宋体" w:hint="eastAsia"/>
          <w:kern w:val="0"/>
          <w:sz w:val="32"/>
          <w:szCs w:val="32"/>
        </w:rPr>
        <w:t>用抽签确定每支队伍答题顺序；</w:t>
      </w:r>
    </w:p>
    <w:p w:rsidR="009B5DC1" w:rsidRPr="009B5DC1" w:rsidRDefault="009B5DC1" w:rsidP="009B5DC1">
      <w:pPr>
        <w:ind w:firstLineChars="200" w:firstLine="643"/>
        <w:rPr>
          <w:rFonts w:ascii="仿宋" w:eastAsia="仿宋" w:hAnsi="仿宋" w:cs="宋体"/>
          <w:kern w:val="0"/>
          <w:sz w:val="32"/>
          <w:szCs w:val="32"/>
        </w:rPr>
      </w:pPr>
      <w:r w:rsidRPr="009B5DC1">
        <w:rPr>
          <w:rFonts w:ascii="仿宋" w:eastAsia="仿宋" w:hAnsi="仿宋" w:cs="宋体"/>
          <w:b/>
          <w:kern w:val="0"/>
          <w:sz w:val="32"/>
          <w:szCs w:val="32"/>
        </w:rPr>
        <w:t>2.</w:t>
      </w:r>
      <w:r w:rsidRPr="009B5DC1">
        <w:rPr>
          <w:rFonts w:ascii="仿宋" w:eastAsia="仿宋" w:hAnsi="仿宋" w:cs="宋体" w:hint="eastAsia"/>
          <w:kern w:val="0"/>
          <w:sz w:val="32"/>
          <w:szCs w:val="32"/>
        </w:rPr>
        <w:t>必答题每队</w:t>
      </w:r>
      <w:r w:rsidRPr="009B5DC1">
        <w:rPr>
          <w:rFonts w:ascii="仿宋" w:eastAsia="仿宋" w:hAnsi="仿宋" w:cs="宋体"/>
          <w:kern w:val="0"/>
          <w:sz w:val="32"/>
          <w:szCs w:val="32"/>
        </w:rPr>
        <w:t>6</w:t>
      </w:r>
      <w:r w:rsidRPr="009B5DC1">
        <w:rPr>
          <w:rFonts w:ascii="仿宋" w:eastAsia="仿宋" w:hAnsi="仿宋" w:cs="宋体" w:hint="eastAsia"/>
          <w:kern w:val="0"/>
          <w:sz w:val="32"/>
          <w:szCs w:val="32"/>
        </w:rPr>
        <w:t>题，每位选手均限时</w:t>
      </w:r>
      <w:r w:rsidRPr="009B5DC1">
        <w:rPr>
          <w:rFonts w:ascii="仿宋" w:eastAsia="仿宋" w:hAnsi="仿宋" w:cs="宋体"/>
          <w:kern w:val="0"/>
          <w:sz w:val="32"/>
          <w:szCs w:val="32"/>
        </w:rPr>
        <w:t>30</w:t>
      </w:r>
      <w:r w:rsidRPr="009B5DC1">
        <w:rPr>
          <w:rFonts w:ascii="仿宋" w:eastAsia="仿宋" w:hAnsi="仿宋" w:cs="宋体" w:hint="eastAsia"/>
          <w:kern w:val="0"/>
          <w:sz w:val="32"/>
          <w:szCs w:val="32"/>
        </w:rPr>
        <w:t>秒钟回答</w:t>
      </w:r>
      <w:r w:rsidRPr="009B5DC1">
        <w:rPr>
          <w:rFonts w:ascii="仿宋" w:eastAsia="仿宋" w:hAnsi="仿宋" w:cs="宋体"/>
          <w:kern w:val="0"/>
          <w:sz w:val="32"/>
          <w:szCs w:val="32"/>
        </w:rPr>
        <w:t>2</w:t>
      </w:r>
      <w:r w:rsidRPr="009B5DC1">
        <w:rPr>
          <w:rFonts w:ascii="仿宋" w:eastAsia="仿宋" w:hAnsi="仿宋" w:cs="宋体" w:hint="eastAsia"/>
          <w:kern w:val="0"/>
          <w:sz w:val="32"/>
          <w:szCs w:val="32"/>
        </w:rPr>
        <w:t>道题，超过</w:t>
      </w:r>
      <w:r w:rsidRPr="009B5DC1">
        <w:rPr>
          <w:rFonts w:ascii="仿宋" w:eastAsia="仿宋" w:hAnsi="仿宋" w:cs="宋体"/>
          <w:kern w:val="0"/>
          <w:sz w:val="32"/>
          <w:szCs w:val="32"/>
        </w:rPr>
        <w:t>30</w:t>
      </w:r>
      <w:r w:rsidRPr="009B5DC1">
        <w:rPr>
          <w:rFonts w:ascii="仿宋" w:eastAsia="仿宋" w:hAnsi="仿宋" w:cs="宋体" w:hint="eastAsia"/>
          <w:kern w:val="0"/>
          <w:sz w:val="32"/>
          <w:szCs w:val="32"/>
        </w:rPr>
        <w:t>秒钟未做答的，未做</w:t>
      </w:r>
      <w:proofErr w:type="gramStart"/>
      <w:r w:rsidRPr="009B5DC1">
        <w:rPr>
          <w:rFonts w:ascii="仿宋" w:eastAsia="仿宋" w:hAnsi="仿宋" w:cs="宋体" w:hint="eastAsia"/>
          <w:kern w:val="0"/>
          <w:sz w:val="32"/>
          <w:szCs w:val="32"/>
        </w:rPr>
        <w:t>答部分</w:t>
      </w:r>
      <w:proofErr w:type="gramEnd"/>
      <w:r w:rsidRPr="009B5DC1">
        <w:rPr>
          <w:rFonts w:ascii="仿宋" w:eastAsia="仿宋" w:hAnsi="仿宋" w:cs="宋体" w:hint="eastAsia"/>
          <w:kern w:val="0"/>
          <w:sz w:val="32"/>
          <w:szCs w:val="32"/>
        </w:rPr>
        <w:t>视为放弃；</w:t>
      </w:r>
    </w:p>
    <w:p w:rsidR="009B5DC1" w:rsidRPr="009B5DC1" w:rsidRDefault="009B5DC1" w:rsidP="009B5DC1">
      <w:pPr>
        <w:ind w:firstLineChars="200" w:firstLine="643"/>
        <w:rPr>
          <w:rFonts w:ascii="仿宋" w:eastAsia="仿宋" w:hAnsi="仿宋" w:cs="宋体"/>
          <w:kern w:val="0"/>
          <w:sz w:val="32"/>
          <w:szCs w:val="32"/>
        </w:rPr>
      </w:pPr>
      <w:r w:rsidRPr="009B5DC1">
        <w:rPr>
          <w:rFonts w:ascii="仿宋" w:eastAsia="仿宋" w:hAnsi="仿宋" w:cs="宋体"/>
          <w:b/>
          <w:kern w:val="0"/>
          <w:sz w:val="32"/>
          <w:szCs w:val="32"/>
        </w:rPr>
        <w:t>3.</w:t>
      </w:r>
      <w:r w:rsidRPr="009B5DC1">
        <w:rPr>
          <w:rFonts w:ascii="仿宋" w:eastAsia="仿宋" w:hAnsi="仿宋" w:cs="宋体" w:hint="eastAsia"/>
          <w:kern w:val="0"/>
          <w:sz w:val="32"/>
          <w:szCs w:val="32"/>
        </w:rPr>
        <w:t>每队选手答题时，由</w:t>
      </w:r>
      <w:r w:rsidRPr="009B5DC1">
        <w:rPr>
          <w:rFonts w:ascii="仿宋" w:eastAsia="仿宋" w:hAnsi="仿宋" w:cs="宋体"/>
          <w:kern w:val="0"/>
          <w:sz w:val="32"/>
          <w:szCs w:val="32"/>
        </w:rPr>
        <w:t>1</w:t>
      </w:r>
      <w:r w:rsidRPr="009B5DC1">
        <w:rPr>
          <w:rFonts w:ascii="仿宋" w:eastAsia="仿宋" w:hAnsi="仿宋" w:cs="宋体" w:hint="eastAsia"/>
          <w:kern w:val="0"/>
          <w:sz w:val="32"/>
          <w:szCs w:val="32"/>
        </w:rPr>
        <w:t>号到</w:t>
      </w:r>
      <w:r w:rsidRPr="009B5DC1">
        <w:rPr>
          <w:rFonts w:ascii="仿宋" w:eastAsia="仿宋" w:hAnsi="仿宋" w:cs="宋体"/>
          <w:kern w:val="0"/>
          <w:sz w:val="32"/>
          <w:szCs w:val="32"/>
        </w:rPr>
        <w:t>3</w:t>
      </w:r>
      <w:r w:rsidRPr="009B5DC1">
        <w:rPr>
          <w:rFonts w:ascii="仿宋" w:eastAsia="仿宋" w:hAnsi="仿宋" w:cs="宋体" w:hint="eastAsia"/>
          <w:kern w:val="0"/>
          <w:sz w:val="32"/>
          <w:szCs w:val="32"/>
        </w:rPr>
        <w:t>号顺序依次进行，答题时要起立并面向观众作答。每一选手在答完题后应面向主持人说“答题完毕”，以</w:t>
      </w:r>
      <w:proofErr w:type="gramStart"/>
      <w:r w:rsidRPr="009B5DC1">
        <w:rPr>
          <w:rFonts w:ascii="仿宋" w:eastAsia="仿宋" w:hAnsi="仿宋" w:cs="宋体" w:hint="eastAsia"/>
          <w:kern w:val="0"/>
          <w:sz w:val="32"/>
          <w:szCs w:val="32"/>
        </w:rPr>
        <w:t>视结束</w:t>
      </w:r>
      <w:proofErr w:type="gramEnd"/>
      <w:r w:rsidRPr="009B5DC1">
        <w:rPr>
          <w:rFonts w:ascii="仿宋" w:eastAsia="仿宋" w:hAnsi="仿宋" w:cs="宋体" w:hint="eastAsia"/>
          <w:kern w:val="0"/>
          <w:sz w:val="32"/>
          <w:szCs w:val="32"/>
        </w:rPr>
        <w:t>答题。</w:t>
      </w:r>
    </w:p>
    <w:p w:rsidR="009B5DC1" w:rsidRPr="009B5DC1" w:rsidRDefault="009B5DC1" w:rsidP="009B5DC1">
      <w:pPr>
        <w:ind w:firstLineChars="200" w:firstLine="643"/>
        <w:rPr>
          <w:rFonts w:ascii="仿宋" w:eastAsia="仿宋" w:hAnsi="仿宋" w:cs="宋体"/>
          <w:kern w:val="0"/>
          <w:sz w:val="32"/>
          <w:szCs w:val="32"/>
        </w:rPr>
      </w:pPr>
      <w:r w:rsidRPr="009B5DC1">
        <w:rPr>
          <w:rFonts w:ascii="仿宋" w:eastAsia="仿宋" w:hAnsi="仿宋" w:cs="宋体"/>
          <w:b/>
          <w:kern w:val="0"/>
          <w:sz w:val="32"/>
          <w:szCs w:val="32"/>
        </w:rPr>
        <w:t>4.</w:t>
      </w:r>
      <w:r w:rsidRPr="009B5DC1">
        <w:rPr>
          <w:rFonts w:ascii="仿宋" w:eastAsia="仿宋" w:hAnsi="仿宋" w:cs="宋体" w:hint="eastAsia"/>
          <w:kern w:val="0"/>
          <w:sz w:val="32"/>
          <w:szCs w:val="32"/>
        </w:rPr>
        <w:t>答对每道题得十分，答错、答不完整或放弃答题的不得分，也不扣分；</w:t>
      </w:r>
    </w:p>
    <w:p w:rsidR="009B5DC1" w:rsidRPr="009B5DC1" w:rsidRDefault="009B5DC1" w:rsidP="009B5DC1">
      <w:pPr>
        <w:ind w:firstLineChars="200" w:firstLine="643"/>
        <w:rPr>
          <w:rFonts w:ascii="仿宋" w:eastAsia="仿宋" w:hAnsi="仿宋" w:cs="宋体"/>
          <w:kern w:val="0"/>
          <w:sz w:val="32"/>
          <w:szCs w:val="32"/>
        </w:rPr>
      </w:pPr>
      <w:r w:rsidRPr="009B5DC1">
        <w:rPr>
          <w:rFonts w:ascii="仿宋" w:eastAsia="仿宋" w:hAnsi="仿宋" w:cs="宋体"/>
          <w:b/>
          <w:kern w:val="0"/>
          <w:sz w:val="32"/>
          <w:szCs w:val="32"/>
        </w:rPr>
        <w:t>5.</w:t>
      </w:r>
      <w:proofErr w:type="gramStart"/>
      <w:r w:rsidRPr="009B5DC1">
        <w:rPr>
          <w:rFonts w:ascii="仿宋" w:eastAsia="仿宋" w:hAnsi="仿宋" w:cs="宋体" w:hint="eastAsia"/>
          <w:kern w:val="0"/>
          <w:sz w:val="32"/>
          <w:szCs w:val="32"/>
        </w:rPr>
        <w:t>答题选手</w:t>
      </w:r>
      <w:proofErr w:type="gramEnd"/>
      <w:r w:rsidRPr="009B5DC1">
        <w:rPr>
          <w:rFonts w:ascii="仿宋" w:eastAsia="仿宋" w:hAnsi="仿宋" w:cs="宋体" w:hint="eastAsia"/>
          <w:kern w:val="0"/>
          <w:sz w:val="32"/>
          <w:szCs w:val="32"/>
        </w:rPr>
        <w:t>在答题时，其他选手和观众均不得代答、提示或补充，否则不得分，并扣十分；</w:t>
      </w:r>
    </w:p>
    <w:p w:rsidR="009B5DC1" w:rsidRPr="009B5DC1" w:rsidRDefault="009B5DC1" w:rsidP="009B5DC1">
      <w:pPr>
        <w:ind w:firstLineChars="200" w:firstLine="643"/>
        <w:rPr>
          <w:rFonts w:ascii="仿宋" w:eastAsia="仿宋" w:hAnsi="仿宋" w:cs="宋体"/>
          <w:kern w:val="0"/>
          <w:sz w:val="32"/>
          <w:szCs w:val="32"/>
        </w:rPr>
      </w:pPr>
      <w:r w:rsidRPr="009B5DC1">
        <w:rPr>
          <w:rFonts w:ascii="仿宋" w:eastAsia="仿宋" w:hAnsi="仿宋" w:cs="宋体"/>
          <w:b/>
          <w:kern w:val="0"/>
          <w:sz w:val="32"/>
          <w:szCs w:val="32"/>
        </w:rPr>
        <w:t>6.</w:t>
      </w:r>
      <w:r w:rsidRPr="009B5DC1">
        <w:rPr>
          <w:rFonts w:ascii="仿宋" w:eastAsia="仿宋" w:hAnsi="仿宋" w:cs="宋体" w:hint="eastAsia"/>
          <w:kern w:val="0"/>
          <w:sz w:val="32"/>
          <w:szCs w:val="32"/>
        </w:rPr>
        <w:t>各参赛队伍的三名选手得分之和减去扣分即为该支队伍必答题的总得分；</w:t>
      </w:r>
    </w:p>
    <w:p w:rsidR="009B5DC1" w:rsidRPr="009B5DC1" w:rsidRDefault="009B5DC1" w:rsidP="009B5DC1">
      <w:pPr>
        <w:widowControl/>
        <w:jc w:val="left"/>
        <w:rPr>
          <w:rFonts w:ascii="仿宋" w:eastAsia="仿宋" w:hAnsi="仿宋" w:cs="宋体"/>
          <w:b/>
          <w:kern w:val="0"/>
          <w:sz w:val="32"/>
          <w:szCs w:val="32"/>
        </w:rPr>
      </w:pPr>
      <w:r w:rsidRPr="009B5DC1">
        <w:rPr>
          <w:rFonts w:ascii="宋体" w:hAnsi="宋体" w:cs="宋体" w:hint="eastAsia"/>
          <w:kern w:val="0"/>
          <w:sz w:val="32"/>
          <w:szCs w:val="32"/>
        </w:rPr>
        <w:t> </w:t>
      </w:r>
      <w:r w:rsidRPr="009B5DC1">
        <w:rPr>
          <w:rFonts w:ascii="仿宋" w:eastAsia="仿宋" w:hAnsi="仿宋" w:cs="宋体"/>
          <w:kern w:val="0"/>
          <w:sz w:val="32"/>
          <w:szCs w:val="32"/>
        </w:rPr>
        <w:t xml:space="preserve">  </w:t>
      </w:r>
      <w:r w:rsidRPr="009B5DC1">
        <w:rPr>
          <w:rFonts w:ascii="仿宋" w:eastAsia="仿宋" w:hAnsi="仿宋" w:cs="宋体" w:hint="eastAsia"/>
          <w:b/>
          <w:kern w:val="0"/>
          <w:sz w:val="32"/>
          <w:szCs w:val="32"/>
        </w:rPr>
        <w:t>（二）抢答环节</w:t>
      </w:r>
    </w:p>
    <w:p w:rsidR="009B5DC1" w:rsidRPr="009B5DC1" w:rsidRDefault="009B5DC1" w:rsidP="009B5DC1">
      <w:pPr>
        <w:widowControl/>
        <w:ind w:firstLineChars="200" w:firstLine="640"/>
        <w:jc w:val="left"/>
        <w:rPr>
          <w:rFonts w:ascii="仿宋" w:eastAsia="仿宋" w:hAnsi="仿宋" w:cs="宋体"/>
          <w:kern w:val="0"/>
          <w:sz w:val="32"/>
          <w:szCs w:val="32"/>
        </w:rPr>
      </w:pPr>
      <w:r w:rsidRPr="009B5DC1">
        <w:rPr>
          <w:rFonts w:ascii="仿宋" w:eastAsia="仿宋" w:hAnsi="仿宋" w:cs="宋体"/>
          <w:kern w:val="0"/>
          <w:sz w:val="32"/>
          <w:szCs w:val="32"/>
        </w:rPr>
        <w:t>1.</w:t>
      </w:r>
      <w:r w:rsidRPr="009B5DC1">
        <w:rPr>
          <w:rFonts w:ascii="仿宋" w:eastAsia="仿宋" w:hAnsi="仿宋" w:cs="宋体" w:hint="eastAsia"/>
          <w:kern w:val="0"/>
          <w:sz w:val="32"/>
          <w:szCs w:val="32"/>
        </w:rPr>
        <w:t>参赛队伍在规定时间内同时抢答，各参赛队伍必须在主持人读完题目并宣布“开始”后才能进行抢答，违规的队伍将取消该支队伍两次抢答机会，即本次和下一次抢答机会；</w:t>
      </w:r>
    </w:p>
    <w:p w:rsidR="009B5DC1" w:rsidRPr="009B5DC1" w:rsidRDefault="009B5DC1" w:rsidP="009B5DC1">
      <w:pPr>
        <w:widowControl/>
        <w:ind w:firstLineChars="200" w:firstLine="640"/>
        <w:jc w:val="left"/>
        <w:rPr>
          <w:rFonts w:ascii="仿宋" w:eastAsia="仿宋" w:hAnsi="仿宋" w:cs="宋体"/>
          <w:kern w:val="0"/>
          <w:sz w:val="32"/>
          <w:szCs w:val="32"/>
        </w:rPr>
      </w:pPr>
      <w:r w:rsidRPr="009B5DC1">
        <w:rPr>
          <w:rFonts w:ascii="仿宋" w:eastAsia="仿宋" w:hAnsi="仿宋" w:cs="宋体"/>
          <w:kern w:val="0"/>
          <w:sz w:val="32"/>
          <w:szCs w:val="32"/>
        </w:rPr>
        <w:t>2.</w:t>
      </w:r>
      <w:r w:rsidRPr="009B5DC1">
        <w:rPr>
          <w:rFonts w:ascii="仿宋" w:eastAsia="仿宋" w:hAnsi="仿宋" w:cs="宋体" w:hint="eastAsia"/>
          <w:kern w:val="0"/>
          <w:sz w:val="32"/>
          <w:szCs w:val="32"/>
        </w:rPr>
        <w:t>当主持人无法判定最先表示抢答的队伍时，由竞赛裁判小组裁定作答队伍；</w:t>
      </w:r>
    </w:p>
    <w:p w:rsidR="009B5DC1" w:rsidRPr="009B5DC1" w:rsidRDefault="009B5DC1" w:rsidP="009B5DC1">
      <w:pPr>
        <w:widowControl/>
        <w:ind w:firstLineChars="200" w:firstLine="640"/>
        <w:jc w:val="left"/>
        <w:rPr>
          <w:rFonts w:ascii="仿宋" w:eastAsia="仿宋" w:hAnsi="仿宋" w:cs="宋体"/>
          <w:kern w:val="0"/>
          <w:sz w:val="32"/>
          <w:szCs w:val="32"/>
        </w:rPr>
      </w:pPr>
      <w:r w:rsidRPr="009B5DC1">
        <w:rPr>
          <w:rFonts w:ascii="仿宋" w:eastAsia="仿宋" w:hAnsi="仿宋" w:cs="宋体"/>
          <w:kern w:val="0"/>
          <w:sz w:val="32"/>
          <w:szCs w:val="32"/>
        </w:rPr>
        <w:lastRenderedPageBreak/>
        <w:t>3.</w:t>
      </w:r>
      <w:r w:rsidRPr="009B5DC1">
        <w:rPr>
          <w:rFonts w:ascii="仿宋" w:eastAsia="仿宋" w:hAnsi="仿宋" w:cs="宋体" w:hint="eastAsia"/>
          <w:kern w:val="0"/>
          <w:sz w:val="32"/>
          <w:szCs w:val="32"/>
        </w:rPr>
        <w:t>答对的每道题得十分，答错的每道题扣十分；</w:t>
      </w:r>
    </w:p>
    <w:p w:rsidR="009B5DC1" w:rsidRPr="009B5DC1" w:rsidRDefault="009B5DC1" w:rsidP="009B5DC1">
      <w:pPr>
        <w:widowControl/>
        <w:ind w:firstLineChars="200" w:firstLine="640"/>
        <w:jc w:val="left"/>
        <w:rPr>
          <w:rFonts w:ascii="仿宋" w:eastAsia="仿宋" w:hAnsi="仿宋" w:cs="宋体"/>
          <w:kern w:val="0"/>
          <w:sz w:val="32"/>
          <w:szCs w:val="32"/>
        </w:rPr>
      </w:pPr>
      <w:r w:rsidRPr="009B5DC1">
        <w:rPr>
          <w:rFonts w:ascii="仿宋" w:eastAsia="仿宋" w:hAnsi="仿宋" w:cs="宋体"/>
          <w:kern w:val="0"/>
          <w:sz w:val="32"/>
          <w:szCs w:val="32"/>
        </w:rPr>
        <w:t>4.</w:t>
      </w:r>
      <w:r w:rsidRPr="009B5DC1">
        <w:rPr>
          <w:rFonts w:ascii="仿宋" w:eastAsia="仿宋" w:hAnsi="仿宋" w:cs="宋体" w:hint="eastAsia"/>
          <w:kern w:val="0"/>
          <w:sz w:val="32"/>
          <w:szCs w:val="32"/>
        </w:rPr>
        <w:t>抢到答题的参赛队伍，可进行内部讨论，之后选派一名选手起立作答，其他选手亦可在规定时间内补充，但必须在</w:t>
      </w:r>
      <w:r w:rsidRPr="009B5DC1">
        <w:rPr>
          <w:rFonts w:ascii="仿宋" w:eastAsia="仿宋" w:hAnsi="仿宋" w:cs="宋体"/>
          <w:kern w:val="0"/>
          <w:sz w:val="32"/>
          <w:szCs w:val="32"/>
        </w:rPr>
        <w:t>30</w:t>
      </w:r>
      <w:r w:rsidRPr="009B5DC1">
        <w:rPr>
          <w:rFonts w:ascii="仿宋" w:eastAsia="仿宋" w:hAnsi="仿宋" w:cs="宋体" w:hint="eastAsia"/>
          <w:kern w:val="0"/>
          <w:sz w:val="32"/>
          <w:szCs w:val="32"/>
        </w:rPr>
        <w:t>秒内（从抢到答题后开始计算时间）完成本答题，超过时间仍未完成作答的视为放弃该题；</w:t>
      </w:r>
    </w:p>
    <w:p w:rsidR="009B5DC1" w:rsidRPr="009B5DC1" w:rsidRDefault="009B5DC1" w:rsidP="009B5DC1">
      <w:pPr>
        <w:widowControl/>
        <w:ind w:firstLineChars="200" w:firstLine="640"/>
        <w:jc w:val="left"/>
        <w:rPr>
          <w:rFonts w:ascii="仿宋" w:eastAsia="仿宋" w:hAnsi="仿宋" w:cs="宋体"/>
          <w:kern w:val="0"/>
          <w:sz w:val="32"/>
          <w:szCs w:val="32"/>
        </w:rPr>
      </w:pPr>
      <w:r w:rsidRPr="009B5DC1">
        <w:rPr>
          <w:rFonts w:ascii="仿宋" w:eastAsia="仿宋" w:hAnsi="仿宋" w:cs="宋体"/>
          <w:kern w:val="0"/>
          <w:sz w:val="32"/>
          <w:szCs w:val="32"/>
        </w:rPr>
        <w:t>5.</w:t>
      </w:r>
      <w:r w:rsidRPr="009B5DC1">
        <w:rPr>
          <w:rFonts w:ascii="仿宋" w:eastAsia="仿宋" w:hAnsi="仿宋" w:cs="宋体" w:hint="eastAsia"/>
          <w:kern w:val="0"/>
          <w:sz w:val="32"/>
          <w:szCs w:val="32"/>
        </w:rPr>
        <w:t>每支队伍所派出的</w:t>
      </w:r>
      <w:proofErr w:type="gramStart"/>
      <w:r w:rsidRPr="009B5DC1">
        <w:rPr>
          <w:rFonts w:ascii="仿宋" w:eastAsia="仿宋" w:hAnsi="仿宋" w:cs="宋体" w:hint="eastAsia"/>
          <w:kern w:val="0"/>
          <w:sz w:val="32"/>
          <w:szCs w:val="32"/>
        </w:rPr>
        <w:t>答题选手</w:t>
      </w:r>
      <w:proofErr w:type="gramEnd"/>
      <w:r w:rsidRPr="009B5DC1">
        <w:rPr>
          <w:rFonts w:ascii="仿宋" w:eastAsia="仿宋" w:hAnsi="仿宋" w:cs="宋体" w:hint="eastAsia"/>
          <w:kern w:val="0"/>
          <w:sz w:val="32"/>
          <w:szCs w:val="32"/>
        </w:rPr>
        <w:t>在答完题后应面向主持人说“答题完毕”，</w:t>
      </w:r>
      <w:r w:rsidRPr="009B5DC1">
        <w:rPr>
          <w:rFonts w:ascii="仿宋" w:eastAsia="仿宋" w:hAnsi="仿宋" w:cs="宋体"/>
          <w:kern w:val="0"/>
          <w:sz w:val="32"/>
          <w:szCs w:val="32"/>
        </w:rPr>
        <w:t xml:space="preserve"> </w:t>
      </w:r>
      <w:r w:rsidRPr="009B5DC1">
        <w:rPr>
          <w:rFonts w:ascii="仿宋" w:eastAsia="仿宋" w:hAnsi="仿宋" w:cs="宋体" w:hint="eastAsia"/>
          <w:kern w:val="0"/>
          <w:sz w:val="32"/>
          <w:szCs w:val="32"/>
        </w:rPr>
        <w:t>以</w:t>
      </w:r>
      <w:proofErr w:type="gramStart"/>
      <w:r w:rsidRPr="009B5DC1">
        <w:rPr>
          <w:rFonts w:ascii="仿宋" w:eastAsia="仿宋" w:hAnsi="仿宋" w:cs="宋体" w:hint="eastAsia"/>
          <w:kern w:val="0"/>
          <w:sz w:val="32"/>
          <w:szCs w:val="32"/>
        </w:rPr>
        <w:t>视结束</w:t>
      </w:r>
      <w:proofErr w:type="gramEnd"/>
      <w:r w:rsidRPr="009B5DC1">
        <w:rPr>
          <w:rFonts w:ascii="仿宋" w:eastAsia="仿宋" w:hAnsi="仿宋" w:cs="宋体" w:hint="eastAsia"/>
          <w:kern w:val="0"/>
          <w:sz w:val="32"/>
          <w:szCs w:val="32"/>
        </w:rPr>
        <w:t>答题。</w:t>
      </w:r>
    </w:p>
    <w:p w:rsidR="009B5DC1" w:rsidRPr="009B5DC1" w:rsidRDefault="009B5DC1" w:rsidP="009B5DC1">
      <w:pPr>
        <w:widowControl/>
        <w:ind w:firstLine="630"/>
        <w:jc w:val="left"/>
        <w:rPr>
          <w:rFonts w:ascii="仿宋" w:eastAsia="仿宋" w:hAnsi="仿宋" w:cs="宋体"/>
          <w:b/>
          <w:kern w:val="0"/>
          <w:sz w:val="32"/>
          <w:szCs w:val="32"/>
        </w:rPr>
      </w:pPr>
      <w:r w:rsidRPr="009B5DC1">
        <w:rPr>
          <w:rFonts w:ascii="仿宋" w:eastAsia="仿宋" w:hAnsi="仿宋" w:cs="宋体" w:hint="eastAsia"/>
          <w:b/>
          <w:kern w:val="0"/>
          <w:sz w:val="32"/>
          <w:szCs w:val="32"/>
        </w:rPr>
        <w:t>（三）回答风险题环节</w:t>
      </w:r>
    </w:p>
    <w:p w:rsidR="009B5DC1" w:rsidRPr="009B5DC1" w:rsidRDefault="009B5DC1" w:rsidP="009B5DC1">
      <w:pPr>
        <w:widowControl/>
        <w:ind w:firstLine="630"/>
        <w:jc w:val="left"/>
        <w:rPr>
          <w:rFonts w:ascii="仿宋" w:eastAsia="仿宋" w:hAnsi="仿宋" w:cs="宋体"/>
          <w:kern w:val="0"/>
          <w:sz w:val="32"/>
          <w:szCs w:val="32"/>
        </w:rPr>
      </w:pPr>
      <w:r w:rsidRPr="009B5DC1">
        <w:rPr>
          <w:rFonts w:ascii="仿宋" w:eastAsia="仿宋" w:hAnsi="仿宋" w:cs="宋体"/>
          <w:kern w:val="0"/>
          <w:sz w:val="32"/>
          <w:szCs w:val="32"/>
        </w:rPr>
        <w:t>1.</w:t>
      </w:r>
      <w:r w:rsidRPr="009B5DC1">
        <w:rPr>
          <w:rFonts w:ascii="仿宋" w:eastAsia="仿宋" w:hAnsi="仿宋" w:cs="宋体" w:hint="eastAsia"/>
          <w:kern w:val="0"/>
          <w:sz w:val="32"/>
          <w:szCs w:val="32"/>
        </w:rPr>
        <w:t>用抽签确定每支队伍答题顺序；</w:t>
      </w:r>
    </w:p>
    <w:p w:rsidR="009B5DC1" w:rsidRPr="009B5DC1" w:rsidRDefault="009B5DC1" w:rsidP="009B5DC1">
      <w:pPr>
        <w:widowControl/>
        <w:ind w:firstLine="630"/>
        <w:jc w:val="left"/>
        <w:rPr>
          <w:rFonts w:ascii="仿宋" w:eastAsia="仿宋" w:hAnsi="仿宋" w:cs="宋体"/>
          <w:kern w:val="0"/>
          <w:sz w:val="32"/>
          <w:szCs w:val="32"/>
        </w:rPr>
      </w:pPr>
      <w:r w:rsidRPr="009B5DC1">
        <w:rPr>
          <w:rFonts w:ascii="仿宋" w:eastAsia="仿宋" w:hAnsi="仿宋" w:cs="宋体"/>
          <w:kern w:val="0"/>
          <w:sz w:val="32"/>
          <w:szCs w:val="32"/>
        </w:rPr>
        <w:t>2.</w:t>
      </w:r>
      <w:r w:rsidRPr="009B5DC1">
        <w:rPr>
          <w:rFonts w:ascii="仿宋" w:eastAsia="仿宋" w:hAnsi="仿宋" w:cs="宋体" w:hint="eastAsia"/>
          <w:kern w:val="0"/>
          <w:sz w:val="32"/>
          <w:szCs w:val="32"/>
        </w:rPr>
        <w:t>由主持人按照抽签顺序逐一询问是否参加风险题答题及选择的风险分值；</w:t>
      </w:r>
    </w:p>
    <w:p w:rsidR="009B5DC1" w:rsidRPr="009B5DC1" w:rsidRDefault="009B5DC1" w:rsidP="009B5DC1">
      <w:pPr>
        <w:widowControl/>
        <w:ind w:firstLine="630"/>
        <w:jc w:val="left"/>
        <w:rPr>
          <w:rFonts w:ascii="仿宋" w:eastAsia="仿宋" w:hAnsi="仿宋" w:cs="宋体"/>
          <w:kern w:val="0"/>
          <w:sz w:val="32"/>
          <w:szCs w:val="32"/>
        </w:rPr>
      </w:pPr>
      <w:r w:rsidRPr="009B5DC1">
        <w:rPr>
          <w:rFonts w:ascii="仿宋" w:eastAsia="仿宋" w:hAnsi="仿宋" w:cs="宋体"/>
          <w:kern w:val="0"/>
          <w:sz w:val="32"/>
          <w:szCs w:val="32"/>
        </w:rPr>
        <w:t>3.</w:t>
      </w:r>
      <w:r w:rsidRPr="009B5DC1">
        <w:rPr>
          <w:rFonts w:ascii="仿宋" w:eastAsia="仿宋" w:hAnsi="仿宋" w:cs="宋体" w:hint="eastAsia"/>
          <w:kern w:val="0"/>
          <w:sz w:val="32"/>
          <w:szCs w:val="32"/>
        </w:rPr>
        <w:t>每支队伍只能回答一道题，在分值为</w:t>
      </w:r>
      <w:r w:rsidRPr="009B5DC1">
        <w:rPr>
          <w:rFonts w:ascii="仿宋" w:eastAsia="仿宋" w:hAnsi="仿宋" w:cs="宋体"/>
          <w:kern w:val="0"/>
          <w:sz w:val="32"/>
          <w:szCs w:val="32"/>
        </w:rPr>
        <w:t>10</w:t>
      </w:r>
      <w:r w:rsidRPr="009B5DC1">
        <w:rPr>
          <w:rFonts w:ascii="仿宋" w:eastAsia="仿宋" w:hAnsi="仿宋" w:cs="宋体" w:hint="eastAsia"/>
          <w:kern w:val="0"/>
          <w:sz w:val="32"/>
          <w:szCs w:val="32"/>
        </w:rPr>
        <w:t>分，</w:t>
      </w:r>
      <w:r w:rsidRPr="009B5DC1">
        <w:rPr>
          <w:rFonts w:ascii="仿宋" w:eastAsia="仿宋" w:hAnsi="仿宋" w:cs="宋体"/>
          <w:kern w:val="0"/>
          <w:sz w:val="32"/>
          <w:szCs w:val="32"/>
        </w:rPr>
        <w:t>20</w:t>
      </w:r>
      <w:r w:rsidRPr="009B5DC1">
        <w:rPr>
          <w:rFonts w:ascii="仿宋" w:eastAsia="仿宋" w:hAnsi="仿宋" w:cs="宋体" w:hint="eastAsia"/>
          <w:kern w:val="0"/>
          <w:sz w:val="32"/>
          <w:szCs w:val="32"/>
        </w:rPr>
        <w:t>分、</w:t>
      </w:r>
      <w:r w:rsidRPr="009B5DC1">
        <w:rPr>
          <w:rFonts w:ascii="仿宋" w:eastAsia="仿宋" w:hAnsi="仿宋" w:cs="宋体"/>
          <w:kern w:val="0"/>
          <w:sz w:val="32"/>
          <w:szCs w:val="32"/>
        </w:rPr>
        <w:t>30</w:t>
      </w:r>
      <w:r w:rsidRPr="009B5DC1">
        <w:rPr>
          <w:rFonts w:ascii="仿宋" w:eastAsia="仿宋" w:hAnsi="仿宋" w:cs="宋体" w:hint="eastAsia"/>
          <w:kern w:val="0"/>
          <w:sz w:val="32"/>
          <w:szCs w:val="32"/>
        </w:rPr>
        <w:t>分的题目库中任选</w:t>
      </w:r>
      <w:proofErr w:type="gramStart"/>
      <w:r w:rsidRPr="009B5DC1">
        <w:rPr>
          <w:rFonts w:ascii="仿宋" w:eastAsia="仿宋" w:hAnsi="仿宋" w:cs="宋体" w:hint="eastAsia"/>
          <w:kern w:val="0"/>
          <w:sz w:val="32"/>
          <w:szCs w:val="32"/>
        </w:rPr>
        <w:t>一</w:t>
      </w:r>
      <w:proofErr w:type="gramEnd"/>
      <w:r w:rsidRPr="009B5DC1">
        <w:rPr>
          <w:rFonts w:ascii="仿宋" w:eastAsia="仿宋" w:hAnsi="仿宋" w:cs="宋体" w:hint="eastAsia"/>
          <w:kern w:val="0"/>
          <w:sz w:val="32"/>
          <w:szCs w:val="32"/>
        </w:rPr>
        <w:t>题目，也可以选择不回答风险题，答对的相应得分，答错的相应扣分，不选择回答风险题的，该环节得零分；</w:t>
      </w:r>
    </w:p>
    <w:p w:rsidR="009B5DC1" w:rsidRPr="009B5DC1" w:rsidRDefault="009B5DC1" w:rsidP="009B5DC1">
      <w:pPr>
        <w:widowControl/>
        <w:ind w:firstLine="630"/>
        <w:jc w:val="left"/>
        <w:rPr>
          <w:rFonts w:ascii="仿宋" w:eastAsia="仿宋" w:hAnsi="仿宋" w:cs="宋体"/>
          <w:kern w:val="0"/>
          <w:sz w:val="32"/>
          <w:szCs w:val="32"/>
        </w:rPr>
      </w:pPr>
      <w:r w:rsidRPr="009B5DC1">
        <w:rPr>
          <w:rFonts w:ascii="仿宋" w:eastAsia="仿宋" w:hAnsi="仿宋" w:cs="宋体"/>
          <w:kern w:val="0"/>
          <w:sz w:val="32"/>
          <w:szCs w:val="32"/>
        </w:rPr>
        <w:t>4.</w:t>
      </w:r>
      <w:r w:rsidRPr="009B5DC1">
        <w:rPr>
          <w:rFonts w:ascii="仿宋" w:eastAsia="仿宋" w:hAnsi="仿宋" w:cs="宋体" w:hint="eastAsia"/>
          <w:kern w:val="0"/>
          <w:sz w:val="32"/>
          <w:szCs w:val="32"/>
        </w:rPr>
        <w:t>在回答风险题前，各支参赛队伍可进行内部讨论，之后选派一名选手起立作答，其他选手亦可在规定时间内补充，但总答题时间不得超过一分钟，超过一分钟的不得继续答题；</w:t>
      </w:r>
    </w:p>
    <w:p w:rsidR="009B5DC1" w:rsidRPr="009B5DC1" w:rsidRDefault="009B5DC1" w:rsidP="009B5DC1">
      <w:pPr>
        <w:widowControl/>
        <w:ind w:firstLineChars="200" w:firstLine="640"/>
        <w:jc w:val="left"/>
        <w:rPr>
          <w:rFonts w:ascii="仿宋" w:eastAsia="仿宋" w:hAnsi="仿宋" w:cs="宋体"/>
          <w:kern w:val="0"/>
          <w:sz w:val="32"/>
          <w:szCs w:val="32"/>
        </w:rPr>
      </w:pPr>
      <w:r w:rsidRPr="009B5DC1">
        <w:rPr>
          <w:rFonts w:ascii="仿宋" w:eastAsia="仿宋" w:hAnsi="仿宋" w:cs="宋体"/>
          <w:kern w:val="0"/>
          <w:sz w:val="32"/>
          <w:szCs w:val="32"/>
        </w:rPr>
        <w:t>5.</w:t>
      </w:r>
      <w:r w:rsidRPr="009B5DC1">
        <w:rPr>
          <w:rFonts w:ascii="仿宋" w:eastAsia="仿宋" w:hAnsi="仿宋" w:cs="宋体" w:hint="eastAsia"/>
          <w:kern w:val="0"/>
          <w:sz w:val="32"/>
          <w:szCs w:val="32"/>
        </w:rPr>
        <w:t>选手在回答风险题时，要根据《中国共产党章程》、《中国共产党纪律处分条例》、《中国共产党廉洁自律准则》、《习近平总书记系列重要讲话读本》准确完整作答，答不准</w:t>
      </w:r>
      <w:r w:rsidRPr="009B5DC1">
        <w:rPr>
          <w:rFonts w:ascii="仿宋" w:eastAsia="仿宋" w:hAnsi="仿宋" w:cs="宋体" w:hint="eastAsia"/>
          <w:kern w:val="0"/>
          <w:sz w:val="32"/>
          <w:szCs w:val="32"/>
        </w:rPr>
        <w:lastRenderedPageBreak/>
        <w:t>确的，是为答错，不得分并相应扣分。答不完整的，不得分但不扣分。</w:t>
      </w:r>
    </w:p>
    <w:p w:rsidR="009B5DC1" w:rsidRPr="009B5DC1" w:rsidRDefault="009B5DC1" w:rsidP="009B5DC1">
      <w:pPr>
        <w:widowControl/>
        <w:ind w:firstLine="630"/>
        <w:jc w:val="left"/>
        <w:rPr>
          <w:rFonts w:ascii="仿宋" w:eastAsia="仿宋" w:hAnsi="仿宋" w:cs="宋体"/>
          <w:kern w:val="0"/>
          <w:sz w:val="32"/>
          <w:szCs w:val="32"/>
        </w:rPr>
      </w:pPr>
      <w:r w:rsidRPr="009B5DC1">
        <w:rPr>
          <w:rFonts w:ascii="仿宋" w:eastAsia="仿宋" w:hAnsi="仿宋" w:cs="宋体"/>
          <w:kern w:val="0"/>
          <w:sz w:val="32"/>
          <w:szCs w:val="32"/>
        </w:rPr>
        <w:t>6.</w:t>
      </w:r>
      <w:r w:rsidRPr="009B5DC1">
        <w:rPr>
          <w:rFonts w:ascii="仿宋" w:eastAsia="仿宋" w:hAnsi="仿宋" w:cs="宋体" w:hint="eastAsia"/>
          <w:kern w:val="0"/>
          <w:sz w:val="32"/>
          <w:szCs w:val="32"/>
        </w:rPr>
        <w:t>每支队伍所派出的</w:t>
      </w:r>
      <w:proofErr w:type="gramStart"/>
      <w:r w:rsidRPr="009B5DC1">
        <w:rPr>
          <w:rFonts w:ascii="仿宋" w:eastAsia="仿宋" w:hAnsi="仿宋" w:cs="宋体" w:hint="eastAsia"/>
          <w:kern w:val="0"/>
          <w:sz w:val="32"/>
          <w:szCs w:val="32"/>
        </w:rPr>
        <w:t>答题选手</w:t>
      </w:r>
      <w:proofErr w:type="gramEnd"/>
      <w:r w:rsidRPr="009B5DC1">
        <w:rPr>
          <w:rFonts w:ascii="仿宋" w:eastAsia="仿宋" w:hAnsi="仿宋" w:cs="宋体" w:hint="eastAsia"/>
          <w:kern w:val="0"/>
          <w:sz w:val="32"/>
          <w:szCs w:val="32"/>
        </w:rPr>
        <w:t>在答完题后应面向主持人说“答题完毕”，</w:t>
      </w:r>
      <w:r w:rsidRPr="009B5DC1">
        <w:rPr>
          <w:rFonts w:ascii="仿宋" w:eastAsia="仿宋" w:hAnsi="仿宋" w:cs="宋体"/>
          <w:kern w:val="0"/>
          <w:sz w:val="32"/>
          <w:szCs w:val="32"/>
        </w:rPr>
        <w:t xml:space="preserve"> </w:t>
      </w:r>
      <w:r w:rsidRPr="009B5DC1">
        <w:rPr>
          <w:rFonts w:ascii="仿宋" w:eastAsia="仿宋" w:hAnsi="仿宋" w:cs="宋体" w:hint="eastAsia"/>
          <w:kern w:val="0"/>
          <w:sz w:val="32"/>
          <w:szCs w:val="32"/>
        </w:rPr>
        <w:t>以</w:t>
      </w:r>
      <w:proofErr w:type="gramStart"/>
      <w:r w:rsidRPr="009B5DC1">
        <w:rPr>
          <w:rFonts w:ascii="仿宋" w:eastAsia="仿宋" w:hAnsi="仿宋" w:cs="宋体" w:hint="eastAsia"/>
          <w:kern w:val="0"/>
          <w:sz w:val="32"/>
          <w:szCs w:val="32"/>
        </w:rPr>
        <w:t>视结束</w:t>
      </w:r>
      <w:proofErr w:type="gramEnd"/>
      <w:r w:rsidRPr="009B5DC1">
        <w:rPr>
          <w:rFonts w:ascii="仿宋" w:eastAsia="仿宋" w:hAnsi="仿宋" w:cs="宋体" w:hint="eastAsia"/>
          <w:kern w:val="0"/>
          <w:sz w:val="32"/>
          <w:szCs w:val="32"/>
        </w:rPr>
        <w:t>答题。</w:t>
      </w:r>
    </w:p>
    <w:p w:rsidR="009B5DC1" w:rsidRPr="009B5DC1" w:rsidRDefault="009B5DC1" w:rsidP="009B5DC1">
      <w:pPr>
        <w:widowControl/>
        <w:shd w:val="clear" w:color="auto" w:fill="FFFFFF"/>
        <w:ind w:firstLineChars="200" w:firstLine="640"/>
        <w:jc w:val="left"/>
        <w:rPr>
          <w:rFonts w:ascii="仿宋" w:eastAsia="仿宋" w:hAnsi="仿宋" w:cs="宋体"/>
          <w:kern w:val="0"/>
          <w:sz w:val="32"/>
          <w:szCs w:val="32"/>
        </w:rPr>
      </w:pPr>
      <w:r w:rsidRPr="009B5DC1">
        <w:rPr>
          <w:rFonts w:ascii="仿宋" w:eastAsia="仿宋" w:hAnsi="仿宋" w:cs="宋体" w:hint="eastAsia"/>
          <w:kern w:val="0"/>
          <w:sz w:val="32"/>
          <w:szCs w:val="32"/>
        </w:rPr>
        <w:t>三、在必答、抢答和回答风险题三个环节，题目一经选定就不得更改，已选过的风险题不得重选。</w:t>
      </w:r>
    </w:p>
    <w:p w:rsidR="009B5DC1" w:rsidRPr="009B5DC1" w:rsidRDefault="009B5DC1" w:rsidP="009B5DC1">
      <w:pPr>
        <w:widowControl/>
        <w:shd w:val="clear" w:color="auto" w:fill="FFFFFF"/>
        <w:ind w:firstLineChars="200" w:firstLine="640"/>
        <w:jc w:val="left"/>
        <w:rPr>
          <w:rFonts w:ascii="仿宋" w:eastAsia="仿宋" w:hAnsi="仿宋" w:cs="宋体"/>
          <w:kern w:val="0"/>
          <w:sz w:val="32"/>
          <w:szCs w:val="32"/>
        </w:rPr>
      </w:pPr>
      <w:r w:rsidRPr="009B5DC1">
        <w:rPr>
          <w:rFonts w:ascii="仿宋" w:eastAsia="仿宋" w:hAnsi="仿宋" w:cs="宋体" w:hint="eastAsia"/>
          <w:kern w:val="0"/>
          <w:sz w:val="32"/>
          <w:szCs w:val="32"/>
        </w:rPr>
        <w:t>四、答题时间</w:t>
      </w:r>
    </w:p>
    <w:p w:rsidR="009B5DC1" w:rsidRPr="009B5DC1" w:rsidRDefault="009B5DC1" w:rsidP="009B5DC1">
      <w:pPr>
        <w:widowControl/>
        <w:ind w:firstLineChars="250" w:firstLine="800"/>
        <w:jc w:val="left"/>
        <w:rPr>
          <w:rFonts w:ascii="仿宋" w:eastAsia="仿宋" w:hAnsi="仿宋" w:cs="宋体"/>
          <w:kern w:val="0"/>
          <w:sz w:val="32"/>
          <w:szCs w:val="32"/>
        </w:rPr>
      </w:pPr>
      <w:r w:rsidRPr="009B5DC1">
        <w:rPr>
          <w:rFonts w:ascii="仿宋" w:eastAsia="仿宋" w:hAnsi="仿宋" w:cs="宋体" w:hint="eastAsia"/>
          <w:kern w:val="0"/>
          <w:sz w:val="32"/>
          <w:szCs w:val="32"/>
        </w:rPr>
        <w:t>每道必答题限时</w:t>
      </w:r>
      <w:r w:rsidRPr="009B5DC1">
        <w:rPr>
          <w:rFonts w:ascii="仿宋" w:eastAsia="仿宋" w:hAnsi="仿宋" w:cs="宋体"/>
          <w:kern w:val="0"/>
          <w:sz w:val="32"/>
          <w:szCs w:val="32"/>
        </w:rPr>
        <w:t>15</w:t>
      </w:r>
      <w:r w:rsidRPr="009B5DC1">
        <w:rPr>
          <w:rFonts w:ascii="仿宋" w:eastAsia="仿宋" w:hAnsi="仿宋" w:cs="宋体" w:hint="eastAsia"/>
          <w:kern w:val="0"/>
          <w:sz w:val="32"/>
          <w:szCs w:val="32"/>
        </w:rPr>
        <w:t>秒钟，每道抢答题限时</w:t>
      </w:r>
      <w:r w:rsidRPr="009B5DC1">
        <w:rPr>
          <w:rFonts w:ascii="仿宋" w:eastAsia="仿宋" w:hAnsi="仿宋" w:cs="宋体"/>
          <w:kern w:val="0"/>
          <w:sz w:val="32"/>
          <w:szCs w:val="32"/>
        </w:rPr>
        <w:t>30</w:t>
      </w:r>
      <w:r w:rsidRPr="009B5DC1">
        <w:rPr>
          <w:rFonts w:ascii="仿宋" w:eastAsia="仿宋" w:hAnsi="仿宋" w:cs="宋体" w:hint="eastAsia"/>
          <w:kern w:val="0"/>
          <w:sz w:val="32"/>
          <w:szCs w:val="32"/>
        </w:rPr>
        <w:t>秒钟，每道风险题限时</w:t>
      </w:r>
      <w:r w:rsidRPr="009B5DC1">
        <w:rPr>
          <w:rFonts w:ascii="仿宋" w:eastAsia="仿宋" w:hAnsi="仿宋" w:cs="宋体"/>
          <w:kern w:val="0"/>
          <w:sz w:val="32"/>
          <w:szCs w:val="32"/>
        </w:rPr>
        <w:t>1</w:t>
      </w:r>
      <w:r w:rsidRPr="009B5DC1">
        <w:rPr>
          <w:rFonts w:ascii="仿宋" w:eastAsia="仿宋" w:hAnsi="仿宋" w:cs="宋体" w:hint="eastAsia"/>
          <w:kern w:val="0"/>
          <w:sz w:val="32"/>
          <w:szCs w:val="32"/>
        </w:rPr>
        <w:t>分钟。</w:t>
      </w:r>
    </w:p>
    <w:p w:rsidR="009B5DC1" w:rsidRPr="009B5DC1" w:rsidRDefault="009B5DC1" w:rsidP="009B5DC1">
      <w:pPr>
        <w:widowControl/>
        <w:shd w:val="clear" w:color="auto" w:fill="FFFFFF"/>
        <w:ind w:firstLineChars="200" w:firstLine="640"/>
        <w:jc w:val="left"/>
        <w:rPr>
          <w:rFonts w:ascii="仿宋" w:eastAsia="仿宋" w:hAnsi="仿宋" w:cs="宋体"/>
          <w:kern w:val="0"/>
          <w:sz w:val="32"/>
          <w:szCs w:val="32"/>
        </w:rPr>
      </w:pPr>
      <w:r w:rsidRPr="009B5DC1">
        <w:rPr>
          <w:rFonts w:ascii="仿宋" w:eastAsia="仿宋" w:hAnsi="仿宋" w:cs="宋体" w:hint="eastAsia"/>
          <w:kern w:val="0"/>
          <w:sz w:val="32"/>
          <w:szCs w:val="32"/>
        </w:rPr>
        <w:t>五、参赛队伍得分</w:t>
      </w:r>
    </w:p>
    <w:p w:rsidR="009B5DC1" w:rsidRPr="009B5DC1" w:rsidRDefault="009B5DC1" w:rsidP="009B5DC1">
      <w:pPr>
        <w:widowControl/>
        <w:ind w:firstLineChars="150" w:firstLine="480"/>
        <w:jc w:val="left"/>
        <w:rPr>
          <w:rFonts w:ascii="仿宋" w:eastAsia="仿宋" w:hAnsi="仿宋" w:cs="宋体"/>
          <w:kern w:val="0"/>
          <w:sz w:val="32"/>
          <w:szCs w:val="32"/>
        </w:rPr>
      </w:pPr>
      <w:r w:rsidRPr="009B5DC1">
        <w:rPr>
          <w:rFonts w:ascii="仿宋" w:eastAsia="仿宋" w:hAnsi="仿宋" w:cs="宋体" w:hint="eastAsia"/>
          <w:kern w:val="0"/>
          <w:sz w:val="32"/>
          <w:szCs w:val="32"/>
        </w:rPr>
        <w:t>各参赛队伍的总得</w:t>
      </w:r>
      <w:proofErr w:type="gramStart"/>
      <w:r w:rsidRPr="009B5DC1">
        <w:rPr>
          <w:rFonts w:ascii="仿宋" w:eastAsia="仿宋" w:hAnsi="仿宋" w:cs="宋体" w:hint="eastAsia"/>
          <w:kern w:val="0"/>
          <w:sz w:val="32"/>
          <w:szCs w:val="32"/>
        </w:rPr>
        <w:t>分由必答题</w:t>
      </w:r>
      <w:proofErr w:type="gramEnd"/>
      <w:r w:rsidRPr="009B5DC1">
        <w:rPr>
          <w:rFonts w:ascii="仿宋" w:eastAsia="仿宋" w:hAnsi="仿宋" w:cs="宋体" w:hint="eastAsia"/>
          <w:kern w:val="0"/>
          <w:sz w:val="32"/>
          <w:szCs w:val="32"/>
        </w:rPr>
        <w:t>得分、抢答题得分、风险题得分之和减去扣分构成。</w:t>
      </w:r>
    </w:p>
    <w:p w:rsidR="009B5DC1" w:rsidRPr="009B5DC1" w:rsidRDefault="009B5DC1" w:rsidP="009B5DC1">
      <w:pPr>
        <w:widowControl/>
        <w:ind w:firstLineChars="200" w:firstLine="640"/>
        <w:jc w:val="left"/>
        <w:rPr>
          <w:rFonts w:ascii="仿宋" w:eastAsia="仿宋" w:hAnsi="仿宋" w:cs="宋体"/>
          <w:kern w:val="0"/>
          <w:sz w:val="32"/>
          <w:szCs w:val="32"/>
        </w:rPr>
      </w:pPr>
      <w:r w:rsidRPr="009B5DC1">
        <w:rPr>
          <w:rFonts w:ascii="仿宋" w:eastAsia="仿宋" w:hAnsi="仿宋" w:cs="宋体" w:hint="eastAsia"/>
          <w:kern w:val="0"/>
          <w:sz w:val="32"/>
          <w:szCs w:val="32"/>
        </w:rPr>
        <w:t>六、竞赛现场设计分员、计时员。由计分员实时计算并公布各选手和参赛队伍得分；由计时员实时提示答题时间。</w:t>
      </w:r>
    </w:p>
    <w:p w:rsidR="009B5DC1" w:rsidRPr="009B5DC1" w:rsidRDefault="009B5DC1" w:rsidP="009B5DC1">
      <w:pPr>
        <w:widowControl/>
        <w:shd w:val="clear" w:color="auto" w:fill="FFFFFF"/>
        <w:ind w:firstLineChars="200" w:firstLine="640"/>
        <w:jc w:val="left"/>
        <w:rPr>
          <w:rFonts w:ascii="仿宋" w:eastAsia="仿宋" w:hAnsi="仿宋" w:cs="宋体"/>
          <w:kern w:val="0"/>
          <w:sz w:val="32"/>
          <w:szCs w:val="32"/>
        </w:rPr>
      </w:pPr>
      <w:r w:rsidRPr="009B5DC1">
        <w:rPr>
          <w:rFonts w:ascii="仿宋" w:eastAsia="仿宋" w:hAnsi="仿宋" w:cs="宋体" w:hint="eastAsia"/>
          <w:kern w:val="0"/>
          <w:sz w:val="32"/>
          <w:szCs w:val="32"/>
        </w:rPr>
        <w:t>七、观众抢答</w:t>
      </w:r>
    </w:p>
    <w:p w:rsidR="009B5DC1" w:rsidRPr="009B5DC1" w:rsidRDefault="009B5DC1" w:rsidP="009B5DC1">
      <w:pPr>
        <w:widowControl/>
        <w:ind w:firstLineChars="200" w:firstLine="640"/>
        <w:jc w:val="left"/>
        <w:rPr>
          <w:rFonts w:ascii="仿宋" w:eastAsia="仿宋" w:hAnsi="仿宋" w:cs="宋体"/>
          <w:kern w:val="0"/>
          <w:sz w:val="32"/>
          <w:szCs w:val="32"/>
        </w:rPr>
      </w:pPr>
      <w:r w:rsidRPr="009B5DC1">
        <w:rPr>
          <w:rFonts w:ascii="仿宋" w:eastAsia="仿宋" w:hAnsi="仿宋" w:cs="宋体" w:hint="eastAsia"/>
          <w:kern w:val="0"/>
          <w:sz w:val="32"/>
          <w:szCs w:val="32"/>
        </w:rPr>
        <w:t xml:space="preserve">在统计分数时，安排十分钟时间观众抢答。由主持人读题后，观众抢答，答对的当场发给纪念品。　</w:t>
      </w:r>
    </w:p>
    <w:p w:rsidR="009B5DC1" w:rsidRPr="009B5DC1" w:rsidRDefault="009B5DC1" w:rsidP="009B5DC1">
      <w:pPr>
        <w:widowControl/>
        <w:shd w:val="clear" w:color="auto" w:fill="FFFFFF"/>
        <w:ind w:firstLineChars="200" w:firstLine="640"/>
        <w:jc w:val="left"/>
        <w:rPr>
          <w:rFonts w:ascii="仿宋" w:eastAsia="仿宋" w:hAnsi="仿宋" w:cs="宋体"/>
          <w:b/>
          <w:kern w:val="0"/>
          <w:sz w:val="32"/>
          <w:szCs w:val="32"/>
        </w:rPr>
      </w:pPr>
      <w:r w:rsidRPr="009B5DC1">
        <w:rPr>
          <w:rFonts w:ascii="仿宋" w:eastAsia="仿宋" w:hAnsi="仿宋" w:cs="宋体" w:hint="eastAsia"/>
          <w:kern w:val="0"/>
          <w:sz w:val="32"/>
          <w:szCs w:val="32"/>
        </w:rPr>
        <w:t>八、竞赛结果的确定</w:t>
      </w:r>
    </w:p>
    <w:p w:rsidR="009B5DC1" w:rsidRPr="009B5DC1" w:rsidRDefault="009B5DC1" w:rsidP="009B5DC1">
      <w:pPr>
        <w:widowControl/>
        <w:ind w:firstLineChars="200" w:firstLine="640"/>
        <w:jc w:val="left"/>
        <w:rPr>
          <w:rFonts w:ascii="仿宋" w:eastAsia="仿宋" w:hAnsi="仿宋" w:cs="宋体"/>
          <w:kern w:val="0"/>
          <w:sz w:val="32"/>
          <w:szCs w:val="32"/>
        </w:rPr>
      </w:pPr>
      <w:bookmarkStart w:id="0" w:name="_GoBack"/>
      <w:r w:rsidRPr="009B5DC1">
        <w:rPr>
          <w:rFonts w:ascii="仿宋" w:eastAsia="仿宋" w:hAnsi="仿宋" w:cs="宋体" w:hint="eastAsia"/>
          <w:kern w:val="0"/>
          <w:sz w:val="32"/>
          <w:szCs w:val="32"/>
        </w:rPr>
        <w:t>由竞赛裁判小组按照各参赛队伍总得分多少为序取足各奖项。竞赛裁判小组可视参赛队伍总得分情况增减各奖项数额。</w:t>
      </w:r>
      <w:bookmarkEnd w:id="0"/>
    </w:p>
    <w:sectPr w:rsidR="009B5DC1" w:rsidRPr="009B5D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6E8" w:rsidRDefault="000A56E8" w:rsidP="00961444">
      <w:r>
        <w:separator/>
      </w:r>
    </w:p>
  </w:endnote>
  <w:endnote w:type="continuationSeparator" w:id="0">
    <w:p w:rsidR="000A56E8" w:rsidRDefault="000A56E8" w:rsidP="0096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6E8" w:rsidRDefault="000A56E8" w:rsidP="00961444">
      <w:r>
        <w:separator/>
      </w:r>
    </w:p>
  </w:footnote>
  <w:footnote w:type="continuationSeparator" w:id="0">
    <w:p w:rsidR="000A56E8" w:rsidRDefault="000A56E8" w:rsidP="00961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35"/>
    <w:rsid w:val="000A56E8"/>
    <w:rsid w:val="005F43EF"/>
    <w:rsid w:val="006D1443"/>
    <w:rsid w:val="0078146D"/>
    <w:rsid w:val="007B3C35"/>
    <w:rsid w:val="007B66CC"/>
    <w:rsid w:val="00961444"/>
    <w:rsid w:val="00983D6A"/>
    <w:rsid w:val="009B5DC1"/>
    <w:rsid w:val="00E01E78"/>
    <w:rsid w:val="00E84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44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14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1444"/>
    <w:rPr>
      <w:sz w:val="18"/>
      <w:szCs w:val="18"/>
    </w:rPr>
  </w:style>
  <w:style w:type="paragraph" w:styleId="a4">
    <w:name w:val="footer"/>
    <w:basedOn w:val="a"/>
    <w:link w:val="Char0"/>
    <w:uiPriority w:val="99"/>
    <w:unhideWhenUsed/>
    <w:rsid w:val="009614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61444"/>
    <w:rPr>
      <w:sz w:val="18"/>
      <w:szCs w:val="18"/>
    </w:rPr>
  </w:style>
  <w:style w:type="paragraph" w:styleId="a5">
    <w:name w:val="Normal (Web)"/>
    <w:basedOn w:val="a"/>
    <w:uiPriority w:val="99"/>
    <w:semiHidden/>
    <w:rsid w:val="00961444"/>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44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14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1444"/>
    <w:rPr>
      <w:sz w:val="18"/>
      <w:szCs w:val="18"/>
    </w:rPr>
  </w:style>
  <w:style w:type="paragraph" w:styleId="a4">
    <w:name w:val="footer"/>
    <w:basedOn w:val="a"/>
    <w:link w:val="Char0"/>
    <w:uiPriority w:val="99"/>
    <w:unhideWhenUsed/>
    <w:rsid w:val="009614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61444"/>
    <w:rPr>
      <w:sz w:val="18"/>
      <w:szCs w:val="18"/>
    </w:rPr>
  </w:style>
  <w:style w:type="paragraph" w:styleId="a5">
    <w:name w:val="Normal (Web)"/>
    <w:basedOn w:val="a"/>
    <w:uiPriority w:val="99"/>
    <w:semiHidden/>
    <w:rsid w:val="0096144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程贯平</dc:creator>
  <cp:keywords/>
  <dc:description/>
  <cp:lastModifiedBy>程贯平</cp:lastModifiedBy>
  <cp:revision>5</cp:revision>
  <dcterms:created xsi:type="dcterms:W3CDTF">2016-09-18T01:33:00Z</dcterms:created>
  <dcterms:modified xsi:type="dcterms:W3CDTF">2016-09-26T03:58:00Z</dcterms:modified>
</cp:coreProperties>
</file>