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硕士专业</w:t>
      </w:r>
      <w:r>
        <w:rPr>
          <w:rFonts w:hint="eastAsia"/>
          <w:b/>
          <w:sz w:val="44"/>
          <w:szCs w:val="44"/>
        </w:rPr>
        <w:t>学位信息填写表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1、必填选项，标红，如果</w:t>
      </w:r>
      <w:r>
        <w:rPr>
          <w:sz w:val="28"/>
          <w:szCs w:val="28"/>
        </w:rPr>
        <w:t>为空</w:t>
      </w:r>
      <w:r>
        <w:rPr>
          <w:rFonts w:hint="eastAsia"/>
          <w:sz w:val="28"/>
          <w:szCs w:val="28"/>
        </w:rPr>
        <w:t>则学生</w:t>
      </w:r>
      <w:r>
        <w:rPr>
          <w:sz w:val="28"/>
          <w:szCs w:val="28"/>
        </w:rPr>
        <w:t>不能</w:t>
      </w:r>
      <w:r>
        <w:rPr>
          <w:rFonts w:hint="eastAsia"/>
          <w:sz w:val="28"/>
          <w:szCs w:val="28"/>
        </w:rPr>
        <w:t>保存</w:t>
      </w:r>
      <w:r>
        <w:rPr>
          <w:sz w:val="28"/>
          <w:szCs w:val="28"/>
        </w:rPr>
        <w:t>提交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sz w:val="28"/>
          <w:szCs w:val="28"/>
        </w:rPr>
        <w:t>非必填选项</w:t>
      </w:r>
      <w:r>
        <w:rPr>
          <w:rFonts w:hint="eastAsia"/>
          <w:sz w:val="28"/>
          <w:szCs w:val="28"/>
        </w:rPr>
        <w:t>，部分选项数据同步自学籍，学生根据情况判断修改或者补填写（如果没有数据），有需要的可在数据</w:t>
      </w:r>
      <w:r>
        <w:rPr>
          <w:sz w:val="28"/>
          <w:szCs w:val="28"/>
        </w:rPr>
        <w:t>旁边做备注说明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学籍信息填写（修改），由研究生处培养科负责。根据不同字段，学生、学院、培养科分别拥有不同的权限。部分字段学生自行填写修改即可，部分字段学生填写（修改）后，需要学院审核才能生效，部分字段学生填写（修改）后，学院审核同时研究生处（培养科）审核后才能生效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4、学籍信息界面完学生成个人信息修改</w:t>
      </w:r>
      <w:r>
        <w:rPr>
          <w:sz w:val="28"/>
          <w:szCs w:val="28"/>
        </w:rPr>
        <w:t>后</w:t>
      </w:r>
      <w:r>
        <w:rPr>
          <w:rFonts w:hint="eastAsia"/>
          <w:sz w:val="28"/>
          <w:szCs w:val="28"/>
        </w:rPr>
        <w:t>，学位</w:t>
      </w:r>
      <w:r>
        <w:rPr>
          <w:sz w:val="28"/>
          <w:szCs w:val="28"/>
        </w:rPr>
        <w:t>信息表必须是</w:t>
      </w:r>
      <w:r>
        <w:rPr>
          <w:rFonts w:hint="eastAsia"/>
          <w:sz w:val="28"/>
          <w:szCs w:val="28"/>
        </w:rPr>
        <w:t>未</w:t>
      </w:r>
      <w:r>
        <w:rPr>
          <w:sz w:val="28"/>
          <w:szCs w:val="28"/>
        </w:rPr>
        <w:t>提交</w:t>
      </w:r>
      <w:r>
        <w:rPr>
          <w:rFonts w:hint="eastAsia"/>
          <w:sz w:val="28"/>
          <w:szCs w:val="28"/>
        </w:rPr>
        <w:t>未</w:t>
      </w:r>
      <w:r>
        <w:rPr>
          <w:sz w:val="28"/>
          <w:szCs w:val="28"/>
        </w:rPr>
        <w:t>审核状态才会自动同步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如已经提交可以</w:t>
      </w:r>
      <w:r>
        <w:rPr>
          <w:rFonts w:hint="eastAsia"/>
          <w:sz w:val="28"/>
          <w:szCs w:val="28"/>
        </w:rPr>
        <w:t>先</w:t>
      </w:r>
      <w:r>
        <w:rPr>
          <w:sz w:val="28"/>
          <w:szCs w:val="28"/>
        </w:rPr>
        <w:t>自行收回。如果</w:t>
      </w:r>
      <w:r>
        <w:rPr>
          <w:rFonts w:hint="eastAsia"/>
          <w:sz w:val="28"/>
          <w:szCs w:val="28"/>
        </w:rPr>
        <w:t>学院（学位办）</w:t>
      </w:r>
      <w:r>
        <w:rPr>
          <w:sz w:val="28"/>
          <w:szCs w:val="28"/>
        </w:rPr>
        <w:t>已经审核，可以联系学院</w:t>
      </w:r>
      <w:r>
        <w:rPr>
          <w:rFonts w:hint="eastAsia"/>
          <w:sz w:val="28"/>
          <w:szCs w:val="28"/>
        </w:rPr>
        <w:t>（学位办）先</w:t>
      </w:r>
      <w:r>
        <w:rPr>
          <w:sz w:val="28"/>
          <w:szCs w:val="28"/>
        </w:rPr>
        <w:t>退回。</w:t>
      </w:r>
    </w:p>
    <w:p>
      <w:pPr>
        <w:rPr>
          <w:sz w:val="24"/>
        </w:rPr>
      </w:pPr>
      <w:r>
        <w:rPr>
          <w:rFonts w:hint="eastAsia"/>
          <w:sz w:val="28"/>
          <w:szCs w:val="28"/>
        </w:rPr>
        <w:t>5、学生务必</w:t>
      </w:r>
      <w:r>
        <w:rPr>
          <w:sz w:val="28"/>
          <w:szCs w:val="28"/>
        </w:rPr>
        <w:t>确保</w:t>
      </w:r>
      <w:r>
        <w:rPr>
          <w:rFonts w:hint="eastAsia"/>
          <w:sz w:val="28"/>
          <w:szCs w:val="28"/>
        </w:rPr>
        <w:t>系统填写</w:t>
      </w:r>
      <w:r>
        <w:rPr>
          <w:sz w:val="28"/>
          <w:szCs w:val="28"/>
        </w:rPr>
        <w:t>信息</w:t>
      </w:r>
      <w:r>
        <w:rPr>
          <w:rFonts w:hint="eastAsia"/>
          <w:sz w:val="28"/>
          <w:szCs w:val="28"/>
        </w:rPr>
        <w:t>表信息</w:t>
      </w:r>
      <w:r>
        <w:rPr>
          <w:sz w:val="28"/>
          <w:szCs w:val="28"/>
        </w:rPr>
        <w:t>与</w:t>
      </w:r>
      <w:r>
        <w:rPr>
          <w:rFonts w:hint="eastAsia"/>
          <w:sz w:val="28"/>
          <w:szCs w:val="28"/>
        </w:rPr>
        <w:t>纸质打印版信息表信息（同时与提交的其他学位材料信息</w:t>
      </w: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致，比如学位申请书，纸板论文，提交给图书馆的电子版论文等等），如果系统</w:t>
      </w:r>
      <w:r>
        <w:rPr>
          <w:sz w:val="28"/>
          <w:szCs w:val="28"/>
        </w:rPr>
        <w:t>已经提交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可以点击收回，如果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学位办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已经</w:t>
      </w:r>
      <w:r>
        <w:rPr>
          <w:sz w:val="28"/>
          <w:szCs w:val="28"/>
        </w:rPr>
        <w:t>审核，可以</w:t>
      </w:r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学院（</w:t>
      </w:r>
      <w:r>
        <w:rPr>
          <w:rFonts w:hint="eastAsia"/>
          <w:sz w:val="28"/>
          <w:szCs w:val="28"/>
        </w:rPr>
        <w:t>学位办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先退回。系统内修改提交</w:t>
      </w:r>
      <w:r>
        <w:rPr>
          <w:sz w:val="28"/>
          <w:szCs w:val="28"/>
        </w:rPr>
        <w:t>后，</w:t>
      </w:r>
      <w:r>
        <w:rPr>
          <w:rFonts w:hint="eastAsia"/>
          <w:sz w:val="28"/>
          <w:szCs w:val="28"/>
        </w:rPr>
        <w:t>此表</w:t>
      </w:r>
      <w:r>
        <w:rPr>
          <w:sz w:val="28"/>
          <w:szCs w:val="28"/>
        </w:rPr>
        <w:t>必须</w:t>
      </w:r>
      <w:r>
        <w:rPr>
          <w:rFonts w:hint="eastAsia"/>
          <w:sz w:val="28"/>
          <w:szCs w:val="28"/>
        </w:rPr>
        <w:t>重新</w:t>
      </w:r>
      <w:r>
        <w:rPr>
          <w:sz w:val="28"/>
          <w:szCs w:val="28"/>
        </w:rPr>
        <w:t>下载</w:t>
      </w:r>
      <w:r>
        <w:rPr>
          <w:rFonts w:hint="eastAsia"/>
          <w:sz w:val="28"/>
          <w:szCs w:val="28"/>
        </w:rPr>
        <w:t>并</w:t>
      </w:r>
      <w:r>
        <w:rPr>
          <w:sz w:val="28"/>
          <w:szCs w:val="28"/>
        </w:rPr>
        <w:t>打印。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个人基本信息</w:t>
      </w:r>
    </w:p>
    <w:p>
      <w:pPr>
        <w:pStyle w:val="6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姓名：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后自动同步过来；</w:t>
      </w:r>
    </w:p>
    <w:p>
      <w:pPr>
        <w:pStyle w:val="6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</w:t>
      </w:r>
      <w:r>
        <w:rPr>
          <w:b/>
          <w:sz w:val="28"/>
          <w:szCs w:val="28"/>
        </w:rPr>
        <w:t>拼音：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后自动同步过来；</w:t>
      </w:r>
      <w:r>
        <w:rPr>
          <w:rFonts w:hint="eastAsia"/>
          <w:sz w:val="28"/>
          <w:szCs w:val="28"/>
        </w:rPr>
        <w:t>注意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港澳台</w:t>
      </w:r>
      <w:r>
        <w:rPr>
          <w:sz w:val="28"/>
          <w:szCs w:val="28"/>
        </w:rPr>
        <w:t>生请使用</w:t>
      </w:r>
      <w:r>
        <w:rPr>
          <w:rFonts w:hint="eastAsia"/>
          <w:sz w:val="28"/>
          <w:szCs w:val="28"/>
        </w:rPr>
        <w:t>汉字</w:t>
      </w:r>
      <w:r>
        <w:rPr>
          <w:sz w:val="28"/>
          <w:szCs w:val="28"/>
        </w:rPr>
        <w:t>的大陆</w:t>
      </w:r>
      <w:r>
        <w:rPr>
          <w:rFonts w:hint="eastAsia"/>
          <w:sz w:val="28"/>
          <w:szCs w:val="28"/>
        </w:rPr>
        <w:t>版</w:t>
      </w:r>
      <w:r>
        <w:rPr>
          <w:sz w:val="28"/>
          <w:szCs w:val="28"/>
        </w:rPr>
        <w:t>拼音</w:t>
      </w:r>
      <w:r>
        <w:rPr>
          <w:rFonts w:hint="eastAsia"/>
          <w:sz w:val="28"/>
          <w:szCs w:val="28"/>
        </w:rPr>
        <w:t>标准</w:t>
      </w:r>
      <w:r>
        <w:rPr>
          <w:sz w:val="28"/>
          <w:szCs w:val="28"/>
        </w:rPr>
        <w:t>拼写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留学生填写护照上的英文姓名</w:t>
      </w:r>
      <w:r>
        <w:rPr>
          <w:rFonts w:hint="eastAsia"/>
          <w:sz w:val="28"/>
          <w:szCs w:val="28"/>
        </w:rPr>
        <w:t>；</w:t>
      </w:r>
    </w:p>
    <w:p>
      <w:pPr>
        <w:pStyle w:val="6"/>
        <w:numPr>
          <w:ilvl w:val="0"/>
          <w:numId w:val="2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性别：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国家地区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。注意：此数据中国大陆学生为中国156，香港学生为香港344，澳门学生为澳门446，台湾学生为台湾158，留学生为其护照所在国家。如有错误</w:t>
      </w:r>
      <w:r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修改或者空缺，请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修改或添加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民族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信息，留学生不填写，大陆学生、港澳台学生必须填写。大陆学生、港澳台学生如果数据缺失或者</w:t>
      </w:r>
      <w:r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修改，请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信息界面填写或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政治面貌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信息，中国大陆学生必须填写，港澳台、留学生不填写。大陆学生如果此条数据缺失或者</w:t>
      </w:r>
      <w:r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修改，请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信息界面填写或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出生日期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修改，学生</w:t>
      </w:r>
      <w:r>
        <w:rPr>
          <w:sz w:val="28"/>
          <w:szCs w:val="28"/>
        </w:rPr>
        <w:t>进入学籍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。注意：大陆学生请检查出生日期与身份证日期一致，</w:t>
      </w:r>
      <w:r>
        <w:rPr>
          <w:sz w:val="28"/>
          <w:szCs w:val="28"/>
        </w:rPr>
        <w:t>港澳台生</w:t>
      </w:r>
      <w:r>
        <w:rPr>
          <w:rFonts w:hint="eastAsia"/>
          <w:sz w:val="28"/>
          <w:szCs w:val="28"/>
        </w:rPr>
        <w:t>、留学生请检查与系统所填相关证件日期一致。</w:t>
      </w:r>
    </w:p>
    <w:p>
      <w:pPr>
        <w:pStyle w:val="6"/>
        <w:numPr>
          <w:ilvl w:val="0"/>
          <w:numId w:val="2"/>
        </w:numPr>
        <w:ind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证件类型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修改，学生</w:t>
      </w:r>
      <w:r>
        <w:rPr>
          <w:sz w:val="28"/>
          <w:szCs w:val="28"/>
        </w:rPr>
        <w:t>进入学籍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证件号码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修改，学生</w:t>
      </w:r>
      <w:r>
        <w:rPr>
          <w:sz w:val="28"/>
          <w:szCs w:val="28"/>
        </w:rPr>
        <w:t>进入学籍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攻读本学位前户口所在省市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非必填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中国大陆和港澳台学生必须填写，留学生不填写。</w:t>
      </w:r>
      <w:r>
        <w:rPr>
          <w:sz w:val="28"/>
          <w:szCs w:val="28"/>
        </w:rPr>
        <w:t>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信息。大陆学生和港澳台学生此栏为空或者需要修改，请</w:t>
      </w:r>
      <w:r>
        <w:rPr>
          <w:sz w:val="28"/>
          <w:szCs w:val="28"/>
        </w:rPr>
        <w:t>进入学籍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二、学业和学位授予信息</w:t>
      </w:r>
    </w:p>
    <w:p>
      <w:pPr>
        <w:pStyle w:val="6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学位授予单位</w:t>
      </w:r>
      <w:r>
        <w:rPr>
          <w:rFonts w:hint="eastAsia"/>
          <w:b/>
          <w:bCs/>
          <w:sz w:val="28"/>
          <w:szCs w:val="28"/>
          <w:lang w:eastAsia="zh-CN"/>
        </w:rPr>
        <w:t>名称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华南师范大学，系统后台直接设定</w:t>
      </w:r>
    </w:p>
    <w:p>
      <w:pPr>
        <w:pStyle w:val="6"/>
        <w:numPr>
          <w:ilvl w:val="0"/>
          <w:numId w:val="2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校长姓名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校长姓名</w:t>
      </w:r>
      <w:r>
        <w:rPr>
          <w:rFonts w:hint="eastAsia"/>
          <w:sz w:val="28"/>
          <w:szCs w:val="28"/>
        </w:rPr>
        <w:t>，系统后台直接设定</w:t>
      </w:r>
    </w:p>
    <w:p>
      <w:pPr>
        <w:pStyle w:val="6"/>
        <w:numPr>
          <w:ilvl w:val="0"/>
          <w:numId w:val="2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学位评定委员会主席姓名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校</w:t>
      </w:r>
      <w:r>
        <w:rPr>
          <w:sz w:val="28"/>
          <w:szCs w:val="28"/>
        </w:rPr>
        <w:t>学位评定委员会主席姓名</w:t>
      </w:r>
      <w:r>
        <w:rPr>
          <w:rFonts w:hint="eastAsia"/>
          <w:sz w:val="28"/>
          <w:szCs w:val="28"/>
        </w:rPr>
        <w:t>，系统后台直接设定</w:t>
      </w:r>
    </w:p>
    <w:p>
      <w:pPr>
        <w:pStyle w:val="6"/>
        <w:numPr>
          <w:ilvl w:val="0"/>
          <w:numId w:val="2"/>
        </w:numPr>
        <w:ind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学位类别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系统</w:t>
      </w:r>
      <w:r>
        <w:rPr>
          <w:sz w:val="28"/>
          <w:szCs w:val="28"/>
        </w:rPr>
        <w:t>根据学生</w:t>
      </w:r>
      <w:r>
        <w:rPr>
          <w:rFonts w:hint="eastAsia"/>
          <w:sz w:val="28"/>
          <w:szCs w:val="28"/>
        </w:rPr>
        <w:t>专业自动设置。</w:t>
      </w:r>
    </w:p>
    <w:p>
      <w:pPr>
        <w:pStyle w:val="6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专业学位领域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选项，系统根据学生专业自动设置</w:t>
      </w:r>
    </w:p>
    <w:p>
      <w:pPr>
        <w:pStyle w:val="6"/>
        <w:numPr>
          <w:ilvl w:val="0"/>
          <w:numId w:val="2"/>
        </w:numPr>
        <w:ind w:firstLineChars="0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考生号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</w:t>
      </w:r>
    </w:p>
    <w:p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考试方式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信息。如有缺失或者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要修改，学生</w:t>
      </w:r>
      <w:r>
        <w:rPr>
          <w:sz w:val="28"/>
          <w:szCs w:val="28"/>
        </w:rPr>
        <w:t>进入学籍</w:t>
      </w:r>
      <w:r>
        <w:rPr>
          <w:rFonts w:hint="eastAsia"/>
          <w:sz w:val="28"/>
          <w:szCs w:val="28"/>
        </w:rPr>
        <w:t>信息界面填写和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、</w:t>
      </w:r>
      <w:r>
        <w:rPr>
          <w:b/>
          <w:bCs/>
          <w:sz w:val="28"/>
          <w:szCs w:val="28"/>
        </w:rPr>
        <w:t>入学年月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19、</w:t>
      </w:r>
      <w:r>
        <w:rPr>
          <w:rFonts w:hint="eastAsia"/>
          <w:b/>
          <w:bCs/>
          <w:sz w:val="28"/>
          <w:szCs w:val="28"/>
        </w:rPr>
        <w:t>学号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eastAsia="zh-CN"/>
        </w:rPr>
        <w:t>综合考试合格编号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信息，学位信息</w:t>
      </w: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</w:rPr>
        <w:t>界面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也可</w:t>
      </w:r>
      <w:r>
        <w:rPr>
          <w:sz w:val="28"/>
          <w:szCs w:val="28"/>
        </w:rPr>
        <w:t>维护</w:t>
      </w:r>
      <w:r>
        <w:rPr>
          <w:rFonts w:hint="eastAsia"/>
          <w:sz w:val="28"/>
          <w:szCs w:val="28"/>
        </w:rPr>
        <w:t>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导师</w:t>
      </w:r>
      <w:r>
        <w:rPr>
          <w:b/>
          <w:bCs/>
          <w:sz w:val="28"/>
          <w:szCs w:val="28"/>
        </w:rPr>
        <w:t>姓名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信息，学位信息</w:t>
      </w: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</w:rPr>
        <w:t>界面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不可</w:t>
      </w:r>
      <w:r>
        <w:rPr>
          <w:sz w:val="28"/>
          <w:szCs w:val="28"/>
        </w:rPr>
        <w:t>维护</w:t>
      </w:r>
      <w:r>
        <w:rPr>
          <w:rFonts w:hint="eastAsia"/>
          <w:sz w:val="28"/>
          <w:szCs w:val="28"/>
        </w:rPr>
        <w:t>。如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修改，学生</w:t>
      </w:r>
      <w:r>
        <w:rPr>
          <w:sz w:val="28"/>
          <w:szCs w:val="28"/>
        </w:rPr>
        <w:t>进入学籍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>
      <w:pPr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</w:t>
      </w:r>
      <w:r>
        <w:rPr>
          <w:b/>
          <w:bCs/>
          <w:sz w:val="28"/>
          <w:szCs w:val="28"/>
        </w:rPr>
        <w:t>毕业年月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非必填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信息，学位信息</w:t>
      </w: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</w:rPr>
        <w:t>界面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不可</w:t>
      </w:r>
      <w:r>
        <w:rPr>
          <w:sz w:val="28"/>
          <w:szCs w:val="28"/>
        </w:rPr>
        <w:t>维护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已经毕业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显示毕业时间，应届</w:t>
      </w:r>
      <w:r>
        <w:rPr>
          <w:rFonts w:hint="eastAsia"/>
          <w:sz w:val="28"/>
          <w:szCs w:val="28"/>
        </w:rPr>
        <w:t>生</w:t>
      </w:r>
      <w:r>
        <w:rPr>
          <w:sz w:val="28"/>
          <w:szCs w:val="28"/>
        </w:rPr>
        <w:t>选项为空。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</w:t>
      </w:r>
      <w:r>
        <w:rPr>
          <w:b/>
          <w:bCs/>
          <w:sz w:val="28"/>
          <w:szCs w:val="28"/>
        </w:rPr>
        <w:t>获学位日期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非必填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为空，学位信息</w:t>
      </w: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</w:rPr>
        <w:t>界面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不可</w:t>
      </w:r>
      <w:r>
        <w:rPr>
          <w:sz w:val="28"/>
          <w:szCs w:val="28"/>
        </w:rPr>
        <w:t>维护</w:t>
      </w:r>
      <w:r>
        <w:rPr>
          <w:rFonts w:hint="eastAsia"/>
          <w:sz w:val="28"/>
          <w:szCs w:val="28"/>
        </w:rPr>
        <w:t>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b/>
          <w:bCs/>
          <w:sz w:val="28"/>
          <w:szCs w:val="28"/>
        </w:rPr>
        <w:t>学位证书编号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非必填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为空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学位信息</w:t>
      </w: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</w:rPr>
        <w:t>界面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不可</w:t>
      </w:r>
      <w:r>
        <w:rPr>
          <w:sz w:val="28"/>
          <w:szCs w:val="28"/>
        </w:rPr>
        <w:t>维护</w:t>
      </w:r>
      <w:r>
        <w:rPr>
          <w:rFonts w:hint="eastAsia"/>
          <w:sz w:val="28"/>
          <w:szCs w:val="28"/>
        </w:rPr>
        <w:t>。</w:t>
      </w: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三、学位论文信息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</w:t>
      </w:r>
      <w:r>
        <w:rPr>
          <w:b/>
          <w:bCs/>
          <w:sz w:val="28"/>
          <w:szCs w:val="28"/>
        </w:rPr>
        <w:t>论文题目</w:t>
      </w:r>
    </w:p>
    <w:p>
      <w:pPr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数据同步</w:t>
      </w:r>
      <w:r>
        <w:rPr>
          <w:sz w:val="28"/>
          <w:szCs w:val="28"/>
        </w:rPr>
        <w:t>自答辩信息填写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学位信息</w:t>
      </w: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</w:rPr>
        <w:t>界面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可</w:t>
      </w:r>
      <w:r>
        <w:rPr>
          <w:sz w:val="28"/>
          <w:szCs w:val="28"/>
        </w:rPr>
        <w:t>维护</w:t>
      </w:r>
      <w:r>
        <w:rPr>
          <w:rFonts w:hint="eastAsia"/>
          <w:sz w:val="28"/>
          <w:szCs w:val="28"/>
        </w:rPr>
        <w:t>。注意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论文题目</w:t>
      </w:r>
      <w:r>
        <w:rPr>
          <w:sz w:val="28"/>
          <w:szCs w:val="28"/>
        </w:rPr>
        <w:t>如</w:t>
      </w:r>
      <w:r>
        <w:rPr>
          <w:rFonts w:hint="eastAsia"/>
          <w:sz w:val="28"/>
          <w:szCs w:val="28"/>
        </w:rPr>
        <w:t>有</w:t>
      </w:r>
      <w:r>
        <w:rPr>
          <w:sz w:val="28"/>
          <w:szCs w:val="28"/>
        </w:rPr>
        <w:t>修改，请及时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此修改保存提交</w:t>
      </w:r>
      <w:r>
        <w:rPr>
          <w:rFonts w:hint="eastAsia"/>
          <w:sz w:val="28"/>
          <w:szCs w:val="28"/>
        </w:rPr>
        <w:t>并另行下载</w:t>
      </w:r>
      <w:r>
        <w:rPr>
          <w:sz w:val="28"/>
          <w:szCs w:val="28"/>
        </w:rPr>
        <w:t>打印</w:t>
      </w:r>
      <w:r>
        <w:rPr>
          <w:rFonts w:hint="eastAsia"/>
          <w:sz w:val="28"/>
          <w:szCs w:val="28"/>
        </w:rPr>
        <w:t>，务必</w:t>
      </w:r>
      <w:r>
        <w:rPr>
          <w:sz w:val="28"/>
          <w:szCs w:val="28"/>
        </w:rPr>
        <w:t>确保</w:t>
      </w:r>
      <w:r>
        <w:rPr>
          <w:rFonts w:hint="eastAsia"/>
          <w:sz w:val="28"/>
          <w:szCs w:val="28"/>
        </w:rPr>
        <w:t>系统填写</w:t>
      </w:r>
      <w:r>
        <w:rPr>
          <w:sz w:val="28"/>
          <w:szCs w:val="28"/>
        </w:rPr>
        <w:t>信息与纸板</w:t>
      </w:r>
      <w:r>
        <w:rPr>
          <w:rFonts w:hint="eastAsia"/>
          <w:sz w:val="28"/>
          <w:szCs w:val="28"/>
        </w:rPr>
        <w:t>材料</w:t>
      </w:r>
      <w:r>
        <w:rPr>
          <w:sz w:val="28"/>
          <w:szCs w:val="28"/>
        </w:rPr>
        <w:t>信息等一</w:t>
      </w:r>
      <w:r>
        <w:rPr>
          <w:rFonts w:hint="eastAsia"/>
          <w:sz w:val="28"/>
          <w:szCs w:val="28"/>
        </w:rPr>
        <w:t>致，如果</w:t>
      </w:r>
      <w:r>
        <w:rPr>
          <w:sz w:val="28"/>
          <w:szCs w:val="28"/>
        </w:rPr>
        <w:t>已经提交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可以点击收回，如果</w:t>
      </w:r>
      <w:r>
        <w:rPr>
          <w:rFonts w:hint="eastAsia"/>
          <w:sz w:val="28"/>
          <w:szCs w:val="28"/>
        </w:rPr>
        <w:t>显示学院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学位办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已经</w:t>
      </w:r>
      <w:r>
        <w:rPr>
          <w:sz w:val="28"/>
          <w:szCs w:val="28"/>
        </w:rPr>
        <w:t>审核</w:t>
      </w:r>
      <w:r>
        <w:rPr>
          <w:rFonts w:hint="eastAsia"/>
          <w:sz w:val="28"/>
          <w:szCs w:val="28"/>
        </w:rPr>
        <w:t>而不能修改</w:t>
      </w:r>
      <w:r>
        <w:rPr>
          <w:sz w:val="28"/>
          <w:szCs w:val="28"/>
        </w:rPr>
        <w:t>，可以</w:t>
      </w:r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学院（</w:t>
      </w:r>
      <w:r>
        <w:rPr>
          <w:rFonts w:hint="eastAsia"/>
          <w:sz w:val="28"/>
          <w:szCs w:val="28"/>
        </w:rPr>
        <w:t>学位办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先退回。</w:t>
      </w:r>
      <w:r>
        <w:rPr>
          <w:rFonts w:hint="eastAsia"/>
          <w:color w:val="FF0000"/>
          <w:sz w:val="28"/>
          <w:szCs w:val="28"/>
        </w:rPr>
        <w:t>（此信息表任何信息如有修改，与之前下载打印的不一致，都需要在系统内保存提交后重新打印，确保提交纸质版和系统填写提交版一致）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论文</w:t>
      </w:r>
      <w:r>
        <w:rPr>
          <w:b/>
          <w:bCs/>
          <w:sz w:val="28"/>
          <w:szCs w:val="28"/>
        </w:rPr>
        <w:t>关键词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数据同步</w:t>
      </w:r>
      <w:r>
        <w:rPr>
          <w:sz w:val="28"/>
          <w:szCs w:val="28"/>
        </w:rPr>
        <w:t>自答辩信息填写？</w:t>
      </w:r>
      <w:r>
        <w:rPr>
          <w:rFonts w:hint="eastAsia"/>
          <w:sz w:val="28"/>
          <w:szCs w:val="28"/>
        </w:rPr>
        <w:t>？？学位信息</w:t>
      </w: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</w:rPr>
        <w:t>界面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可</w:t>
      </w:r>
      <w:r>
        <w:rPr>
          <w:sz w:val="28"/>
          <w:szCs w:val="28"/>
        </w:rPr>
        <w:t>维护</w:t>
      </w:r>
      <w:r>
        <w:rPr>
          <w:rFonts w:hint="eastAsia"/>
          <w:sz w:val="28"/>
          <w:szCs w:val="28"/>
        </w:rPr>
        <w:t>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论文类型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学生根据</w:t>
      </w:r>
      <w:r>
        <w:rPr>
          <w:sz w:val="28"/>
          <w:szCs w:val="28"/>
        </w:rPr>
        <w:t>实际情况自行填写。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、</w:t>
      </w:r>
      <w:r>
        <w:rPr>
          <w:b/>
          <w:bCs/>
          <w:sz w:val="28"/>
          <w:szCs w:val="28"/>
        </w:rPr>
        <w:t>论文选题来源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学生根据</w:t>
      </w:r>
      <w:r>
        <w:rPr>
          <w:sz w:val="28"/>
          <w:szCs w:val="28"/>
        </w:rPr>
        <w:t>实际情况自行填写。</w:t>
      </w: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前置</w:t>
      </w:r>
      <w:r>
        <w:rPr>
          <w:b/>
          <w:sz w:val="36"/>
          <w:szCs w:val="36"/>
        </w:rPr>
        <w:t>学位信息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/>
          <w:sz w:val="28"/>
          <w:szCs w:val="28"/>
        </w:rPr>
        <w:t>、</w:t>
      </w:r>
      <w:r>
        <w:rPr>
          <w:b/>
          <w:bCs/>
          <w:i w:val="0"/>
          <w:iCs w:val="0"/>
          <w:sz w:val="28"/>
          <w:szCs w:val="28"/>
        </w:rPr>
        <w:t>前置学位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学生根据</w:t>
      </w:r>
      <w:r>
        <w:rPr>
          <w:sz w:val="28"/>
          <w:szCs w:val="28"/>
        </w:rPr>
        <w:t>实际情况自行填写。</w:t>
      </w:r>
      <w:r>
        <w:rPr>
          <w:rFonts w:hint="eastAsia"/>
          <w:sz w:val="28"/>
          <w:szCs w:val="28"/>
        </w:rPr>
        <w:t>如果没有</w:t>
      </w:r>
      <w:r>
        <w:rPr>
          <w:sz w:val="28"/>
          <w:szCs w:val="28"/>
        </w:rPr>
        <w:t>前置学位填</w:t>
      </w:r>
      <w:r>
        <w:rPr>
          <w:rFonts w:hint="eastAsia"/>
          <w:sz w:val="28"/>
          <w:szCs w:val="28"/>
        </w:rPr>
        <w:t>“无”，</w:t>
      </w:r>
      <w:r>
        <w:rPr>
          <w:sz w:val="28"/>
          <w:szCs w:val="28"/>
        </w:rPr>
        <w:t>境外学位填“</w:t>
      </w:r>
      <w:r>
        <w:rPr>
          <w:rFonts w:hint="eastAsia"/>
          <w:sz w:val="28"/>
          <w:szCs w:val="28"/>
        </w:rPr>
        <w:t>境外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>请务必</w:t>
      </w: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实际情况</w:t>
      </w:r>
      <w:r>
        <w:rPr>
          <w:rFonts w:hint="eastAsia"/>
          <w:sz w:val="28"/>
          <w:szCs w:val="28"/>
        </w:rPr>
        <w:t>认真</w:t>
      </w:r>
      <w:r>
        <w:rPr>
          <w:sz w:val="28"/>
          <w:szCs w:val="28"/>
        </w:rPr>
        <w:t>填写</w:t>
      </w:r>
      <w:r>
        <w:rPr>
          <w:rFonts w:hint="eastAsia"/>
          <w:sz w:val="28"/>
          <w:szCs w:val="28"/>
        </w:rPr>
        <w:t>！</w:t>
      </w:r>
    </w:p>
    <w:p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3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、</w:t>
      </w:r>
      <w:r>
        <w:rPr>
          <w:b/>
          <w:bCs/>
          <w:sz w:val="28"/>
          <w:szCs w:val="28"/>
        </w:rPr>
        <w:t>前置</w:t>
      </w:r>
      <w:r>
        <w:rPr>
          <w:rFonts w:hint="eastAsia"/>
          <w:b/>
          <w:bCs/>
          <w:sz w:val="28"/>
          <w:szCs w:val="28"/>
        </w:rPr>
        <w:t>学历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学生根据</w:t>
      </w:r>
      <w:r>
        <w:rPr>
          <w:sz w:val="28"/>
          <w:szCs w:val="28"/>
        </w:rPr>
        <w:t>实际情况自行填写。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获</w:t>
      </w:r>
      <w:r>
        <w:rPr>
          <w:b/>
          <w:bCs/>
          <w:sz w:val="28"/>
          <w:szCs w:val="28"/>
        </w:rPr>
        <w:t>前置学位年月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学生根据前置学位证书</w:t>
      </w:r>
      <w:r>
        <w:rPr>
          <w:sz w:val="28"/>
          <w:szCs w:val="28"/>
        </w:rPr>
        <w:t>上年月填写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如果无前置学位则不需要填写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前置学位</w:t>
      </w:r>
      <w:r>
        <w:rPr>
          <w:b/>
          <w:bCs/>
          <w:sz w:val="28"/>
          <w:szCs w:val="28"/>
        </w:rPr>
        <w:t>授予单位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学生根据</w:t>
      </w:r>
      <w:r>
        <w:rPr>
          <w:sz w:val="28"/>
          <w:szCs w:val="28"/>
        </w:rPr>
        <w:t>实际</w:t>
      </w:r>
      <w:r>
        <w:rPr>
          <w:rFonts w:hint="eastAsia"/>
          <w:sz w:val="28"/>
          <w:szCs w:val="28"/>
        </w:rPr>
        <w:t>情况</w:t>
      </w:r>
      <w:r>
        <w:rPr>
          <w:sz w:val="28"/>
          <w:szCs w:val="28"/>
        </w:rPr>
        <w:t>填写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注意：</w:t>
      </w:r>
      <w:r>
        <w:rPr>
          <w:sz w:val="28"/>
          <w:szCs w:val="28"/>
        </w:rPr>
        <w:t>如果前置学位</w:t>
      </w:r>
      <w:r>
        <w:rPr>
          <w:rFonts w:hint="eastAsia"/>
          <w:sz w:val="28"/>
          <w:szCs w:val="28"/>
        </w:rPr>
        <w:t>授予</w:t>
      </w:r>
      <w:r>
        <w:rPr>
          <w:sz w:val="28"/>
          <w:szCs w:val="28"/>
        </w:rPr>
        <w:t>单位已撤销，统一填写</w:t>
      </w:r>
      <w:r>
        <w:rPr>
          <w:rFonts w:hint="eastAsia"/>
          <w:sz w:val="28"/>
          <w:szCs w:val="28"/>
        </w:rPr>
        <w:t>99998学位授予单位已撤销，</w:t>
      </w:r>
      <w:r>
        <w:rPr>
          <w:sz w:val="28"/>
          <w:szCs w:val="28"/>
        </w:rPr>
        <w:t>境外教育</w:t>
      </w:r>
      <w:r>
        <w:rPr>
          <w:rFonts w:hint="eastAsia"/>
          <w:sz w:val="28"/>
          <w:szCs w:val="28"/>
        </w:rPr>
        <w:t>机构</w:t>
      </w:r>
      <w:r>
        <w:rPr>
          <w:sz w:val="28"/>
          <w:szCs w:val="28"/>
        </w:rPr>
        <w:t>统一填写</w:t>
      </w:r>
      <w:r>
        <w:rPr>
          <w:rFonts w:hint="eastAsia"/>
          <w:sz w:val="28"/>
          <w:szCs w:val="28"/>
        </w:rPr>
        <w:t>99999境外，</w:t>
      </w:r>
      <w:r>
        <w:rPr>
          <w:sz w:val="28"/>
          <w:szCs w:val="28"/>
        </w:rPr>
        <w:t>前置学位</w:t>
      </w:r>
      <w:r>
        <w:rPr>
          <w:rFonts w:hint="eastAsia"/>
          <w:sz w:val="28"/>
          <w:szCs w:val="28"/>
        </w:rPr>
        <w:t>选项为无</w:t>
      </w:r>
      <w:r>
        <w:rPr>
          <w:sz w:val="28"/>
          <w:szCs w:val="28"/>
        </w:rPr>
        <w:t>时，此项不</w:t>
      </w:r>
      <w:r>
        <w:rPr>
          <w:rFonts w:hint="eastAsia"/>
          <w:sz w:val="28"/>
          <w:szCs w:val="28"/>
        </w:rPr>
        <w:t>能</w:t>
      </w:r>
      <w:r>
        <w:rPr>
          <w:sz w:val="28"/>
          <w:szCs w:val="28"/>
        </w:rPr>
        <w:t>填写。</w:t>
      </w:r>
    </w:p>
    <w:p>
      <w:pPr>
        <w:rPr>
          <w:sz w:val="28"/>
          <w:szCs w:val="28"/>
        </w:rPr>
      </w:pP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、获学位后去向信息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eastAsia="zh-CN"/>
        </w:rPr>
        <w:t>获学位后</w:t>
      </w:r>
      <w:r>
        <w:rPr>
          <w:b/>
          <w:bCs/>
          <w:sz w:val="28"/>
          <w:szCs w:val="28"/>
        </w:rPr>
        <w:t>去向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学生根据实际</w:t>
      </w:r>
      <w:r>
        <w:rPr>
          <w:sz w:val="28"/>
          <w:szCs w:val="28"/>
        </w:rPr>
        <w:t>情况填写。</w:t>
      </w:r>
      <w:r>
        <w:rPr>
          <w:rFonts w:hint="eastAsia"/>
          <w:sz w:val="28"/>
          <w:szCs w:val="28"/>
        </w:rPr>
        <w:t>大陆</w:t>
      </w:r>
      <w:r>
        <w:rPr>
          <w:sz w:val="28"/>
          <w:szCs w:val="28"/>
        </w:rPr>
        <w:t>和港澳台学生必须填写，留学生不填写。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b/>
          <w:bCs/>
          <w:sz w:val="28"/>
          <w:szCs w:val="28"/>
        </w:rPr>
        <w:t>就业单位性质类别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学生根据实际</w:t>
      </w:r>
      <w:r>
        <w:rPr>
          <w:sz w:val="28"/>
          <w:szCs w:val="28"/>
        </w:rPr>
        <w:t>情况填写。</w:t>
      </w:r>
      <w:r>
        <w:rPr>
          <w:rFonts w:hint="eastAsia"/>
          <w:sz w:val="28"/>
          <w:szCs w:val="28"/>
        </w:rPr>
        <w:t>当去向</w:t>
      </w:r>
      <w:r>
        <w:rPr>
          <w:sz w:val="28"/>
          <w:szCs w:val="28"/>
        </w:rPr>
        <w:t>填写为</w:t>
      </w:r>
      <w:r>
        <w:rPr>
          <w:rFonts w:hint="eastAsia"/>
          <w:sz w:val="28"/>
          <w:szCs w:val="28"/>
        </w:rPr>
        <w:t>01就业</w:t>
      </w:r>
      <w:r>
        <w:rPr>
          <w:sz w:val="28"/>
          <w:szCs w:val="28"/>
        </w:rPr>
        <w:t>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才需要填写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否则为灰色不能填写。</w:t>
      </w:r>
    </w:p>
    <w:p>
      <w:pPr>
        <w:rPr>
          <w:b/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</w:t>
      </w:r>
      <w:r>
        <w:rPr>
          <w:b/>
          <w:bCs/>
          <w:sz w:val="28"/>
          <w:szCs w:val="28"/>
        </w:rPr>
        <w:t>就业单位</w:t>
      </w:r>
      <w:r>
        <w:rPr>
          <w:rFonts w:hint="eastAsia"/>
          <w:b/>
          <w:bCs/>
          <w:sz w:val="28"/>
          <w:szCs w:val="28"/>
        </w:rPr>
        <w:t>省市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学生根据实际</w:t>
      </w:r>
      <w:r>
        <w:rPr>
          <w:sz w:val="28"/>
          <w:szCs w:val="28"/>
        </w:rPr>
        <w:t>情况填写。</w:t>
      </w:r>
      <w:r>
        <w:rPr>
          <w:rFonts w:hint="eastAsia"/>
          <w:sz w:val="28"/>
          <w:szCs w:val="28"/>
        </w:rPr>
        <w:t>当去向</w:t>
      </w:r>
      <w:r>
        <w:rPr>
          <w:sz w:val="28"/>
          <w:szCs w:val="28"/>
        </w:rPr>
        <w:t>填写为</w:t>
      </w:r>
      <w:r>
        <w:rPr>
          <w:rFonts w:hint="eastAsia"/>
          <w:sz w:val="28"/>
          <w:szCs w:val="28"/>
        </w:rPr>
        <w:t>01就业</w:t>
      </w:r>
      <w:r>
        <w:rPr>
          <w:sz w:val="28"/>
          <w:szCs w:val="28"/>
        </w:rPr>
        <w:t>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才需要填写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否则为灰色不能填写。</w:t>
      </w:r>
    </w:p>
    <w:p>
      <w:pPr>
        <w:rPr>
          <w:b/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工作</w:t>
      </w:r>
      <w:r>
        <w:rPr>
          <w:b/>
          <w:bCs/>
          <w:sz w:val="28"/>
          <w:szCs w:val="28"/>
        </w:rPr>
        <w:t>性质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学生根据实际</w:t>
      </w:r>
      <w:r>
        <w:rPr>
          <w:sz w:val="28"/>
          <w:szCs w:val="28"/>
        </w:rPr>
        <w:t>情况填写。</w:t>
      </w:r>
      <w:r>
        <w:rPr>
          <w:rFonts w:hint="eastAsia"/>
          <w:sz w:val="28"/>
          <w:szCs w:val="28"/>
        </w:rPr>
        <w:t>当去向</w:t>
      </w:r>
      <w:r>
        <w:rPr>
          <w:sz w:val="28"/>
          <w:szCs w:val="28"/>
        </w:rPr>
        <w:t>填写为</w:t>
      </w:r>
      <w:r>
        <w:rPr>
          <w:rFonts w:hint="eastAsia"/>
          <w:sz w:val="28"/>
          <w:szCs w:val="28"/>
        </w:rPr>
        <w:t>01就业</w:t>
      </w:r>
      <w:r>
        <w:rPr>
          <w:sz w:val="28"/>
          <w:szCs w:val="28"/>
        </w:rPr>
        <w:t>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才需要填写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否则为灰色不能填写。</w:t>
      </w:r>
    </w:p>
    <w:p>
      <w:pPr>
        <w:rPr>
          <w:sz w:val="28"/>
          <w:szCs w:val="28"/>
        </w:rPr>
      </w:pP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六、</w:t>
      </w:r>
      <w:r>
        <w:rPr>
          <w:b/>
          <w:sz w:val="36"/>
          <w:szCs w:val="36"/>
        </w:rPr>
        <w:t>联系方式信息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电子邮箱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38</w:t>
      </w:r>
      <w:r>
        <w:rPr>
          <w:rFonts w:hint="eastAsia"/>
          <w:sz w:val="28"/>
          <w:szCs w:val="28"/>
        </w:rPr>
        <w:t>、QQ号码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39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微信账号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三项</w:t>
      </w:r>
      <w:r>
        <w:rPr>
          <w:sz w:val="28"/>
          <w:szCs w:val="28"/>
        </w:rPr>
        <w:t>均为</w:t>
      </w:r>
      <w:r>
        <w:rPr>
          <w:rFonts w:hint="eastAsia"/>
          <w:sz w:val="28"/>
          <w:szCs w:val="28"/>
        </w:rPr>
        <w:t>非</w:t>
      </w:r>
      <w:r>
        <w:rPr>
          <w:sz w:val="28"/>
          <w:szCs w:val="28"/>
        </w:rPr>
        <w:t>必填选项，</w:t>
      </w:r>
      <w:r>
        <w:rPr>
          <w:rFonts w:hint="eastAsia"/>
          <w:sz w:val="28"/>
          <w:szCs w:val="28"/>
        </w:rPr>
        <w:t>学位信息</w:t>
      </w: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</w:rPr>
        <w:t>界面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可</w:t>
      </w:r>
      <w:r>
        <w:rPr>
          <w:sz w:val="28"/>
          <w:szCs w:val="28"/>
        </w:rPr>
        <w:t>维护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实际情况填写</w:t>
      </w:r>
    </w:p>
    <w:p>
      <w:pPr>
        <w:rPr>
          <w:sz w:val="28"/>
          <w:szCs w:val="28"/>
        </w:rPr>
      </w:pP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七</w:t>
      </w:r>
      <w:r>
        <w:rPr>
          <w:b/>
          <w:sz w:val="36"/>
          <w:szCs w:val="36"/>
        </w:rPr>
        <w:t>、其他信息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照片文件名称，</w:t>
      </w:r>
      <w:r>
        <w:rPr>
          <w:rFonts w:hint="eastAsia"/>
          <w:sz w:val="28"/>
          <w:szCs w:val="28"/>
        </w:rPr>
        <w:t>培养科完成</w:t>
      </w:r>
      <w:r>
        <w:rPr>
          <w:sz w:val="28"/>
          <w:szCs w:val="28"/>
        </w:rPr>
        <w:t>照片采集、命名后</w:t>
      </w:r>
      <w:r>
        <w:rPr>
          <w:rFonts w:hint="eastAsia"/>
          <w:sz w:val="28"/>
          <w:szCs w:val="28"/>
        </w:rPr>
        <w:t>提交</w:t>
      </w:r>
      <w:r>
        <w:rPr>
          <w:sz w:val="28"/>
          <w:szCs w:val="28"/>
        </w:rPr>
        <w:t>给</w:t>
      </w:r>
      <w:r>
        <w:rPr>
          <w:rFonts w:hint="eastAsia"/>
          <w:sz w:val="28"/>
          <w:szCs w:val="28"/>
        </w:rPr>
        <w:t>系统</w:t>
      </w:r>
      <w:r>
        <w:rPr>
          <w:sz w:val="28"/>
          <w:szCs w:val="28"/>
        </w:rPr>
        <w:t>后台统一上传</w:t>
      </w:r>
      <w:r>
        <w:rPr>
          <w:rFonts w:hint="eastAsia"/>
          <w:sz w:val="28"/>
          <w:szCs w:val="28"/>
        </w:rPr>
        <w:t>。必填</w:t>
      </w:r>
      <w:r>
        <w:rPr>
          <w:sz w:val="28"/>
          <w:szCs w:val="28"/>
        </w:rPr>
        <w:t>选项，标红，</w:t>
      </w:r>
      <w:r>
        <w:rPr>
          <w:rFonts w:hint="eastAsia"/>
          <w:sz w:val="28"/>
          <w:szCs w:val="28"/>
        </w:rPr>
        <w:t>学位信息</w:t>
      </w: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</w:rPr>
        <w:t>界面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不可</w:t>
      </w:r>
      <w:r>
        <w:rPr>
          <w:sz w:val="28"/>
          <w:szCs w:val="28"/>
        </w:rPr>
        <w:t>维护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备注</w:t>
      </w:r>
      <w:r>
        <w:rPr>
          <w:rFonts w:hint="eastAsia"/>
          <w:sz w:val="28"/>
          <w:szCs w:val="28"/>
        </w:rPr>
        <w:t>：非</w:t>
      </w:r>
      <w:r>
        <w:rPr>
          <w:sz w:val="28"/>
          <w:szCs w:val="28"/>
        </w:rPr>
        <w:t>必填选项，</w:t>
      </w:r>
      <w:r>
        <w:rPr>
          <w:rFonts w:hint="eastAsia"/>
          <w:sz w:val="28"/>
          <w:szCs w:val="28"/>
        </w:rPr>
        <w:t>学位信息</w:t>
      </w: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</w:rPr>
        <w:t>界面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不可</w:t>
      </w:r>
      <w:r>
        <w:rPr>
          <w:sz w:val="28"/>
          <w:szCs w:val="28"/>
        </w:rPr>
        <w:t>维护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2649"/>
    <w:multiLevelType w:val="multilevel"/>
    <w:tmpl w:val="1B65264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C04201"/>
    <w:multiLevelType w:val="multilevel"/>
    <w:tmpl w:val="47C0420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1F"/>
    <w:rsid w:val="00003DE5"/>
    <w:rsid w:val="00064EC8"/>
    <w:rsid w:val="000808C3"/>
    <w:rsid w:val="00093AAA"/>
    <w:rsid w:val="000943E5"/>
    <w:rsid w:val="00095685"/>
    <w:rsid w:val="000A55B6"/>
    <w:rsid w:val="000D5CAF"/>
    <w:rsid w:val="00104CA8"/>
    <w:rsid w:val="00112538"/>
    <w:rsid w:val="0016691D"/>
    <w:rsid w:val="00190F78"/>
    <w:rsid w:val="001A5FC4"/>
    <w:rsid w:val="001A6557"/>
    <w:rsid w:val="001B5166"/>
    <w:rsid w:val="001B5391"/>
    <w:rsid w:val="001E4CE1"/>
    <w:rsid w:val="002136F0"/>
    <w:rsid w:val="00215461"/>
    <w:rsid w:val="002177C4"/>
    <w:rsid w:val="00230F42"/>
    <w:rsid w:val="00240734"/>
    <w:rsid w:val="002600B9"/>
    <w:rsid w:val="00277CBF"/>
    <w:rsid w:val="002C1859"/>
    <w:rsid w:val="002C3CD3"/>
    <w:rsid w:val="002F4E37"/>
    <w:rsid w:val="00331A95"/>
    <w:rsid w:val="0034123F"/>
    <w:rsid w:val="00351184"/>
    <w:rsid w:val="003556EA"/>
    <w:rsid w:val="00360C50"/>
    <w:rsid w:val="003636C9"/>
    <w:rsid w:val="003B7861"/>
    <w:rsid w:val="003D1BE8"/>
    <w:rsid w:val="004566CA"/>
    <w:rsid w:val="004A2881"/>
    <w:rsid w:val="004B039B"/>
    <w:rsid w:val="004B579A"/>
    <w:rsid w:val="004C455F"/>
    <w:rsid w:val="0052731B"/>
    <w:rsid w:val="00581306"/>
    <w:rsid w:val="005A4044"/>
    <w:rsid w:val="005B409F"/>
    <w:rsid w:val="006A4753"/>
    <w:rsid w:val="006C1C55"/>
    <w:rsid w:val="006D62EE"/>
    <w:rsid w:val="007006EC"/>
    <w:rsid w:val="00707119"/>
    <w:rsid w:val="007117FC"/>
    <w:rsid w:val="007257B9"/>
    <w:rsid w:val="00730FD7"/>
    <w:rsid w:val="00787593"/>
    <w:rsid w:val="007A60B8"/>
    <w:rsid w:val="007A7E57"/>
    <w:rsid w:val="007B7546"/>
    <w:rsid w:val="007F4255"/>
    <w:rsid w:val="00827753"/>
    <w:rsid w:val="008371F0"/>
    <w:rsid w:val="00895DC8"/>
    <w:rsid w:val="008E04A7"/>
    <w:rsid w:val="00907FDF"/>
    <w:rsid w:val="00921C8A"/>
    <w:rsid w:val="00927F17"/>
    <w:rsid w:val="00935CA0"/>
    <w:rsid w:val="0094769D"/>
    <w:rsid w:val="00947C82"/>
    <w:rsid w:val="009924DB"/>
    <w:rsid w:val="009A1E83"/>
    <w:rsid w:val="009B68DF"/>
    <w:rsid w:val="00A03CC5"/>
    <w:rsid w:val="00A1482F"/>
    <w:rsid w:val="00A2658C"/>
    <w:rsid w:val="00A274AD"/>
    <w:rsid w:val="00A413F0"/>
    <w:rsid w:val="00A956FE"/>
    <w:rsid w:val="00AB2720"/>
    <w:rsid w:val="00AC2385"/>
    <w:rsid w:val="00AE191F"/>
    <w:rsid w:val="00AE75B6"/>
    <w:rsid w:val="00AF0514"/>
    <w:rsid w:val="00B2416E"/>
    <w:rsid w:val="00B4382E"/>
    <w:rsid w:val="00B467C2"/>
    <w:rsid w:val="00BC04BA"/>
    <w:rsid w:val="00BF7DBF"/>
    <w:rsid w:val="00C04CA3"/>
    <w:rsid w:val="00C11A0B"/>
    <w:rsid w:val="00C25C31"/>
    <w:rsid w:val="00C87302"/>
    <w:rsid w:val="00D448BE"/>
    <w:rsid w:val="00D920A4"/>
    <w:rsid w:val="00DA5BC8"/>
    <w:rsid w:val="00DA625A"/>
    <w:rsid w:val="00DC4637"/>
    <w:rsid w:val="00DD3A4B"/>
    <w:rsid w:val="00DD5D5D"/>
    <w:rsid w:val="00DF201B"/>
    <w:rsid w:val="00DF5091"/>
    <w:rsid w:val="00E078C2"/>
    <w:rsid w:val="00E801CD"/>
    <w:rsid w:val="00E91A7F"/>
    <w:rsid w:val="00F525BA"/>
    <w:rsid w:val="00F758C5"/>
    <w:rsid w:val="00F7687B"/>
    <w:rsid w:val="00F8597E"/>
    <w:rsid w:val="00FD346F"/>
    <w:rsid w:val="00FF4D76"/>
    <w:rsid w:val="024002E5"/>
    <w:rsid w:val="04291ADB"/>
    <w:rsid w:val="073E3088"/>
    <w:rsid w:val="07B619E9"/>
    <w:rsid w:val="099B0884"/>
    <w:rsid w:val="0B752335"/>
    <w:rsid w:val="0C4E6475"/>
    <w:rsid w:val="19CA0113"/>
    <w:rsid w:val="23E75D44"/>
    <w:rsid w:val="254D01EB"/>
    <w:rsid w:val="28B47660"/>
    <w:rsid w:val="2DFB5CA6"/>
    <w:rsid w:val="39EA6356"/>
    <w:rsid w:val="4733615C"/>
    <w:rsid w:val="4F3A6B1E"/>
    <w:rsid w:val="509F3FDF"/>
    <w:rsid w:val="52BB6816"/>
    <w:rsid w:val="5FC13E40"/>
    <w:rsid w:val="62ED6802"/>
    <w:rsid w:val="6B766D8C"/>
    <w:rsid w:val="6BCA1B33"/>
    <w:rsid w:val="6FCE13CB"/>
    <w:rsid w:val="767B10FF"/>
    <w:rsid w:val="7C5E4620"/>
    <w:rsid w:val="7F10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81CEA6-AFED-4276-82A2-7B87FE8696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学位办</Company>
  <Pages>15</Pages>
  <Words>6514</Words>
  <Characters>416</Characters>
  <Lines>3</Lines>
  <Paragraphs>13</Paragraphs>
  <ScaleCrop>false</ScaleCrop>
  <LinksUpToDate>false</LinksUpToDate>
  <CharactersWithSpaces>6917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2017-12-04T02:01:00Z</dcterms:created>
  <dc:creator>kevin-yjs</dc:creator>
  <cp:lastModifiedBy>Administrator</cp:lastModifiedBy>
  <dcterms:modified xsi:type="dcterms:W3CDTF">2018-03-28T08:23:04Z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