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DF" w:rsidRDefault="00B675E0">
      <w:pPr>
        <w:spacing w:line="360" w:lineRule="auto"/>
        <w:ind w:firstLineChars="400" w:firstLine="1124"/>
        <w:rPr>
          <w:rFonts w:ascii="仿宋" w:eastAsia="仿宋" w:hAnsi="仿宋"/>
          <w:b/>
          <w:bCs/>
          <w:color w:val="000000"/>
          <w:sz w:val="28"/>
          <w:lang w:val="zh-CN"/>
        </w:rPr>
      </w:pPr>
      <w:bookmarkStart w:id="0" w:name="_GoBack"/>
      <w:r>
        <w:rPr>
          <w:rFonts w:ascii="仿宋" w:eastAsia="仿宋" w:hAnsi="仿宋" w:hint="eastAsia"/>
          <w:b/>
          <w:bCs/>
          <w:color w:val="000000"/>
          <w:sz w:val="28"/>
          <w:lang w:val="zh-CN"/>
        </w:rPr>
        <w:t>华南师范大学体育科学学院</w:t>
      </w:r>
      <w:r>
        <w:rPr>
          <w:rFonts w:ascii="仿宋" w:eastAsia="仿宋" w:hAnsi="仿宋" w:hint="eastAsia"/>
          <w:b/>
          <w:bCs/>
          <w:color w:val="000000"/>
          <w:sz w:val="28"/>
          <w:lang w:val="zh-CN"/>
        </w:rPr>
        <w:t>研究生</w:t>
      </w:r>
      <w:r w:rsidR="00D9769F">
        <w:rPr>
          <w:rFonts w:ascii="仿宋" w:eastAsia="仿宋" w:hAnsi="仿宋" w:hint="eastAsia"/>
          <w:b/>
          <w:bCs/>
          <w:color w:val="000000"/>
          <w:sz w:val="28"/>
          <w:lang w:val="zh-CN"/>
        </w:rPr>
        <w:t>中期考核</w:t>
      </w:r>
      <w:r>
        <w:rPr>
          <w:rFonts w:ascii="仿宋" w:eastAsia="仿宋" w:hAnsi="仿宋" w:hint="eastAsia"/>
          <w:b/>
          <w:bCs/>
          <w:color w:val="000000"/>
          <w:sz w:val="28"/>
          <w:lang w:val="zh-CN"/>
        </w:rPr>
        <w:t>评估表</w:t>
      </w:r>
    </w:p>
    <w:tbl>
      <w:tblPr>
        <w:tblpPr w:leftFromText="180" w:rightFromText="180" w:vertAnchor="text" w:horzAnchor="page" w:tblpX="1473" w:tblpY="64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425"/>
        <w:gridCol w:w="1630"/>
        <w:gridCol w:w="1843"/>
      </w:tblGrid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bookmarkEnd w:id="0"/>
          <w:p w:rsidR="006C02DF" w:rsidRDefault="00B675E0">
            <w:pPr>
              <w:spacing w:before="40" w:after="40"/>
              <w:ind w:firstLineChars="1800" w:firstLine="397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第一部分</w:t>
            </w: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学生填写</w:t>
            </w: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学生</w:t>
            </w: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定向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非定向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</w:pP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sz w:val="22"/>
              </w:rPr>
            </w:pP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年级（入校时间）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sz w:val="22"/>
              </w:rPr>
            </w:pP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学科方向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sz w:val="22"/>
              </w:rPr>
            </w:pP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（拟）研究题目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sz w:val="22"/>
              </w:rPr>
            </w:pP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导师</w:t>
            </w: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sz w:val="22"/>
              </w:rPr>
            </w:pP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研究阶段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如：整理文献、收集资料、分析资料、写作成文</w:t>
            </w:r>
            <w:r>
              <w:rPr>
                <w:sz w:val="22"/>
              </w:rPr>
              <w:t>)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sz w:val="22"/>
              </w:rPr>
            </w:pPr>
          </w:p>
        </w:tc>
      </w:tr>
      <w:tr w:rsidR="006C02DF">
        <w:trPr>
          <w:trHeight w:val="452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研究进展报告</w:t>
            </w:r>
          </w:p>
          <w:p w:rsidR="006C02DF" w:rsidRDefault="00B675E0">
            <w:pPr>
              <w:spacing w:before="80" w:after="8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总结目前的研究进展，如文献积累的程度、研究问题和方向的确定、研究思路与计划、数据收集、数据分析等你在这个阶段完成的任务或者遇到的问题。报告需附上相关材料作为</w:t>
            </w:r>
            <w:r>
              <w:rPr>
                <w:rFonts w:hint="eastAsia"/>
                <w:sz w:val="22"/>
              </w:rPr>
              <w:t>佐证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</w:tc>
      </w:tr>
      <w:tr w:rsidR="006C02DF">
        <w:trPr>
          <w:trHeight w:val="102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参与的学术活动与科研成果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  <w:p w:rsidR="006C02DF" w:rsidRDefault="006C02DF">
            <w:pPr>
              <w:spacing w:before="80" w:after="80"/>
              <w:rPr>
                <w:sz w:val="22"/>
              </w:rPr>
            </w:pP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第二部分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导师填写</w:t>
            </w: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对阶段</w:t>
            </w:r>
            <w:proofErr w:type="gramEnd"/>
            <w:r>
              <w:rPr>
                <w:rFonts w:hint="eastAsia"/>
                <w:sz w:val="22"/>
              </w:rPr>
              <w:t>报告的评价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100" w:firstLine="220"/>
              <w:rPr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满意</w:t>
            </w:r>
            <w:r>
              <w:rPr>
                <w:rFonts w:eastAsia="微软雅黑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基本满意</w:t>
            </w:r>
            <w:r>
              <w:rPr>
                <w:rFonts w:eastAsia="微软雅黑" w:hint="eastAsia"/>
                <w:sz w:val="22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不</w:t>
            </w:r>
            <w:r>
              <w:rPr>
                <w:rFonts w:eastAsia="微软雅黑" w:hint="eastAsia"/>
                <w:sz w:val="22"/>
              </w:rPr>
              <w:t>满意</w:t>
            </w:r>
            <w:r>
              <w:rPr>
                <w:rFonts w:eastAsia="微软雅黑" w:hint="eastAsia"/>
                <w:sz w:val="22"/>
              </w:rPr>
              <w:t xml:space="preserve"> </w:t>
            </w: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对方法论的评价</w:t>
            </w:r>
          </w:p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（包括数据（资料）处理、研究伦理道德和风险的评估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100" w:firstLine="220"/>
              <w:rPr>
                <w:sz w:val="22"/>
              </w:rPr>
            </w:pPr>
            <w:r>
              <w:rPr>
                <w:rFonts w:ascii="MS Gothic" w:eastAsia="MS Gothic" w:hAnsi="MS Gothic" w:cs="MS Gothic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>满意</w:t>
            </w:r>
            <w:r>
              <w:rPr>
                <w:rFonts w:eastAsia="微软雅黑" w:hint="eastAsia"/>
                <w:sz w:val="22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基本满意</w:t>
            </w:r>
            <w:r>
              <w:rPr>
                <w:rFonts w:eastAsia="微软雅黑" w:hint="eastAsia"/>
                <w:sz w:val="22"/>
              </w:rPr>
              <w:t xml:space="preserve">       </w:t>
            </w:r>
            <w:r>
              <w:rPr>
                <w:rFonts w:ascii="MS Gothic" w:eastAsia="MS Gothic" w:hAnsi="MS Gothic" w:cs="MS Gothic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不</w:t>
            </w:r>
            <w:r>
              <w:rPr>
                <w:rFonts w:eastAsia="微软雅黑" w:hint="eastAsia"/>
                <w:sz w:val="22"/>
              </w:rPr>
              <w:t>满意</w:t>
            </w:r>
            <w:r>
              <w:rPr>
                <w:rFonts w:eastAsia="微软雅黑" w:hint="eastAsia"/>
                <w:sz w:val="22"/>
              </w:rPr>
              <w:t xml:space="preserve"> </w:t>
            </w: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对上课、组会、研讨会等出勤的评价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100" w:firstLine="220"/>
              <w:rPr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满意</w:t>
            </w:r>
            <w:r>
              <w:rPr>
                <w:rFonts w:eastAsia="微软雅黑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基本满意</w:t>
            </w:r>
            <w:r>
              <w:rPr>
                <w:rFonts w:eastAsia="微软雅黑" w:hint="eastAsia"/>
                <w:sz w:val="22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不</w:t>
            </w:r>
            <w:r>
              <w:rPr>
                <w:rFonts w:eastAsia="微软雅黑" w:hint="eastAsia"/>
                <w:sz w:val="22"/>
              </w:rPr>
              <w:t>满意</w:t>
            </w:r>
            <w:r>
              <w:rPr>
                <w:rFonts w:eastAsia="微软雅黑" w:hint="eastAsia"/>
                <w:sz w:val="22"/>
              </w:rPr>
              <w:t xml:space="preserve"> </w:t>
            </w: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对学术活动和科研成果的评价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100" w:firstLine="22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满意</w:t>
            </w:r>
            <w:r>
              <w:rPr>
                <w:rFonts w:eastAsia="微软雅黑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基本满意</w:t>
            </w:r>
            <w:r>
              <w:rPr>
                <w:rFonts w:eastAsia="微软雅黑" w:hint="eastAsia"/>
                <w:sz w:val="22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不</w:t>
            </w:r>
            <w:r>
              <w:rPr>
                <w:rFonts w:eastAsia="微软雅黑" w:hint="eastAsia"/>
                <w:sz w:val="22"/>
              </w:rPr>
              <w:t>满意</w:t>
            </w:r>
            <w:r>
              <w:rPr>
                <w:rFonts w:eastAsia="微软雅黑" w:hint="eastAsia"/>
                <w:sz w:val="22"/>
              </w:rPr>
              <w:t xml:space="preserve"> </w:t>
            </w: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/>
          </w:tcPr>
          <w:p w:rsidR="006C02DF" w:rsidRDefault="00B675E0">
            <w:pPr>
              <w:spacing w:before="80" w:after="80"/>
              <w:ind w:firstLineChars="900" w:firstLine="1988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如果你对学生哪</w:t>
            </w:r>
            <w:proofErr w:type="gramStart"/>
            <w:r>
              <w:rPr>
                <w:rFonts w:hint="eastAsia"/>
                <w:b/>
                <w:sz w:val="22"/>
              </w:rPr>
              <w:t>项进展</w:t>
            </w:r>
            <w:proofErr w:type="gramEnd"/>
            <w:r>
              <w:rPr>
                <w:rFonts w:hint="eastAsia"/>
                <w:b/>
                <w:sz w:val="22"/>
              </w:rPr>
              <w:t>不满意，请在下面指出具体的原因</w:t>
            </w: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/>
          </w:tcPr>
          <w:p w:rsidR="006C02DF" w:rsidRDefault="00B675E0" w:rsidP="00D9769F">
            <w:pPr>
              <w:spacing w:before="80" w:after="80"/>
              <w:ind w:firstLineChars="1100" w:firstLine="242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请对该学生的</w:t>
            </w:r>
            <w:r>
              <w:rPr>
                <w:rFonts w:hint="eastAsia"/>
                <w:b/>
                <w:sz w:val="22"/>
              </w:rPr>
              <w:t>研究进展提出进一步意见或者建议</w:t>
            </w: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rPr>
                <w:b/>
                <w:sz w:val="22"/>
              </w:rPr>
            </w:pPr>
          </w:p>
        </w:tc>
      </w:tr>
      <w:tr w:rsidR="006C02DF">
        <w:trPr>
          <w:trHeight w:val="45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/>
          </w:tcPr>
          <w:p w:rsidR="006C02DF" w:rsidRDefault="006C02DF">
            <w:pPr>
              <w:spacing w:before="80" w:after="80"/>
              <w:ind w:firstLineChars="200" w:firstLine="440"/>
              <w:rPr>
                <w:sz w:val="22"/>
              </w:rPr>
            </w:pPr>
          </w:p>
          <w:p w:rsidR="006C02DF" w:rsidRDefault="006C02DF">
            <w:pPr>
              <w:spacing w:before="80" w:after="80"/>
              <w:ind w:firstLineChars="200" w:firstLine="440"/>
              <w:rPr>
                <w:sz w:val="22"/>
              </w:rPr>
            </w:pPr>
          </w:p>
          <w:p w:rsidR="006C02DF" w:rsidRDefault="00B675E0">
            <w:pPr>
              <w:spacing w:before="80" w:after="80"/>
              <w:ind w:firstLineChars="200" w:firstLine="44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导师评估（请选择一项）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300" w:firstLine="660"/>
              <w:rPr>
                <w:rFonts w:eastAsia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研究可继续进行</w:t>
            </w:r>
          </w:p>
          <w:p w:rsidR="006C02DF" w:rsidRDefault="00B675E0">
            <w:pPr>
              <w:spacing w:before="80" w:after="80"/>
              <w:ind w:firstLineChars="300" w:firstLine="66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重新提交报告和材料，延迟半年再审</w:t>
            </w:r>
          </w:p>
          <w:p w:rsidR="006C02DF" w:rsidRDefault="00B675E0">
            <w:pPr>
              <w:spacing w:before="80" w:after="80"/>
              <w:ind w:firstLineChars="300" w:firstLine="660"/>
              <w:rPr>
                <w:rFonts w:eastAsia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</w:rPr>
              <w:t>重新提交报告和材料，延迟一年再审</w:t>
            </w:r>
          </w:p>
        </w:tc>
      </w:tr>
      <w:tr w:rsidR="006C02DF">
        <w:trPr>
          <w:trHeight w:val="45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/>
          </w:tcPr>
          <w:p w:rsidR="006C02DF" w:rsidRDefault="00B675E0">
            <w:pPr>
              <w:spacing w:before="80" w:after="8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导师签名</w:t>
            </w:r>
            <w:r>
              <w:rPr>
                <w:rFonts w:hint="eastAsia"/>
                <w:sz w:val="22"/>
              </w:rPr>
              <w:t>及日期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ind w:firstLineChars="300" w:firstLine="660"/>
              <w:rPr>
                <w:rFonts w:ascii="微软雅黑" w:eastAsia="微软雅黑" w:hAnsi="微软雅黑"/>
                <w:sz w:val="22"/>
              </w:rPr>
            </w:pP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第三部分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学科导师组</w:t>
            </w:r>
            <w:r w:rsidR="00D9769F">
              <w:rPr>
                <w:rFonts w:hint="eastAsia"/>
                <w:b/>
                <w:sz w:val="22"/>
              </w:rPr>
              <w:t>召集人</w:t>
            </w:r>
            <w:r>
              <w:rPr>
                <w:rFonts w:hint="eastAsia"/>
                <w:b/>
                <w:sz w:val="22"/>
              </w:rPr>
              <w:t>填写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6C02DF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rPr>
                <w:rFonts w:eastAsia="微软雅黑"/>
                <w:color w:val="FF0000"/>
                <w:sz w:val="22"/>
              </w:rPr>
            </w:pP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对阶段</w:t>
            </w:r>
            <w:proofErr w:type="gramEnd"/>
            <w:r>
              <w:rPr>
                <w:rFonts w:hint="eastAsia"/>
                <w:sz w:val="22"/>
              </w:rPr>
              <w:t>报告的评价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100" w:firstLine="220"/>
              <w:rPr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合格</w:t>
            </w:r>
            <w:r>
              <w:rPr>
                <w:rFonts w:eastAsia="微软雅黑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基本合格</w:t>
            </w:r>
            <w:r>
              <w:rPr>
                <w:rFonts w:eastAsia="微软雅黑" w:hint="eastAsia"/>
                <w:sz w:val="22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不</w:t>
            </w:r>
            <w:r>
              <w:rPr>
                <w:rFonts w:eastAsia="微软雅黑" w:hint="eastAsia"/>
                <w:sz w:val="22"/>
              </w:rPr>
              <w:t>合格</w:t>
            </w:r>
            <w:r>
              <w:rPr>
                <w:rFonts w:eastAsia="微软雅黑" w:hint="eastAsia"/>
                <w:sz w:val="22"/>
              </w:rPr>
              <w:t xml:space="preserve"> </w:t>
            </w: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对方法论的评价</w:t>
            </w:r>
          </w:p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（包括数据（资料）处理、研究伦理道德和风险的评估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100" w:firstLine="220"/>
              <w:rPr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合格</w:t>
            </w:r>
            <w:r>
              <w:rPr>
                <w:rFonts w:eastAsia="微软雅黑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基本合格</w:t>
            </w:r>
            <w:r>
              <w:rPr>
                <w:rFonts w:eastAsia="微软雅黑" w:hint="eastAsia"/>
                <w:sz w:val="22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不</w:t>
            </w:r>
            <w:r>
              <w:rPr>
                <w:rFonts w:eastAsia="微软雅黑" w:hint="eastAsia"/>
                <w:sz w:val="22"/>
              </w:rPr>
              <w:t>合格</w:t>
            </w: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jc w:val="center"/>
              <w:rPr>
                <w:i/>
                <w:sz w:val="22"/>
              </w:rPr>
            </w:pPr>
            <w:r>
              <w:rPr>
                <w:rFonts w:hint="eastAsia"/>
                <w:sz w:val="22"/>
              </w:rPr>
              <w:t>对上课、组会、研讨会等出勤的评价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100" w:firstLine="22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合格</w:t>
            </w:r>
            <w:r>
              <w:rPr>
                <w:rFonts w:eastAsia="微软雅黑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基本合格</w:t>
            </w:r>
            <w:r>
              <w:rPr>
                <w:rFonts w:eastAsia="微软雅黑" w:hint="eastAsia"/>
                <w:sz w:val="22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不</w:t>
            </w:r>
            <w:r>
              <w:rPr>
                <w:rFonts w:eastAsia="微软雅黑" w:hint="eastAsia"/>
                <w:sz w:val="22"/>
              </w:rPr>
              <w:t>合格</w:t>
            </w:r>
          </w:p>
        </w:tc>
      </w:tr>
      <w:tr w:rsidR="006C02D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1F1F1"/>
          </w:tcPr>
          <w:p w:rsidR="006C02DF" w:rsidRDefault="00B675E0">
            <w:pPr>
              <w:spacing w:before="80" w:after="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对学术活动和科研成果的评价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100" w:firstLine="220"/>
              <w:rPr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合格</w:t>
            </w:r>
            <w:r>
              <w:rPr>
                <w:rFonts w:eastAsia="微软雅黑" w:hint="eastAsia"/>
                <w:sz w:val="22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基本合格</w:t>
            </w:r>
            <w:r>
              <w:rPr>
                <w:rFonts w:eastAsia="微软雅黑" w:hint="eastAsia"/>
                <w:sz w:val="22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eastAsia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不</w:t>
            </w:r>
            <w:r>
              <w:rPr>
                <w:rFonts w:eastAsia="微软雅黑" w:hint="eastAsia"/>
                <w:sz w:val="22"/>
              </w:rPr>
              <w:t>合格</w:t>
            </w: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/>
          </w:tcPr>
          <w:p w:rsidR="006C02DF" w:rsidRDefault="00B675E0">
            <w:pPr>
              <w:spacing w:before="80" w:after="80"/>
              <w:ind w:firstLineChars="1200" w:firstLine="2650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对不合格的项目</w:t>
            </w:r>
            <w:proofErr w:type="gramStart"/>
            <w:r>
              <w:rPr>
                <w:rFonts w:hint="eastAsia"/>
                <w:b/>
                <w:sz w:val="22"/>
              </w:rPr>
              <w:t>作出</w:t>
            </w:r>
            <w:proofErr w:type="gramEnd"/>
            <w:r>
              <w:rPr>
                <w:rFonts w:hint="eastAsia"/>
                <w:b/>
                <w:sz w:val="22"/>
              </w:rPr>
              <w:t>具体说明并提出改进意见</w:t>
            </w: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/>
          </w:tcPr>
          <w:p w:rsidR="006C02DF" w:rsidRDefault="00B675E0">
            <w:pPr>
              <w:spacing w:before="80" w:after="80"/>
              <w:ind w:firstLineChars="1500" w:firstLine="3313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对该生研究进展的综合意见和建议</w:t>
            </w:r>
          </w:p>
        </w:tc>
      </w:tr>
      <w:tr w:rsidR="006C02D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  <w:p w:rsidR="006C02DF" w:rsidRDefault="006C02DF">
            <w:pPr>
              <w:spacing w:before="80" w:after="80"/>
              <w:ind w:firstLineChars="1600" w:firstLine="3534"/>
              <w:rPr>
                <w:b/>
                <w:sz w:val="22"/>
              </w:rPr>
            </w:pPr>
          </w:p>
        </w:tc>
      </w:tr>
      <w:tr w:rsidR="006C02DF">
        <w:trPr>
          <w:trHeight w:val="45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/>
          </w:tcPr>
          <w:p w:rsidR="006C02DF" w:rsidRDefault="006C02DF">
            <w:pPr>
              <w:spacing w:before="80" w:after="80"/>
              <w:ind w:firstLineChars="200" w:firstLine="440"/>
              <w:rPr>
                <w:sz w:val="22"/>
              </w:rPr>
            </w:pPr>
          </w:p>
          <w:p w:rsidR="006C02DF" w:rsidRDefault="006C02DF">
            <w:pPr>
              <w:spacing w:before="80" w:after="80"/>
              <w:ind w:firstLineChars="200" w:firstLine="440"/>
              <w:rPr>
                <w:sz w:val="22"/>
              </w:rPr>
            </w:pPr>
          </w:p>
          <w:p w:rsidR="006C02DF" w:rsidRDefault="00B675E0">
            <w:pPr>
              <w:spacing w:before="80" w:after="8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综合评估结果</w:t>
            </w:r>
          </w:p>
          <w:p w:rsidR="006C02DF" w:rsidRDefault="00B675E0">
            <w:pPr>
              <w:spacing w:before="80" w:after="80"/>
              <w:ind w:firstLineChars="200" w:firstLine="44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（请选择一项）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B675E0">
            <w:pPr>
              <w:spacing w:before="80" w:after="80"/>
              <w:ind w:firstLineChars="300" w:firstLine="660"/>
              <w:rPr>
                <w:rFonts w:eastAsia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研究可继续进行</w:t>
            </w:r>
          </w:p>
          <w:p w:rsidR="006C02DF" w:rsidRDefault="00B675E0">
            <w:pPr>
              <w:spacing w:before="80" w:after="80"/>
              <w:ind w:firstLineChars="300" w:firstLine="66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>
              <w:rPr>
                <w:rFonts w:eastAsia="微软雅黑" w:hint="eastAsia"/>
                <w:sz w:val="22"/>
              </w:rPr>
              <w:t>重新提交报告和材料，延迟半年再审</w:t>
            </w:r>
          </w:p>
          <w:p w:rsidR="006C02DF" w:rsidRDefault="00B675E0">
            <w:pPr>
              <w:spacing w:before="80" w:after="80"/>
              <w:ind w:firstLineChars="300" w:firstLine="660"/>
              <w:rPr>
                <w:rFonts w:eastAsia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❏</w:t>
            </w:r>
            <w:r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</w:rPr>
              <w:t>重新提交报告和材料，延迟一年再审</w:t>
            </w:r>
          </w:p>
        </w:tc>
      </w:tr>
      <w:tr w:rsidR="006C02DF">
        <w:trPr>
          <w:trHeight w:val="45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/>
          </w:tcPr>
          <w:p w:rsidR="006C02DF" w:rsidRDefault="00B675E0">
            <w:pPr>
              <w:spacing w:before="80" w:after="80"/>
              <w:ind w:firstLineChars="200" w:firstLine="440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导师组签名</w:t>
            </w:r>
            <w:r>
              <w:rPr>
                <w:rFonts w:hint="eastAsia"/>
                <w:sz w:val="22"/>
              </w:rPr>
              <w:t>及日期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C02DF" w:rsidRDefault="006C02DF">
            <w:pPr>
              <w:spacing w:before="80" w:after="80"/>
              <w:ind w:firstLineChars="300" w:firstLine="660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6C02DF" w:rsidRDefault="006C02DF">
      <w:pPr>
        <w:spacing w:line="360" w:lineRule="auto"/>
        <w:rPr>
          <w:rFonts w:ascii="仿宋" w:eastAsia="仿宋" w:hAnsi="仿宋"/>
          <w:color w:val="000000"/>
          <w:sz w:val="28"/>
          <w:lang w:val="zh-CN"/>
        </w:rPr>
      </w:pPr>
    </w:p>
    <w:sectPr w:rsidR="006C02D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E0" w:rsidRDefault="00B675E0" w:rsidP="007A0A53">
      <w:r>
        <w:separator/>
      </w:r>
    </w:p>
  </w:endnote>
  <w:endnote w:type="continuationSeparator" w:id="0">
    <w:p w:rsidR="00B675E0" w:rsidRDefault="00B675E0" w:rsidP="007A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2031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9769F" w:rsidRDefault="00D9769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769F" w:rsidRDefault="00D97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E0" w:rsidRDefault="00B675E0" w:rsidP="007A0A53">
      <w:r>
        <w:separator/>
      </w:r>
    </w:p>
  </w:footnote>
  <w:footnote w:type="continuationSeparator" w:id="0">
    <w:p w:rsidR="00B675E0" w:rsidRDefault="00B675E0" w:rsidP="007A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6580C3"/>
    <w:multiLevelType w:val="singleLevel"/>
    <w:tmpl w:val="BD6580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A25FA"/>
    <w:rsid w:val="004F2009"/>
    <w:rsid w:val="0052567D"/>
    <w:rsid w:val="006C02DF"/>
    <w:rsid w:val="007A0A53"/>
    <w:rsid w:val="008A4A4A"/>
    <w:rsid w:val="00A274BB"/>
    <w:rsid w:val="00AC08CB"/>
    <w:rsid w:val="00B634A0"/>
    <w:rsid w:val="00B675E0"/>
    <w:rsid w:val="00D9769F"/>
    <w:rsid w:val="00DD308A"/>
    <w:rsid w:val="034D40EC"/>
    <w:rsid w:val="0552688E"/>
    <w:rsid w:val="09335357"/>
    <w:rsid w:val="0A6A5B32"/>
    <w:rsid w:val="0F053DE0"/>
    <w:rsid w:val="19A47595"/>
    <w:rsid w:val="1EAD740A"/>
    <w:rsid w:val="2C1C273A"/>
    <w:rsid w:val="2F0D2488"/>
    <w:rsid w:val="31880C16"/>
    <w:rsid w:val="376F0723"/>
    <w:rsid w:val="3B303F1C"/>
    <w:rsid w:val="413A3461"/>
    <w:rsid w:val="44EB4596"/>
    <w:rsid w:val="49A91177"/>
    <w:rsid w:val="4A1636B2"/>
    <w:rsid w:val="4A6905D3"/>
    <w:rsid w:val="4AE85999"/>
    <w:rsid w:val="50B63733"/>
    <w:rsid w:val="56263788"/>
    <w:rsid w:val="5957548D"/>
    <w:rsid w:val="608A5FC5"/>
    <w:rsid w:val="63B53E0A"/>
    <w:rsid w:val="69831FCC"/>
    <w:rsid w:val="6A2B42A4"/>
    <w:rsid w:val="6C3F41E2"/>
    <w:rsid w:val="7CB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CEB87"/>
  <w15:docId w15:val="{4031AE44-D771-4BCE-BDBF-957B8945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Microsoft YaHei UI" w:eastAsia="Microsoft YaHei U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</dc:creator>
  <cp:lastModifiedBy>scnu</cp:lastModifiedBy>
  <cp:revision>4</cp:revision>
  <dcterms:created xsi:type="dcterms:W3CDTF">2021-03-05T03:24:00Z</dcterms:created>
  <dcterms:modified xsi:type="dcterms:W3CDTF">2022-06-30T08:54:00Z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