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83" w:rsidRDefault="007D0C83"/>
    <w:p w:rsidR="00850ECB" w:rsidRDefault="00A4119E">
      <w:r w:rsidRPr="00A4119E">
        <w:rPr>
          <w:noProof/>
        </w:rPr>
        <w:drawing>
          <wp:inline distT="0" distB="0" distL="0" distR="0">
            <wp:extent cx="8863330" cy="2463905"/>
            <wp:effectExtent l="0" t="0" r="0" b="0"/>
            <wp:docPr id="4" name="图片 4" descr="C:\Users\zbq\Desktop\无标题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bq\Desktop\无标题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4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ECB" w:rsidRDefault="002C2295">
      <w:r>
        <w:rPr>
          <w:noProof/>
        </w:rPr>
        <w:drawing>
          <wp:inline distT="0" distB="0" distL="0" distR="0" wp14:anchorId="1BB602A3" wp14:editId="06E14DED">
            <wp:extent cx="8863330" cy="2207895"/>
            <wp:effectExtent l="0" t="0" r="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ECB" w:rsidRDefault="00775607" w:rsidP="00775607">
      <w:pPr>
        <w:ind w:firstLineChars="200" w:firstLine="420"/>
      </w:pPr>
      <w:r>
        <w:rPr>
          <w:noProof/>
        </w:rPr>
        <w:lastRenderedPageBreak/>
        <w:drawing>
          <wp:inline distT="0" distB="0" distL="0" distR="0" wp14:anchorId="4646ED05" wp14:editId="686485E5">
            <wp:extent cx="8631267" cy="3424995"/>
            <wp:effectExtent l="0" t="0" r="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46261" cy="343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524" w:rsidRDefault="00706524">
      <w:r>
        <w:rPr>
          <w:rFonts w:hint="eastAsia"/>
        </w:rPr>
        <w:t>信息</w:t>
      </w:r>
      <w:r>
        <w:t>出处</w:t>
      </w:r>
      <w:r>
        <w:rPr>
          <w:rFonts w:hint="eastAsia"/>
        </w:rPr>
        <w:t>：华</w:t>
      </w:r>
      <w:r>
        <w:t>南师范大学招生考试</w:t>
      </w:r>
      <w:r>
        <w:rPr>
          <w:rFonts w:hint="eastAsia"/>
        </w:rPr>
        <w:t>处</w:t>
      </w:r>
      <w:r>
        <w:t>网站：</w:t>
      </w:r>
      <w:r w:rsidRPr="00706524">
        <w:t>http://zsb.scnu.edu.cn/zsbv6/2019ssml/028085212.htm</w:t>
      </w:r>
    </w:p>
    <w:p w:rsidR="006D1030" w:rsidRDefault="006D1030" w:rsidP="006D1030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Arial" w:hAnsi="Arial" w:cs="Arial" w:hint="eastAsia"/>
          <w:color w:val="333333"/>
          <w:sz w:val="18"/>
          <w:szCs w:val="18"/>
        </w:rPr>
      </w:pPr>
      <w:r>
        <w:rPr>
          <w:rFonts w:ascii="Arial" w:hAnsi="Arial" w:cs="Arial" w:hint="eastAsia"/>
          <w:color w:val="333333"/>
          <w:sz w:val="18"/>
          <w:szCs w:val="18"/>
        </w:rPr>
        <w:t>软件学</w:t>
      </w:r>
      <w:r>
        <w:rPr>
          <w:rFonts w:ascii="Arial" w:hAnsi="Arial" w:cs="Arial"/>
          <w:color w:val="333333"/>
          <w:sz w:val="18"/>
          <w:szCs w:val="18"/>
        </w:rPr>
        <w:t>院</w:t>
      </w:r>
      <w:r>
        <w:rPr>
          <w:rFonts w:ascii="Arial" w:hAnsi="Arial" w:cs="Arial" w:hint="eastAsi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研究生招生咨询电话：</w:t>
      </w:r>
      <w:r>
        <w:rPr>
          <w:rFonts w:ascii="Arial" w:hAnsi="Arial" w:cs="Arial"/>
          <w:color w:val="333333"/>
          <w:sz w:val="18"/>
          <w:szCs w:val="18"/>
        </w:rPr>
        <w:t>0757-86687 880</w:t>
      </w:r>
      <w:r>
        <w:rPr>
          <w:rFonts w:ascii="Arial" w:hAnsi="Arial" w:cs="Arial" w:hint="eastAsia"/>
          <w:color w:val="333333"/>
          <w:sz w:val="18"/>
          <w:szCs w:val="18"/>
        </w:rPr>
        <w:t>（李</w:t>
      </w:r>
      <w:r>
        <w:rPr>
          <w:rFonts w:ascii="Arial" w:hAnsi="Arial" w:cs="Arial"/>
          <w:color w:val="333333"/>
          <w:sz w:val="18"/>
          <w:szCs w:val="18"/>
        </w:rPr>
        <w:t>老师）</w:t>
      </w:r>
      <w:r>
        <w:rPr>
          <w:rFonts w:ascii="Arial" w:hAnsi="Arial" w:cs="Arial" w:hint="eastAsia"/>
          <w:color w:val="333333"/>
          <w:sz w:val="18"/>
          <w:szCs w:val="18"/>
        </w:rPr>
        <w:t>、</w:t>
      </w:r>
      <w:r>
        <w:rPr>
          <w:rFonts w:ascii="Arial" w:hAnsi="Arial" w:cs="Arial" w:hint="eastAsia"/>
          <w:color w:val="333333"/>
          <w:sz w:val="18"/>
          <w:szCs w:val="18"/>
        </w:rPr>
        <w:t>020</w:t>
      </w:r>
      <w:r>
        <w:rPr>
          <w:rFonts w:ascii="Arial" w:hAnsi="Arial" w:cs="Arial"/>
          <w:color w:val="333333"/>
          <w:sz w:val="18"/>
          <w:szCs w:val="18"/>
        </w:rPr>
        <w:t>-8521 3329</w:t>
      </w:r>
      <w:r>
        <w:rPr>
          <w:rFonts w:ascii="Arial" w:hAnsi="Arial" w:cs="Arial" w:hint="eastAsia"/>
          <w:color w:val="333333"/>
          <w:sz w:val="18"/>
          <w:szCs w:val="18"/>
        </w:rPr>
        <w:t>（曾老师</w:t>
      </w:r>
      <w:r>
        <w:rPr>
          <w:rFonts w:ascii="Arial" w:hAnsi="Arial" w:cs="Arial"/>
          <w:color w:val="333333"/>
          <w:sz w:val="18"/>
          <w:szCs w:val="18"/>
        </w:rPr>
        <w:t>）</w:t>
      </w:r>
    </w:p>
    <w:p w:rsidR="006D1030" w:rsidRDefault="006D1030" w:rsidP="006D1030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邮箱：</w:t>
      </w:r>
      <w:r>
        <w:rPr>
          <w:rFonts w:ascii="Arial" w:hAnsi="Arial" w:cs="Arial"/>
          <w:color w:val="333333"/>
          <w:sz w:val="18"/>
          <w:szCs w:val="18"/>
        </w:rPr>
        <w:t>rjxy2013@163.com</w:t>
      </w:r>
    </w:p>
    <w:p w:rsidR="006D1030" w:rsidRDefault="006D1030" w:rsidP="006D1030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邮编：</w:t>
      </w:r>
      <w:r>
        <w:rPr>
          <w:rFonts w:ascii="Arial" w:hAnsi="Arial" w:cs="Arial"/>
          <w:color w:val="333333"/>
          <w:sz w:val="18"/>
          <w:szCs w:val="18"/>
        </w:rPr>
        <w:t>528225</w:t>
      </w:r>
    </w:p>
    <w:p w:rsidR="006D1030" w:rsidRDefault="006D1030" w:rsidP="006D1030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地址：广东省佛山市南海区狮山南海软件科技园，华南师范大学南海校区软件学院</w:t>
      </w:r>
      <w:bookmarkStart w:id="0" w:name="_GoBack"/>
      <w:bookmarkEnd w:id="0"/>
    </w:p>
    <w:sectPr w:rsidR="006D1030" w:rsidSect="00850E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90"/>
    <w:rsid w:val="002C2295"/>
    <w:rsid w:val="002E7590"/>
    <w:rsid w:val="006D1030"/>
    <w:rsid w:val="00706524"/>
    <w:rsid w:val="00775607"/>
    <w:rsid w:val="007D0C83"/>
    <w:rsid w:val="00850ECB"/>
    <w:rsid w:val="00A4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E0158-8AE4-48DD-B5C0-29DA35B9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0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曾碧卿</dc:creator>
  <cp:keywords/>
  <dc:description/>
  <cp:lastModifiedBy>曾碧卿</cp:lastModifiedBy>
  <cp:revision>7</cp:revision>
  <dcterms:created xsi:type="dcterms:W3CDTF">2018-09-15T01:06:00Z</dcterms:created>
  <dcterms:modified xsi:type="dcterms:W3CDTF">2018-09-15T03:56:00Z</dcterms:modified>
</cp:coreProperties>
</file>