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 w:firstLine="723" w:firstLineChars="200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关于2018年文学院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创新创业周课程安排的通知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各年级：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0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lang w:eastAsia="zh-CN"/>
        </w:rPr>
        <w:t>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全面贯彻党的教育方针，主动适应经济发展新常态，落实“立德树人、追求卓越、自主发展”的本科教育理念，将创新创业融入到我校人才培养的全过程，将创新创业教育推向更深更高层次发展，形成具有华师特色创新创业教育人才培养体系，培养高素质的“双优人才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lang w:eastAsia="zh-CN"/>
        </w:rPr>
        <w:t>，学校特设立创新创业周。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firstLine="480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设置创新创业周是我校人才培养改革新尝试，各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lang w:eastAsia="zh-CN"/>
        </w:rPr>
        <w:t>年级、各班级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要充分认识创新创业教育在人才培养中的重要性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lang w:eastAsia="zh-CN"/>
        </w:rPr>
        <w:t>，积极参与我院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  <w:t>创新创业周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lang w:eastAsia="zh-CN"/>
        </w:rPr>
        <w:t>各项活动课程。现将有关事项通知如下：</w:t>
      </w:r>
    </w:p>
    <w:p>
      <w:pPr>
        <w:numPr>
          <w:ilvl w:val="0"/>
          <w:numId w:val="0"/>
        </w:numPr>
        <w:tabs>
          <w:tab w:val="left" w:pos="675"/>
        </w:tabs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tabs>
          <w:tab w:val="left" w:pos="675"/>
        </w:tabs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一、时间安排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根据2018-2019（一）学期教学校历安排，创新创业周安排在本学期第12周（11月19日-23日），2015级、2016级、2017级本科学生停课参加创新创业活动。2018级学生因安排入学教育、军训，第4周起开始上课，不再停课参加活动。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spacing w:line="360" w:lineRule="auto"/>
        <w:ind w:firstLine="562" w:firstLineChars="200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二、组织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单位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华南师范大学文学院</w:t>
      </w:r>
    </w:p>
    <w:p>
      <w:pPr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内容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安排</w:t>
      </w:r>
    </w:p>
    <w:tbl>
      <w:tblPr>
        <w:tblStyle w:val="14"/>
        <w:tblW w:w="13821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760"/>
        <w:gridCol w:w="2585"/>
        <w:gridCol w:w="2870"/>
        <w:gridCol w:w="2016"/>
        <w:gridCol w:w="2149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5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周一（11月19日）</w:t>
            </w:r>
          </w:p>
        </w:tc>
        <w:tc>
          <w:tcPr>
            <w:tcW w:w="28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周二（11月20日）</w:t>
            </w:r>
          </w:p>
        </w:tc>
        <w:tc>
          <w:tcPr>
            <w:tcW w:w="20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周三（11月21日）</w:t>
            </w:r>
          </w:p>
        </w:tc>
        <w:tc>
          <w:tcPr>
            <w:tcW w:w="214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周四（11月22日）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周五（11月23日）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上午</w:t>
            </w:r>
          </w:p>
        </w:tc>
        <w:tc>
          <w:tcPr>
            <w:tcW w:w="7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1-2节</w:t>
            </w:r>
          </w:p>
        </w:tc>
        <w:tc>
          <w:tcPr>
            <w:tcW w:w="2585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科研成果经验分享会（一）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时间：8:30-10:00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地点：1-106</w:t>
            </w:r>
          </w:p>
          <w:p>
            <w:pPr>
              <w:spacing w:line="240" w:lineRule="auto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面向对象：2017级</w:t>
            </w:r>
          </w:p>
        </w:tc>
        <w:tc>
          <w:tcPr>
            <w:tcW w:w="287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文化创客大赛复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（二）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时间：8:30-10:00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地点：1-105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参赛对象：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20支晋赛队伍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面向观众：2017级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考察调研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实践1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（具体时间、地点由各班级自行组织）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注：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考察调研实践2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内容：“咏春文化节”活动志愿者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时间：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11月23日（周五）7:30-12:30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地点：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永庆坊</w:t>
            </w:r>
          </w:p>
        </w:tc>
        <w:tc>
          <w:tcPr>
            <w:tcW w:w="214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银种子中期答辩会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（一）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时间：9:00-11:50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地点：4-205，4-203</w:t>
            </w:r>
          </w:p>
          <w:p>
            <w:pPr>
              <w:spacing w:line="240" w:lineRule="auto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参与对象：</w:t>
            </w:r>
          </w:p>
          <w:p>
            <w:pPr>
              <w:spacing w:line="240" w:lineRule="auto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所有立项队伍</w:t>
            </w:r>
          </w:p>
          <w:p>
            <w:pPr>
              <w:spacing w:line="240" w:lineRule="auto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（不对外开放）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银种子第二次培训会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时间：8:30-10:00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地点：1-102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参与对象：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所有立项队伍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（不对外开放）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3-4节</w:t>
            </w:r>
          </w:p>
        </w:tc>
        <w:tc>
          <w:tcPr>
            <w:tcW w:w="25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创新创业讲座系列3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时间：10:20-11:50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地点：1-106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面向对象：1601-1606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创新创业讲座系列9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时间:10:20-11:50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地点:1-101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面向对象:1607-1609、汉语言、中英文秘、编辑出版、国学班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50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下午</w:t>
            </w:r>
          </w:p>
        </w:tc>
        <w:tc>
          <w:tcPr>
            <w:tcW w:w="7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5-6节</w:t>
            </w:r>
          </w:p>
        </w:tc>
        <w:tc>
          <w:tcPr>
            <w:tcW w:w="25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创新创业讲座系列4&amp;5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时间：14:00-15:30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（地点：1-106）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面向对象：1701-1706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（地点：1-101）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面向对象：1707-1708、汉语言、编辑出版、中英文秘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银种子中期答辩会（二）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时间：14:30-17:10</w:t>
            </w:r>
          </w:p>
          <w:p>
            <w:pPr>
              <w:spacing w:line="240" w:lineRule="auto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地点：4-102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参与对象：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所有立项队伍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（不对外开放）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创新创业讲座系列10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时间:14:00-15:30</w:t>
            </w:r>
          </w:p>
          <w:p>
            <w:pPr>
              <w:spacing w:line="240" w:lineRule="auto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地点:1-101</w:t>
            </w:r>
          </w:p>
          <w:p>
            <w:pPr>
              <w:spacing w:line="240" w:lineRule="auto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面向对象：1601-1606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7-8节</w:t>
            </w:r>
          </w:p>
        </w:tc>
        <w:tc>
          <w:tcPr>
            <w:tcW w:w="25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文化创客大赛复赛（一）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时间：15:40-17:10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地点：1-104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参赛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对象：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支晋级队伍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面向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观众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2016级</w:t>
            </w:r>
          </w:p>
        </w:tc>
        <w:tc>
          <w:tcPr>
            <w:tcW w:w="28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创新创业讲座系列6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时间：15:40-17:10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地点：1-106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面向对象：1607-1609、汉语言、编辑出版、中英文秘、国学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双创基地签约仪式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时间：15:40-17:10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地点：图书馆学术报告厅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面向观众：不限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50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晚上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8-10节</w:t>
            </w:r>
          </w:p>
        </w:tc>
        <w:tc>
          <w:tcPr>
            <w:tcW w:w="25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创新创业讲座系列1&amp;2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时间：19:00-21:00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（地点：1-105）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面向对象：1501-1506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（地点：1-103）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面向对象：1507-1509、汉语言、编辑出版、中英文秘、国学</w:t>
            </w:r>
          </w:p>
        </w:tc>
        <w:tc>
          <w:tcPr>
            <w:tcW w:w="287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创新创业讲座系列7&amp;8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时间：19:00-21:00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（地点：1-106）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面向对象：1701-1706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（地点:1-104）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面向对象:1707-1708、汉语言、编辑出版、中英文秘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文化创客大赛决赛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时间：19：00-21：00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地点：1-106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参赛对象：10支晋级队伍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面向观众：不限</w:t>
            </w:r>
          </w:p>
        </w:tc>
        <w:tc>
          <w:tcPr>
            <w:tcW w:w="214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非遗传承训练营考核答辩会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时间:19:00-21:00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地点:1-103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参与对象：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训练营学员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创新创业讲座系列11&amp;12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时间:19:00-21:00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（地点:1-105）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面向对象：1501-1506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（地点：1-102）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面向对象：1507-1509班、汉语言、中英文秘、编辑出版、国学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文化创客训练营破冰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开班仪式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时间：19:00-20:30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地点：1-102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面向对象：训练营学员</w:t>
            </w:r>
          </w:p>
        </w:tc>
        <w:tc>
          <w:tcPr>
            <w:tcW w:w="28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科研成果经验分享会（二）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时间：19:00-21:00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地点：1-102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面向对象：2016级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攀登计划经验分享会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时间：19:00-21:00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地点：1-104</w:t>
            </w:r>
          </w:p>
          <w:p>
            <w:pPr>
              <w:spacing w:line="240" w:lineRule="auto"/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面向对象：不限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考核方式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（一）</w:t>
      </w:r>
      <w:r>
        <w:rPr>
          <w:rFonts w:hint="eastAsia" w:ascii="仿宋" w:hAnsi="仿宋" w:eastAsia="仿宋" w:cs="仿宋"/>
          <w:sz w:val="24"/>
          <w:szCs w:val="24"/>
        </w:rPr>
        <w:t>本次创新创业周设置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微信小程序定位定时签到及签退的考勤方式，考勤时需填写姓名、年级、班级等信息</w:t>
      </w:r>
      <w:r>
        <w:rPr>
          <w:rFonts w:hint="eastAsia" w:ascii="仿宋" w:hAnsi="仿宋" w:eastAsia="仿宋" w:cs="仿宋"/>
          <w:sz w:val="24"/>
          <w:szCs w:val="24"/>
        </w:rPr>
        <w:t>。学生在创新创业周均须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参与活动达六个单位时以上（即合计三天时间）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: 1.考察调研实践1进行为时一天的活动即可获得两个单位时记录；</w:t>
      </w:r>
      <w:r>
        <w:rPr>
          <w:rFonts w:hint="eastAsia" w:ascii="仿宋" w:hAnsi="仿宋" w:eastAsia="仿宋" w:cs="仿宋"/>
          <w:sz w:val="24"/>
          <w:szCs w:val="24"/>
        </w:rPr>
        <w:t>创新创业讲座系列与考察实践活动为必修课程，其他为选修课程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；如参与创新创业讲座系列两个单位时以上者，按两个单位时计算入六个单位时中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960" w:firstLineChars="4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2.原则上，固定面向对象范围课程不允许随意调换时间参加，如有特殊情况请填写双创周调课申请表（见附件2），由辅导员签字确认并提交班纪委；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无法调课需请假者请按正式课程请假流程请假；双创周课表有活动的时间学生不得任意离开大学城，任何活动不参加者记旷课处理。</w:t>
      </w:r>
    </w:p>
    <w:p>
      <w:pPr>
        <w:numPr>
          <w:ilvl w:val="0"/>
          <w:numId w:val="0"/>
        </w:numPr>
        <w:spacing w:line="360" w:lineRule="auto"/>
        <w:ind w:leftChars="20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3.选修课程面向对象范围广，座位有限，先到先得。</w:t>
      </w:r>
    </w:p>
    <w:p>
      <w:pPr>
        <w:numPr>
          <w:ilvl w:val="0"/>
          <w:numId w:val="0"/>
        </w:numPr>
        <w:spacing w:line="360" w:lineRule="auto"/>
        <w:ind w:leftChars="200"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sz w:val="24"/>
          <w:szCs w:val="24"/>
        </w:rPr>
        <w:t>文化创客大赛复赛第一场参赛对象可作为观众参加第二场复赛，第二场复赛参赛对象同理。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（大赛详情见附件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leftChars="200"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 w:cs="仿宋"/>
          <w:sz w:val="24"/>
          <w:szCs w:val="24"/>
        </w:rPr>
        <w:t>参考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学习</w:t>
      </w:r>
      <w:r>
        <w:rPr>
          <w:rFonts w:hint="eastAsia" w:ascii="仿宋" w:hAnsi="仿宋" w:eastAsia="仿宋" w:cs="仿宋"/>
          <w:sz w:val="24"/>
          <w:szCs w:val="24"/>
        </w:rPr>
        <w:t>路线：</w:t>
      </w:r>
    </w:p>
    <w:p>
      <w:pPr>
        <w:numPr>
          <w:ilvl w:val="0"/>
          <w:numId w:val="0"/>
        </w:numPr>
        <w:spacing w:line="360" w:lineRule="auto"/>
        <w:ind w:left="718" w:leftChars="342"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（1）创新创业讲座系列（2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场</w:t>
      </w:r>
      <w:r>
        <w:rPr>
          <w:rFonts w:hint="eastAsia" w:ascii="仿宋" w:hAnsi="仿宋" w:eastAsia="仿宋" w:cs="仿宋"/>
          <w:sz w:val="24"/>
          <w:szCs w:val="24"/>
        </w:rPr>
        <w:t>）——考察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调研实践</w:t>
      </w:r>
      <w:r>
        <w:rPr>
          <w:rFonts w:hint="eastAsia" w:ascii="仿宋" w:hAnsi="仿宋" w:eastAsia="仿宋" w:cs="仿宋"/>
          <w:sz w:val="24"/>
          <w:szCs w:val="24"/>
        </w:rPr>
        <w:t>1——科研成果经验分享会/攀登计划经验分享会——文化创客大赛观众（2）创新创业讲座系列（2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场</w:t>
      </w:r>
      <w:r>
        <w:rPr>
          <w:rFonts w:hint="eastAsia" w:ascii="仿宋" w:hAnsi="仿宋" w:eastAsia="仿宋" w:cs="仿宋"/>
          <w:sz w:val="24"/>
          <w:szCs w:val="24"/>
        </w:rPr>
        <w:t>）——考察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调研实践</w:t>
      </w:r>
      <w:r>
        <w:rPr>
          <w:rFonts w:hint="eastAsia" w:ascii="仿宋" w:hAnsi="仿宋" w:eastAsia="仿宋" w:cs="仿宋"/>
          <w:sz w:val="24"/>
          <w:szCs w:val="24"/>
        </w:rPr>
        <w:t>1——银种子中期答辩会——银种子第二次培训会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（3）创新创业讲座系列（2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场</w:t>
      </w:r>
      <w:r>
        <w:rPr>
          <w:rFonts w:hint="eastAsia" w:ascii="仿宋" w:hAnsi="仿宋" w:eastAsia="仿宋" w:cs="仿宋"/>
          <w:sz w:val="24"/>
          <w:szCs w:val="24"/>
        </w:rPr>
        <w:t>）——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考察调研实践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——考察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调研实践</w:t>
      </w:r>
      <w:r>
        <w:rPr>
          <w:rFonts w:hint="eastAsia" w:ascii="仿宋" w:hAnsi="仿宋" w:eastAsia="仿宋" w:cs="仿宋"/>
          <w:sz w:val="24"/>
          <w:szCs w:val="24"/>
        </w:rPr>
        <w:t>2——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双创基地签约仪式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创新创业讲座系列（2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场</w:t>
      </w:r>
      <w:r>
        <w:rPr>
          <w:rFonts w:hint="eastAsia" w:ascii="仿宋" w:hAnsi="仿宋" w:eastAsia="仿宋" w:cs="仿宋"/>
          <w:sz w:val="24"/>
          <w:szCs w:val="24"/>
        </w:rPr>
        <w:t>）——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考察调研实践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——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文化创客大赛复赛——文化创客大赛决赛</w:t>
      </w:r>
    </w:p>
    <w:p>
      <w:pPr>
        <w:numPr>
          <w:ilvl w:val="0"/>
          <w:numId w:val="0"/>
        </w:numPr>
        <w:spacing w:line="360" w:lineRule="auto"/>
        <w:ind w:firstLine="960" w:firstLineChars="4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6.特殊情况特殊处理，解释权归学院所有。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（二）于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11月25日24:00前（创新创业周结束），</w:t>
      </w:r>
      <w:r>
        <w:rPr>
          <w:rFonts w:hint="eastAsia" w:ascii="仿宋" w:hAnsi="仿宋" w:eastAsia="仿宋" w:cs="仿宋"/>
          <w:sz w:val="24"/>
          <w:szCs w:val="24"/>
        </w:rPr>
        <w:t>每人需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上交</w:t>
      </w:r>
      <w:r>
        <w:rPr>
          <w:rFonts w:hint="eastAsia" w:ascii="仿宋" w:hAnsi="仿宋" w:eastAsia="仿宋" w:cs="仿宋"/>
          <w:sz w:val="24"/>
          <w:szCs w:val="24"/>
        </w:rPr>
        <w:t>一份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双创周学习心得（电子版，无需纸质版），要求：文体不限，标题自拟，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800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字以上（word编写，文件命名为：班级+姓名+学号），由级双创委员负责收齐（班级文件夹命名为班级，如：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1701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，年级文件夹命名为年级，如：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2017级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）并将压缩包发至邮箱wxytwkdb@163.com。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（三）鼓励各位同学积极参与多项活动，把握机会，珍惜时间，踊跃学习，盖章数多者将在双创周结束后予以通报表扬。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如有疑问，请联系：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文学院各年级辅导员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 xml:space="preserve">    文学院团委副书记：赖汉梅（15521419461）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文学院学生会主席：袁冬仪（15521437236）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 xml:space="preserve">        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.2018年文学院创新创业周调课申请表</w:t>
      </w:r>
    </w:p>
    <w:p>
      <w:pPr>
        <w:numPr>
          <w:ilvl w:val="0"/>
          <w:numId w:val="0"/>
        </w:numPr>
        <w:spacing w:line="360" w:lineRule="auto"/>
        <w:ind w:firstLine="1200" w:firstLineChars="5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2.关于举办2018年文学院“汇聚发展新动能，激荡青春创未来”文化创客大赛的通知</w:t>
      </w:r>
    </w:p>
    <w:p>
      <w:pPr>
        <w:numPr>
          <w:ilvl w:val="0"/>
          <w:numId w:val="0"/>
        </w:numPr>
        <w:spacing w:line="360" w:lineRule="auto"/>
        <w:ind w:firstLine="1200" w:firstLineChars="5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3.2018年文学院文化创客大赛创新项目立项申报书</w:t>
      </w:r>
    </w:p>
    <w:p>
      <w:pPr>
        <w:numPr>
          <w:ilvl w:val="0"/>
          <w:numId w:val="0"/>
        </w:numPr>
        <w:spacing w:line="360" w:lineRule="auto"/>
        <w:ind w:firstLine="1200" w:firstLineChars="5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4.2018年文学院文化创客大赛创业项目立项申报书</w:t>
      </w:r>
    </w:p>
    <w:p>
      <w:pPr>
        <w:numPr>
          <w:ilvl w:val="0"/>
          <w:numId w:val="0"/>
        </w:numPr>
        <w:spacing w:line="360" w:lineRule="auto"/>
        <w:ind w:firstLine="1200" w:firstLineChars="5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5.2018年文学院文化创客大赛队伍信息表</w:t>
      </w:r>
    </w:p>
    <w:p>
      <w:pPr>
        <w:numPr>
          <w:ilvl w:val="0"/>
          <w:numId w:val="0"/>
        </w:numPr>
        <w:spacing w:line="360" w:lineRule="auto"/>
        <w:ind w:firstLine="1200" w:firstLineChars="5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6.2018年文学院文化创客大赛项目汇总表（年级版）</w:t>
      </w:r>
    </w:p>
    <w:p>
      <w:pPr>
        <w:numPr>
          <w:ilvl w:val="0"/>
          <w:numId w:val="0"/>
        </w:numPr>
        <w:spacing w:line="360" w:lineRule="auto"/>
        <w:ind w:firstLine="1200" w:firstLineChars="5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7.2018年文学院文化创客大赛项目汇总表（班级版）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200" w:firstLineChars="5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                  华南师范大学文学院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                  2018年11月13日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footerReference r:id="rId3" w:type="default"/>
      <w:pgSz w:w="16783" w:h="23757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F13E4B"/>
    <w:rsid w:val="18F0248E"/>
    <w:rsid w:val="24A75F7E"/>
    <w:rsid w:val="2A166682"/>
    <w:rsid w:val="2CB47226"/>
    <w:rsid w:val="2CD61472"/>
    <w:rsid w:val="3E69451A"/>
    <w:rsid w:val="4A7B2312"/>
    <w:rsid w:val="4EC85329"/>
    <w:rsid w:val="625F2858"/>
    <w:rsid w:val="67D509E8"/>
    <w:rsid w:val="74B65A72"/>
    <w:rsid w:val="79CF2BBC"/>
    <w:rsid w:val="7C4443B2"/>
    <w:rsid w:val="7CC15D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10"/>
      <w:ind w:left="739"/>
      <w:outlineLvl w:val="0"/>
    </w:pPr>
    <w:rPr>
      <w:rFonts w:ascii="黑体" w:hAnsi="黑体" w:eastAsia="黑体" w:cs="黑体"/>
      <w:b/>
      <w:bCs/>
      <w:sz w:val="32"/>
      <w:szCs w:val="32"/>
      <w:lang w:val="zh-CN" w:bidi="zh-CN"/>
    </w:rPr>
  </w:style>
  <w:style w:type="paragraph" w:styleId="3">
    <w:name w:val="heading 3"/>
    <w:basedOn w:val="1"/>
    <w:next w:val="1"/>
    <w:qFormat/>
    <w:uiPriority w:val="1"/>
    <w:pPr>
      <w:spacing w:before="2"/>
      <w:ind w:left="120"/>
      <w:outlineLvl w:val="2"/>
    </w:pPr>
    <w:rPr>
      <w:rFonts w:ascii="宋体" w:hAnsi="宋体" w:eastAsia="宋体" w:cs="宋体"/>
      <w:b/>
      <w:bCs/>
      <w:sz w:val="24"/>
      <w:lang w:val="zh-CN" w:bidi="zh-CN"/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99"/>
    <w:pPr>
      <w:jc w:val="left"/>
    </w:p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lang w:val="zh-CN" w:bidi="zh-CN"/>
    </w:rPr>
  </w:style>
  <w:style w:type="paragraph" w:styleId="6">
    <w:name w:val="Date"/>
    <w:basedOn w:val="1"/>
    <w:next w:val="1"/>
    <w:link w:val="21"/>
    <w:unhideWhenUsed/>
    <w:qFormat/>
    <w:uiPriority w:val="0"/>
    <w:pPr>
      <w:ind w:left="100" w:leftChars="2500"/>
    </w:p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table" w:customStyle="1" w:styleId="16">
    <w:name w:val="网格型3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7">
    <w:name w:val="网格型32"/>
    <w:basedOn w:val="13"/>
    <w:qFormat/>
    <w:uiPriority w:val="0"/>
    <w:pPr>
      <w:widowControl w:val="0"/>
      <w:jc w:val="both"/>
    </w:pPr>
    <w:rPr>
      <w:rFonts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8">
    <w:name w:val="List Paragraph_dc9f293d-4196-4138-9a3e-0c66c0e81434"/>
    <w:basedOn w:val="1"/>
    <w:qFormat/>
    <w:uiPriority w:val="99"/>
    <w:pPr>
      <w:ind w:firstLine="420" w:firstLineChars="200"/>
    </w:pPr>
  </w:style>
  <w:style w:type="paragraph" w:customStyle="1" w:styleId="19">
    <w:name w:val="List Paragraph_21f5e40c-ea8e-4ca9-a293-a34cc027c0ed"/>
    <w:basedOn w:val="1"/>
    <w:qFormat/>
    <w:uiPriority w:val="99"/>
    <w:pPr>
      <w:ind w:firstLine="420" w:firstLineChars="200"/>
    </w:pPr>
    <w:rPr>
      <w:rFonts w:ascii="等线" w:hAnsi="等线" w:cs="等线"/>
      <w:sz w:val="24"/>
    </w:rPr>
  </w:style>
  <w:style w:type="character" w:customStyle="1" w:styleId="20">
    <w:name w:val="批注框文本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日期 字符"/>
    <w:basedOn w:val="11"/>
    <w:link w:val="6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2188</Words>
  <Characters>2761</Characters>
  <Lines>110</Lines>
  <Paragraphs>31</Paragraphs>
  <TotalTime>4</TotalTime>
  <ScaleCrop>false</ScaleCrop>
  <LinksUpToDate>false</LinksUpToDate>
  <CharactersWithSpaces>2918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2018-10-19T05:00:00Z</dcterms:created>
  <dc:creator>fengw</dc:creator>
  <cp:lastModifiedBy></cp:lastModifiedBy>
  <dcterms:modified xsi:type="dcterms:W3CDTF">2018-11-12T17:55:37Z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