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B" w:rsidRPr="00EC1763" w:rsidRDefault="00D53E6B" w:rsidP="00EC1763">
      <w:pPr>
        <w:rPr>
          <w:rFonts w:ascii="黑体" w:eastAsia="黑体" w:hAnsi="黑体" w:cs="Times New Roman"/>
          <w:sz w:val="28"/>
          <w:szCs w:val="28"/>
        </w:rPr>
      </w:pPr>
      <w:r w:rsidRPr="00EC1763">
        <w:rPr>
          <w:rFonts w:ascii="黑体" w:eastAsia="黑体" w:hAnsi="黑体" w:cs="Times New Roman"/>
          <w:sz w:val="28"/>
          <w:szCs w:val="28"/>
        </w:rPr>
        <w:t>“我的中国梦·最美中国”全国大学生微电影创作大赛</w:t>
      </w:r>
      <w:r w:rsidR="00EC1763" w:rsidRPr="00EC1763">
        <w:rPr>
          <w:rFonts w:ascii="黑体" w:eastAsia="黑体" w:hAnsi="黑体" w:cs="Times New Roman" w:hint="eastAsia"/>
          <w:sz w:val="28"/>
          <w:szCs w:val="28"/>
        </w:rPr>
        <w:t>活动方案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b/>
          <w:bCs/>
          <w:sz w:val="28"/>
          <w:szCs w:val="28"/>
        </w:rPr>
        <w:t>一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、</w:t>
      </w:r>
      <w:r w:rsidRPr="00D53E6B">
        <w:rPr>
          <w:rFonts w:ascii="仿宋_GB2312" w:eastAsia="仿宋_GB2312" w:hAnsi="宋体" w:cs="Times New Roman"/>
          <w:b/>
          <w:bCs/>
          <w:sz w:val="28"/>
          <w:szCs w:val="28"/>
        </w:rPr>
        <w:t>赛区设置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微电影大赛官方网站：http://dream.yiban.cn。初评阶段设东部赛区和中西部赛区，分别组织初评并将优秀作品推荐参加全国终评。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东部赛区包括华东、华南、华北、东北等地区：北京、天津、河北、内蒙、山西、辽宁、吉林、黑龙江、上海、江苏、浙江、山东、安徽、江西、福建、广东、广西、海南等。东部赛区由易班网负责组织。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中西部赛区包括华中、西南、西北等地区：湖北、湖南、河南、四川、云南、贵州、重庆、西藏、陕西、宁夏、新疆、青海、甘肃等。中西部赛区由湖南教育电视台负责组织。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b/>
          <w:bCs/>
          <w:sz w:val="28"/>
          <w:szCs w:val="28"/>
        </w:rPr>
        <w:t>二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、</w:t>
      </w:r>
      <w:r w:rsidRPr="00D53E6B">
        <w:rPr>
          <w:rFonts w:ascii="仿宋_GB2312" w:eastAsia="仿宋_GB2312" w:hAnsi="宋体" w:cs="Times New Roman"/>
          <w:b/>
          <w:bCs/>
          <w:sz w:val="28"/>
          <w:szCs w:val="28"/>
        </w:rPr>
        <w:t>作品提交要求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1．作品提交时间限于2013年5月1日</w:t>
      </w:r>
      <w:r w:rsidRPr="00D53E6B">
        <w:rPr>
          <w:rFonts w:ascii="仿宋_GB2312" w:eastAsia="仿宋_GB2312" w:hAnsi="宋体" w:cs="Times New Roman"/>
          <w:sz w:val="28"/>
          <w:szCs w:val="28"/>
        </w:rPr>
        <w:t>—</w:t>
      </w:r>
      <w:r w:rsidRPr="00D53E6B">
        <w:rPr>
          <w:rFonts w:ascii="仿宋_GB2312" w:eastAsia="仿宋_GB2312" w:hAnsi="宋体" w:cs="Times New Roman"/>
          <w:sz w:val="28"/>
          <w:szCs w:val="28"/>
        </w:rPr>
        <w:t>9月30日。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2．提交方式：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（1）填写、寄送申报表。参赛大学生应登录易班网（http://dream.yiban.cn），在线填写、打印《微电影创作大赛作品申报表》，并经所在学校宣传部门审核，寄送至大赛分赛区组委会。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（2）作品提交。参赛作品以在线提交方式上传至易班网相应赛区频道。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（3）网上展示。初选阶段有意愿参加网上展示的微电影参赛作品，需同时提交人民网活动平台（http://dream.people.com.cn），经人民网审核后同期在各展播平台展示。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3. 参赛作品版权要求和技术标准要求详见活动官方平台。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b/>
          <w:bCs/>
          <w:sz w:val="28"/>
          <w:szCs w:val="28"/>
        </w:rPr>
        <w:lastRenderedPageBreak/>
        <w:t>三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、</w:t>
      </w:r>
      <w:r w:rsidRPr="00D53E6B">
        <w:rPr>
          <w:rFonts w:ascii="仿宋_GB2312" w:eastAsia="仿宋_GB2312" w:hAnsi="宋体" w:cs="Times New Roman"/>
          <w:b/>
          <w:bCs/>
          <w:sz w:val="28"/>
          <w:szCs w:val="28"/>
        </w:rPr>
        <w:t>奖项设置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初评阶段各分赛区可设置大赛入围奖（或赛区优秀作品奖），授予重点推荐进入终评的10部作品。终评阶段设</w:t>
      </w:r>
      <w:r w:rsidRPr="00D53E6B">
        <w:rPr>
          <w:rFonts w:ascii="仿宋_GB2312" w:eastAsia="仿宋_GB2312" w:hAnsi="宋体" w:cs="Times New Roman"/>
          <w:sz w:val="28"/>
          <w:szCs w:val="28"/>
        </w:rPr>
        <w:t>“</w:t>
      </w:r>
      <w:r w:rsidRPr="00D53E6B">
        <w:rPr>
          <w:rFonts w:ascii="仿宋_GB2312" w:eastAsia="仿宋_GB2312" w:hAnsi="宋体" w:cs="Times New Roman"/>
          <w:sz w:val="28"/>
          <w:szCs w:val="28"/>
        </w:rPr>
        <w:t>最美中国</w:t>
      </w:r>
      <w:r w:rsidRPr="00D53E6B">
        <w:rPr>
          <w:rFonts w:ascii="仿宋_GB2312" w:eastAsia="仿宋_GB2312" w:hAnsi="宋体" w:cs="Times New Roman"/>
          <w:sz w:val="28"/>
          <w:szCs w:val="28"/>
        </w:rPr>
        <w:t>”</w:t>
      </w:r>
      <w:r w:rsidRPr="00D53E6B">
        <w:rPr>
          <w:rFonts w:ascii="仿宋_GB2312" w:eastAsia="仿宋_GB2312" w:hAnsi="宋体" w:cs="Times New Roman"/>
          <w:sz w:val="28"/>
          <w:szCs w:val="28"/>
        </w:rPr>
        <w:t>奖10个，最佳导演、最佳编剧、最佳创意、最佳剪辑、最佳摄影、最具潜力表演奖、最佳纪录片、最佳动画片、评委会大奖等奖项各1个。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b/>
          <w:bCs/>
          <w:sz w:val="28"/>
          <w:szCs w:val="28"/>
        </w:rPr>
        <w:t>四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、</w:t>
      </w:r>
      <w:r w:rsidRPr="00D53E6B">
        <w:rPr>
          <w:rFonts w:ascii="仿宋_GB2312" w:eastAsia="仿宋_GB2312" w:hAnsi="宋体" w:cs="Times New Roman"/>
          <w:b/>
          <w:bCs/>
          <w:sz w:val="28"/>
          <w:szCs w:val="28"/>
        </w:rPr>
        <w:t>微电影特训营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暑期遴选部分大学生优秀剧本，以集中培训、分组辅导的方式，邀请专家对创作团队（约150人）进行培训，并对特别优秀的剧本给予奖励和拍摄资助。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b/>
          <w:bCs/>
          <w:sz w:val="28"/>
          <w:szCs w:val="28"/>
        </w:rPr>
        <w:t>五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、</w:t>
      </w:r>
      <w:r w:rsidRPr="00D53E6B">
        <w:rPr>
          <w:rFonts w:ascii="仿宋_GB2312" w:eastAsia="仿宋_GB2312" w:hAnsi="宋体" w:cs="Times New Roman"/>
          <w:b/>
          <w:bCs/>
          <w:sz w:val="28"/>
          <w:szCs w:val="28"/>
        </w:rPr>
        <w:t>联系方式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东部赛区组委会：上海市国康路100号21楼（邮编：200092），收件人：微电影大赛东部赛区组委会，联系电话：021-60708000。</w:t>
      </w:r>
    </w:p>
    <w:p w:rsidR="00D53E6B" w:rsidRPr="00D53E6B" w:rsidRDefault="00D53E6B" w:rsidP="00D53E6B">
      <w:pPr>
        <w:rPr>
          <w:rFonts w:ascii="仿宋_GB2312" w:eastAsia="仿宋_GB2312" w:hAnsi="宋体" w:cs="Times New Roman"/>
          <w:sz w:val="28"/>
          <w:szCs w:val="28"/>
        </w:rPr>
      </w:pPr>
      <w:r w:rsidRPr="00D53E6B">
        <w:rPr>
          <w:rFonts w:ascii="仿宋_GB2312" w:eastAsia="仿宋_GB2312" w:hAnsi="宋体" w:cs="Times New Roman"/>
          <w:sz w:val="28"/>
          <w:szCs w:val="28"/>
        </w:rPr>
        <w:t>中西部赛区组委会：湖南省长沙市新建西路77号（邮编410007），收件人：微电影大赛中西部赛区组委会，联系电话：0731-85392292。</w:t>
      </w:r>
    </w:p>
    <w:p w:rsidR="008D02A9" w:rsidRPr="00D53E6B" w:rsidRDefault="008D02A9">
      <w:pPr>
        <w:rPr>
          <w:rFonts w:ascii="仿宋_GB2312" w:eastAsia="仿宋_GB2312" w:hAnsi="宋体" w:cs="Times New Roman"/>
          <w:sz w:val="28"/>
          <w:szCs w:val="28"/>
        </w:rPr>
      </w:pPr>
    </w:p>
    <w:sectPr w:rsidR="008D02A9" w:rsidRPr="00D53E6B" w:rsidSect="00C53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D9" w:rsidRDefault="00B07DD9" w:rsidP="00D53E6B">
      <w:r>
        <w:separator/>
      </w:r>
    </w:p>
  </w:endnote>
  <w:endnote w:type="continuationSeparator" w:id="1">
    <w:p w:rsidR="00B07DD9" w:rsidRDefault="00B07DD9" w:rsidP="00D5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D9" w:rsidRDefault="00B07DD9" w:rsidP="00D53E6B">
      <w:r>
        <w:separator/>
      </w:r>
    </w:p>
  </w:footnote>
  <w:footnote w:type="continuationSeparator" w:id="1">
    <w:p w:rsidR="00B07DD9" w:rsidRDefault="00B07DD9" w:rsidP="00D53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E6B"/>
    <w:rsid w:val="008D02A9"/>
    <w:rsid w:val="00B07DD9"/>
    <w:rsid w:val="00C53C80"/>
    <w:rsid w:val="00D53E6B"/>
    <w:rsid w:val="00EC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3E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53E6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E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3E6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53E6B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53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3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2014-07-03T03:19:00Z</dcterms:created>
  <dcterms:modified xsi:type="dcterms:W3CDTF">2014-07-03T03:27:00Z</dcterms:modified>
</cp:coreProperties>
</file>