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80" w:rsidRPr="00F6228F" w:rsidRDefault="00B93480" w:rsidP="00B93480">
      <w:pPr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F6228F">
        <w:rPr>
          <w:rFonts w:ascii="黑体" w:eastAsia="黑体" w:hAnsi="黑体" w:hint="eastAsia"/>
          <w:sz w:val="32"/>
          <w:szCs w:val="32"/>
        </w:rPr>
        <w:t>附件3</w:t>
      </w:r>
    </w:p>
    <w:p w:rsidR="00B93480" w:rsidRPr="00F6228F" w:rsidRDefault="00B93480" w:rsidP="00B93480">
      <w:pPr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B93480" w:rsidRPr="00F6228F" w:rsidRDefault="00B93480" w:rsidP="00B93480">
      <w:pPr>
        <w:adjustRightInd w:val="0"/>
        <w:snapToGrid w:val="0"/>
        <w:spacing w:line="4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F6228F">
        <w:rPr>
          <w:rFonts w:eastAsia="方正小标宋简体"/>
          <w:sz w:val="44"/>
          <w:szCs w:val="44"/>
        </w:rPr>
        <w:t>志愿服务类主题教育系列活动实施方案</w:t>
      </w:r>
    </w:p>
    <w:bookmarkEnd w:id="0"/>
    <w:p w:rsidR="00B93480" w:rsidRPr="00F6228F" w:rsidRDefault="00B93480" w:rsidP="00B93480">
      <w:pPr>
        <w:snapToGrid w:val="0"/>
        <w:spacing w:line="480" w:lineRule="exact"/>
        <w:rPr>
          <w:sz w:val="32"/>
          <w:szCs w:val="32"/>
        </w:rPr>
      </w:pPr>
    </w:p>
    <w:p w:rsidR="00B93480" w:rsidRPr="00F6228F" w:rsidRDefault="00B93480" w:rsidP="00B93480">
      <w:pPr>
        <w:snapToGrid w:val="0"/>
        <w:spacing w:line="480" w:lineRule="exact"/>
        <w:ind w:left="587"/>
        <w:rPr>
          <w:rFonts w:eastAsia="黑体"/>
          <w:bCs/>
          <w:color w:val="000000"/>
          <w:kern w:val="0"/>
          <w:sz w:val="32"/>
          <w:szCs w:val="32"/>
        </w:rPr>
      </w:pPr>
      <w:r w:rsidRPr="00F6228F">
        <w:rPr>
          <w:rFonts w:eastAsia="黑体" w:hint="eastAsia"/>
          <w:bCs/>
          <w:color w:val="000000"/>
          <w:kern w:val="0"/>
          <w:sz w:val="32"/>
          <w:szCs w:val="32"/>
        </w:rPr>
        <w:t>一、</w:t>
      </w:r>
      <w:r w:rsidRPr="00F6228F">
        <w:rPr>
          <w:rFonts w:eastAsia="黑体"/>
          <w:bCs/>
          <w:color w:val="000000"/>
          <w:kern w:val="0"/>
          <w:sz w:val="32"/>
          <w:szCs w:val="32"/>
        </w:rPr>
        <w:t>活动目的</w:t>
      </w:r>
    </w:p>
    <w:p w:rsidR="00B93480" w:rsidRPr="00F6228F" w:rsidRDefault="00B93480" w:rsidP="00B93480">
      <w:pPr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F6228F">
        <w:rPr>
          <w:rFonts w:eastAsia="仿宋_GB2312"/>
          <w:sz w:val="32"/>
          <w:szCs w:val="32"/>
        </w:rPr>
        <w:t>以习近平总书记重要讲话精神为指导，认真贯彻落实中共中央、国务院《关于进一步加强和改进大学生思想政治教育的意见》的文件精神，</w:t>
      </w:r>
      <w:r w:rsidRPr="00F6228F">
        <w:rPr>
          <w:rFonts w:eastAsia="仿宋_GB2312" w:hint="eastAsia"/>
          <w:sz w:val="32"/>
          <w:szCs w:val="32"/>
        </w:rPr>
        <w:t>以社会主义核心价值观为思想引领，围绕公益扶贫，大力传播大学生在志愿服务过程中的动人事迹，弘挖掘基层典型人物事迹，弘扬志愿精神，展示青年志愿者的精神风貌，引导青少年服务基层、关注民生、</w:t>
      </w:r>
      <w:proofErr w:type="gramStart"/>
      <w:r w:rsidRPr="00F6228F">
        <w:rPr>
          <w:rFonts w:eastAsia="仿宋_GB2312" w:hint="eastAsia"/>
          <w:sz w:val="32"/>
          <w:szCs w:val="32"/>
        </w:rPr>
        <w:t>践行</w:t>
      </w:r>
      <w:proofErr w:type="gramEnd"/>
      <w:r w:rsidRPr="00F6228F">
        <w:rPr>
          <w:rFonts w:eastAsia="仿宋_GB2312" w:hint="eastAsia"/>
          <w:sz w:val="32"/>
          <w:szCs w:val="32"/>
        </w:rPr>
        <w:t>社会主义核心价值观。</w:t>
      </w:r>
    </w:p>
    <w:p w:rsidR="00B93480" w:rsidRPr="00F6228F" w:rsidRDefault="00B93480" w:rsidP="00B93480">
      <w:pPr>
        <w:snapToGrid w:val="0"/>
        <w:spacing w:line="48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 w:rsidRPr="00F6228F">
        <w:rPr>
          <w:rFonts w:eastAsia="黑体" w:hint="eastAsia"/>
          <w:bCs/>
          <w:color w:val="000000"/>
          <w:kern w:val="0"/>
          <w:sz w:val="32"/>
          <w:szCs w:val="32"/>
        </w:rPr>
        <w:t>二、</w:t>
      </w:r>
      <w:r w:rsidRPr="00F6228F">
        <w:rPr>
          <w:rFonts w:eastAsia="黑体"/>
          <w:bCs/>
          <w:color w:val="000000"/>
          <w:kern w:val="0"/>
          <w:sz w:val="32"/>
          <w:szCs w:val="32"/>
        </w:rPr>
        <w:t>承办单位</w:t>
      </w:r>
    </w:p>
    <w:p w:rsidR="00B93480" w:rsidRPr="00F6228F" w:rsidRDefault="00B93480" w:rsidP="00B93480">
      <w:pPr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F6228F">
        <w:rPr>
          <w:rFonts w:eastAsia="仿宋_GB2312" w:hint="eastAsia"/>
          <w:color w:val="000000"/>
          <w:kern w:val="0"/>
          <w:sz w:val="32"/>
          <w:szCs w:val="32"/>
        </w:rPr>
        <w:t>南方医科大学</w:t>
      </w:r>
    </w:p>
    <w:p w:rsidR="00B93480" w:rsidRPr="00F6228F" w:rsidRDefault="00B93480" w:rsidP="00B93480">
      <w:pPr>
        <w:snapToGrid w:val="0"/>
        <w:spacing w:line="480" w:lineRule="exact"/>
        <w:ind w:left="587"/>
        <w:rPr>
          <w:rFonts w:eastAsia="黑体"/>
          <w:bCs/>
          <w:color w:val="000000"/>
          <w:kern w:val="0"/>
          <w:sz w:val="32"/>
          <w:szCs w:val="32"/>
        </w:rPr>
      </w:pPr>
      <w:r w:rsidRPr="00F6228F">
        <w:rPr>
          <w:rFonts w:eastAsia="黑体" w:hint="eastAsia"/>
          <w:bCs/>
          <w:color w:val="000000"/>
          <w:kern w:val="0"/>
          <w:sz w:val="32"/>
          <w:szCs w:val="32"/>
        </w:rPr>
        <w:t>三、</w:t>
      </w:r>
      <w:r w:rsidRPr="00F6228F">
        <w:rPr>
          <w:rFonts w:eastAsia="黑体"/>
          <w:bCs/>
          <w:color w:val="000000"/>
          <w:kern w:val="0"/>
          <w:sz w:val="32"/>
          <w:szCs w:val="32"/>
        </w:rPr>
        <w:t>参赛对象</w:t>
      </w:r>
    </w:p>
    <w:p w:rsidR="00B93480" w:rsidRPr="00F6228F" w:rsidRDefault="00B93480" w:rsidP="00B93480">
      <w:pPr>
        <w:snapToGrid w:val="0"/>
        <w:spacing w:line="4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6228F">
        <w:rPr>
          <w:rFonts w:eastAsia="仿宋_GB2312"/>
          <w:color w:val="000000"/>
          <w:kern w:val="0"/>
          <w:sz w:val="32"/>
          <w:szCs w:val="32"/>
        </w:rPr>
        <w:t>全省各高校全日制在校大学生</w:t>
      </w:r>
      <w:r w:rsidRPr="00F6228F">
        <w:rPr>
          <w:rFonts w:eastAsia="仿宋_GB2312"/>
          <w:b/>
          <w:bCs/>
          <w:color w:val="000000"/>
          <w:kern w:val="0"/>
          <w:sz w:val="32"/>
          <w:szCs w:val="32"/>
        </w:rPr>
        <w:t> </w:t>
      </w:r>
      <w:r w:rsidRPr="00F6228F">
        <w:rPr>
          <w:rFonts w:eastAsia="仿宋_GB2312"/>
          <w:color w:val="000000"/>
          <w:sz w:val="32"/>
          <w:szCs w:val="32"/>
        </w:rPr>
        <w:t>（含研究生）</w:t>
      </w:r>
    </w:p>
    <w:p w:rsidR="00B93480" w:rsidRPr="00F6228F" w:rsidRDefault="00B93480" w:rsidP="00B93480">
      <w:pPr>
        <w:snapToGrid w:val="0"/>
        <w:spacing w:line="480" w:lineRule="exact"/>
        <w:ind w:left="587"/>
        <w:rPr>
          <w:rFonts w:eastAsia="黑体"/>
          <w:bCs/>
          <w:color w:val="000000"/>
          <w:kern w:val="0"/>
          <w:sz w:val="32"/>
          <w:szCs w:val="32"/>
        </w:rPr>
      </w:pPr>
      <w:r w:rsidRPr="00F6228F">
        <w:rPr>
          <w:rFonts w:eastAsia="黑体" w:hint="eastAsia"/>
          <w:bCs/>
          <w:color w:val="000000"/>
          <w:kern w:val="0"/>
          <w:sz w:val="32"/>
          <w:szCs w:val="32"/>
        </w:rPr>
        <w:t>四、</w:t>
      </w:r>
      <w:r w:rsidRPr="00F6228F">
        <w:rPr>
          <w:rFonts w:eastAsia="黑体"/>
          <w:bCs/>
          <w:color w:val="000000"/>
          <w:kern w:val="0"/>
          <w:sz w:val="32"/>
          <w:szCs w:val="32"/>
        </w:rPr>
        <w:t>活动主题</w:t>
      </w:r>
    </w:p>
    <w:p w:rsidR="00B93480" w:rsidRPr="00F6228F" w:rsidRDefault="00B93480" w:rsidP="00B93480">
      <w:pPr>
        <w:snapToGrid w:val="0"/>
        <w:spacing w:line="48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 w:rsidRPr="00F6228F">
        <w:rPr>
          <w:rFonts w:eastAsia="仿宋_GB2312"/>
          <w:kern w:val="0"/>
          <w:sz w:val="32"/>
          <w:szCs w:val="32"/>
        </w:rPr>
        <w:t xml:space="preserve"> “</w:t>
      </w:r>
      <w:r w:rsidRPr="00F6228F">
        <w:rPr>
          <w:rFonts w:eastAsia="仿宋_GB2312" w:hint="eastAsia"/>
          <w:kern w:val="0"/>
          <w:sz w:val="32"/>
          <w:szCs w:val="32"/>
        </w:rPr>
        <w:t>筑梦引航</w:t>
      </w:r>
      <w:r w:rsidRPr="00F6228F">
        <w:rPr>
          <w:rFonts w:eastAsia="仿宋_GB2312"/>
          <w:kern w:val="0"/>
          <w:sz w:val="32"/>
          <w:szCs w:val="32"/>
        </w:rPr>
        <w:t>，</w:t>
      </w:r>
      <w:r w:rsidRPr="00F6228F">
        <w:rPr>
          <w:rFonts w:eastAsia="仿宋_GB2312" w:hint="eastAsia"/>
          <w:kern w:val="0"/>
          <w:sz w:val="32"/>
          <w:szCs w:val="32"/>
        </w:rPr>
        <w:t>志愿</w:t>
      </w:r>
      <w:r w:rsidRPr="00F6228F">
        <w:rPr>
          <w:rFonts w:eastAsia="仿宋_GB2312"/>
          <w:kern w:val="0"/>
          <w:sz w:val="32"/>
          <w:szCs w:val="32"/>
        </w:rPr>
        <w:t>同行</w:t>
      </w:r>
      <w:r w:rsidRPr="00F6228F">
        <w:rPr>
          <w:rFonts w:eastAsia="仿宋_GB2312"/>
          <w:kern w:val="0"/>
          <w:sz w:val="32"/>
          <w:szCs w:val="32"/>
        </w:rPr>
        <w:t>”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 xml:space="preserve"> </w:t>
      </w:r>
    </w:p>
    <w:p w:rsidR="00B93480" w:rsidRPr="00F6228F" w:rsidRDefault="00B93480" w:rsidP="00B93480">
      <w:pPr>
        <w:snapToGrid w:val="0"/>
        <w:spacing w:line="480" w:lineRule="exact"/>
        <w:ind w:left="587"/>
        <w:rPr>
          <w:rFonts w:eastAsia="黑体"/>
          <w:bCs/>
          <w:color w:val="000000"/>
          <w:kern w:val="0"/>
          <w:sz w:val="32"/>
          <w:szCs w:val="32"/>
        </w:rPr>
      </w:pPr>
      <w:r w:rsidRPr="00F6228F">
        <w:rPr>
          <w:rFonts w:eastAsia="黑体" w:hint="eastAsia"/>
          <w:bCs/>
          <w:color w:val="000000"/>
          <w:kern w:val="0"/>
          <w:sz w:val="32"/>
          <w:szCs w:val="32"/>
        </w:rPr>
        <w:t>五、参赛形式</w:t>
      </w:r>
    </w:p>
    <w:p w:rsidR="00B93480" w:rsidRPr="00F6228F" w:rsidRDefault="00B93480" w:rsidP="00B93480">
      <w:pPr>
        <w:snapToGrid w:val="0"/>
        <w:spacing w:line="48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通过提交志愿服务活动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H5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电子画册（微画册）作品和志愿者纪实故事的形式进行比赛。</w:t>
      </w:r>
    </w:p>
    <w:p w:rsidR="00B93480" w:rsidRPr="00F6228F" w:rsidRDefault="00B93480" w:rsidP="00B93480">
      <w:pPr>
        <w:adjustRightInd w:val="0"/>
        <w:snapToGrid w:val="0"/>
        <w:spacing w:line="540" w:lineRule="exact"/>
        <w:rPr>
          <w:rFonts w:eastAsia="黑体"/>
          <w:color w:val="000000"/>
          <w:sz w:val="32"/>
          <w:szCs w:val="32"/>
        </w:rPr>
      </w:pPr>
      <w:r w:rsidRPr="00F6228F">
        <w:rPr>
          <w:rFonts w:eastAsia="仿宋_GB2312" w:hint="eastAsia"/>
          <w:color w:val="000000"/>
          <w:sz w:val="32"/>
          <w:szCs w:val="32"/>
        </w:rPr>
        <w:t xml:space="preserve">    </w:t>
      </w:r>
      <w:r w:rsidRPr="00F6228F">
        <w:rPr>
          <w:rFonts w:eastAsia="黑体" w:hAnsi="黑体"/>
          <w:color w:val="000000"/>
          <w:sz w:val="32"/>
          <w:szCs w:val="32"/>
        </w:rPr>
        <w:t>六、参赛要求</w:t>
      </w:r>
    </w:p>
    <w:p w:rsidR="00B93480" w:rsidRPr="00F6228F" w:rsidRDefault="00B93480" w:rsidP="00B93480">
      <w:pPr>
        <w:adjustRightInd w:val="0"/>
        <w:snapToGrid w:val="0"/>
        <w:spacing w:line="540" w:lineRule="exact"/>
        <w:ind w:firstLine="600"/>
        <w:rPr>
          <w:rFonts w:eastAsia="仿宋_GB2312"/>
          <w:bCs/>
          <w:color w:val="000000"/>
          <w:kern w:val="0"/>
          <w:sz w:val="32"/>
          <w:szCs w:val="32"/>
        </w:rPr>
      </w:pPr>
      <w:r w:rsidRPr="00F6228F">
        <w:rPr>
          <w:rFonts w:eastAsia="仿宋_GB2312"/>
          <w:bCs/>
          <w:color w:val="000000"/>
          <w:kern w:val="0"/>
          <w:sz w:val="32"/>
          <w:szCs w:val="32"/>
        </w:rPr>
        <w:t>（一）各高校以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“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筑梦引航，志愿同行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”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为主题，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围绕教育扶贫、公益扶贫和人才扶贫，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组织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大学生利用假期开展支边支教、扶贫教育、关注留守儿童、法律援助、医疗服务等活动，制作相关主题志愿服务活动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H5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电子画册（微画册）作品和志愿者纪实故事（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1000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—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1500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字），并将展示志愿服务的照片、文字、音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lastRenderedPageBreak/>
        <w:t>乐等素材融入所制作的作品。</w:t>
      </w:r>
    </w:p>
    <w:p w:rsidR="00B93480" w:rsidRPr="00F6228F" w:rsidRDefault="00B93480" w:rsidP="00B93480">
      <w:pPr>
        <w:adjustRightInd w:val="0"/>
        <w:snapToGrid w:val="0"/>
        <w:spacing w:line="540" w:lineRule="exact"/>
        <w:ind w:firstLine="600"/>
        <w:rPr>
          <w:rFonts w:eastAsia="仿宋_GB2312"/>
          <w:bCs/>
          <w:color w:val="000000"/>
          <w:kern w:val="0"/>
          <w:sz w:val="32"/>
          <w:szCs w:val="32"/>
        </w:rPr>
      </w:pPr>
      <w:r w:rsidRPr="00F6228F">
        <w:rPr>
          <w:rFonts w:eastAsia="仿宋_GB2312"/>
          <w:bCs/>
          <w:color w:val="000000"/>
          <w:kern w:val="0"/>
          <w:sz w:val="32"/>
          <w:szCs w:val="32"/>
        </w:rPr>
        <w:t>（二）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实行团队申报，团队作品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由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8-10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名大学生组成，指导老师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 xml:space="preserve">1-2 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名（其中至少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1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名一线专职辅导员），有新疆少数民族学生和研究生的院校，要保证其有一定的参与度。活动期间，指导老师要积极参与志愿服务的组织和指导工作。</w:t>
      </w:r>
    </w:p>
    <w:p w:rsidR="00B93480" w:rsidRPr="00F6228F" w:rsidRDefault="00B93480" w:rsidP="00B93480">
      <w:pPr>
        <w:adjustRightInd w:val="0"/>
        <w:snapToGrid w:val="0"/>
        <w:spacing w:line="540" w:lineRule="exact"/>
        <w:ind w:firstLine="600"/>
        <w:rPr>
          <w:rFonts w:eastAsia="仿宋_GB2312"/>
          <w:bCs/>
          <w:color w:val="000000"/>
          <w:kern w:val="0"/>
          <w:sz w:val="32"/>
          <w:szCs w:val="32"/>
        </w:rPr>
      </w:pP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（三）参赛作品应紧扣活动主题，突出志愿扶贫主题，突出展现志愿者及他们的志愿服务工作。参赛作品要发布使用真实的志愿服务照片，杜绝虚假作品；要注重传播，参赛作品要有一定的影响力。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参赛作品须为原创，参赛队伍应确认拥有作品的著作权。承办方不承担包括因肖像权、名誉权、隐私权、著作权、商标权等纠纷而产生的法律责任。如出现上述纠纷，组委会保留取消其参赛资格及追回奖项的权利。</w:t>
      </w:r>
    </w:p>
    <w:p w:rsidR="00B93480" w:rsidRPr="00F6228F" w:rsidRDefault="00B93480" w:rsidP="00B93480">
      <w:pPr>
        <w:adjustRightInd w:val="0"/>
        <w:snapToGrid w:val="0"/>
        <w:spacing w:line="540" w:lineRule="exact"/>
        <w:rPr>
          <w:rFonts w:eastAsia="仿宋_GB2312"/>
          <w:bCs/>
          <w:color w:val="000000"/>
          <w:kern w:val="0"/>
          <w:sz w:val="32"/>
          <w:szCs w:val="32"/>
        </w:rPr>
      </w:pP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 xml:space="preserve">    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（四）各高校要广泛组织学生开展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“筑梦引航，志愿同行”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志愿服务展示活动，择优报送优秀作品参加全省比赛。每所高校限报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10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项。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鼓励各高校组建专业学生团队深入基层一线，开展教育帮扶、科技兴农和基层医疗卫生服务，提升基层文化科技卫生公共服务水平，着力丰富基层精神文化生活。</w:t>
      </w:r>
    </w:p>
    <w:p w:rsidR="00B93480" w:rsidRPr="00F6228F" w:rsidRDefault="00B93480" w:rsidP="00B93480">
      <w:pPr>
        <w:adjustRightInd w:val="0"/>
        <w:snapToGrid w:val="0"/>
        <w:spacing w:line="540" w:lineRule="exact"/>
        <w:rPr>
          <w:rFonts w:eastAsia="黑体" w:hAnsi="黑体"/>
          <w:color w:val="000000"/>
          <w:sz w:val="32"/>
          <w:szCs w:val="32"/>
        </w:rPr>
      </w:pPr>
      <w:r w:rsidRPr="00F6228F">
        <w:rPr>
          <w:rFonts w:eastAsia="仿宋_GB2312" w:hint="eastAsia"/>
          <w:color w:val="000000"/>
          <w:sz w:val="32"/>
          <w:szCs w:val="32"/>
        </w:rPr>
        <w:t xml:space="preserve">    </w:t>
      </w:r>
      <w:r w:rsidRPr="00F6228F">
        <w:rPr>
          <w:rFonts w:eastAsia="黑体" w:hAnsi="黑体"/>
          <w:color w:val="000000"/>
          <w:sz w:val="32"/>
          <w:szCs w:val="32"/>
        </w:rPr>
        <w:t>七、作品报送</w:t>
      </w:r>
    </w:p>
    <w:p w:rsidR="00B93480" w:rsidRPr="00F6228F" w:rsidRDefault="00B93480" w:rsidP="00B9348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 w:rsidRPr="00F6228F">
        <w:rPr>
          <w:rFonts w:eastAsia="仿宋_GB2312"/>
          <w:bCs/>
          <w:color w:val="000000"/>
          <w:kern w:val="0"/>
          <w:sz w:val="32"/>
          <w:szCs w:val="32"/>
        </w:rPr>
        <w:t>各高校须指定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1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名老师负责报送本校作品（志愿者纪实故事，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H5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电子画册作品的链接地址、作品名称及作品封面图片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）、报名汇报表（见附件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1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）和登记表（见附件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2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）。其中报名汇总表和登记表纸质版各一份，电子版同时发送至承办单位邮箱，邮件标题栏注明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“XX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学校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‘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筑梦引航，志愿同行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’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志愿服务展示大赛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”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，邮件内容注明负责人姓名及联系方式。相关材料报送截止时间为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 w:rsidRPr="00F6228F">
          <w:rPr>
            <w:rFonts w:eastAsia="仿宋_GB2312"/>
            <w:bCs/>
            <w:color w:val="000000"/>
            <w:kern w:val="0"/>
            <w:sz w:val="32"/>
            <w:szCs w:val="32"/>
          </w:rPr>
          <w:lastRenderedPageBreak/>
          <w:t>201</w:t>
        </w:r>
        <w:r w:rsidRPr="00F6228F">
          <w:rPr>
            <w:rFonts w:eastAsia="仿宋_GB2312" w:hint="eastAsia"/>
            <w:bCs/>
            <w:color w:val="000000"/>
            <w:kern w:val="0"/>
            <w:sz w:val="32"/>
            <w:szCs w:val="32"/>
          </w:rPr>
          <w:t>6</w:t>
        </w:r>
        <w:r w:rsidRPr="00F6228F">
          <w:rPr>
            <w:rFonts w:eastAsia="仿宋_GB2312"/>
            <w:bCs/>
            <w:color w:val="000000"/>
            <w:kern w:val="0"/>
            <w:sz w:val="32"/>
            <w:szCs w:val="32"/>
          </w:rPr>
          <w:t>年</w:t>
        </w:r>
        <w:r w:rsidRPr="00F6228F">
          <w:rPr>
            <w:rFonts w:eastAsia="仿宋_GB2312" w:hint="eastAsia"/>
            <w:bCs/>
            <w:color w:val="000000"/>
            <w:kern w:val="0"/>
            <w:sz w:val="32"/>
            <w:szCs w:val="32"/>
          </w:rPr>
          <w:t>9</w:t>
        </w:r>
        <w:r w:rsidRPr="00F6228F">
          <w:rPr>
            <w:rFonts w:eastAsia="仿宋_GB2312"/>
            <w:bCs/>
            <w:color w:val="000000"/>
            <w:kern w:val="0"/>
            <w:sz w:val="32"/>
            <w:szCs w:val="32"/>
          </w:rPr>
          <w:t>月</w:t>
        </w:r>
        <w:r w:rsidRPr="00F6228F">
          <w:rPr>
            <w:rFonts w:eastAsia="仿宋_GB2312" w:hint="eastAsia"/>
            <w:bCs/>
            <w:color w:val="000000"/>
            <w:kern w:val="0"/>
            <w:sz w:val="32"/>
            <w:szCs w:val="32"/>
          </w:rPr>
          <w:t>30</w:t>
        </w:r>
        <w:r w:rsidRPr="00F6228F">
          <w:rPr>
            <w:rFonts w:eastAsia="仿宋_GB2312"/>
            <w:bCs/>
            <w:color w:val="000000"/>
            <w:kern w:val="0"/>
            <w:sz w:val="32"/>
            <w:szCs w:val="32"/>
          </w:rPr>
          <w:t>日</w:t>
        </w:r>
      </w:smartTag>
      <w:r w:rsidRPr="00F6228F">
        <w:rPr>
          <w:rFonts w:eastAsia="仿宋_GB2312"/>
          <w:bCs/>
          <w:color w:val="000000"/>
          <w:kern w:val="0"/>
          <w:sz w:val="32"/>
          <w:szCs w:val="32"/>
        </w:rPr>
        <w:t>。</w:t>
      </w:r>
    </w:p>
    <w:p w:rsidR="00B93480" w:rsidRPr="00F6228F" w:rsidRDefault="00B93480" w:rsidP="00B93480">
      <w:pPr>
        <w:adjustRightInd w:val="0"/>
        <w:snapToGrid w:val="0"/>
        <w:spacing w:line="540" w:lineRule="exact"/>
        <w:rPr>
          <w:rFonts w:eastAsia="黑体"/>
          <w:color w:val="000000"/>
          <w:sz w:val="32"/>
          <w:szCs w:val="32"/>
        </w:rPr>
      </w:pPr>
      <w:r w:rsidRPr="00F6228F">
        <w:rPr>
          <w:rFonts w:eastAsia="黑体" w:hAnsi="黑体" w:hint="eastAsia"/>
          <w:color w:val="000000"/>
          <w:sz w:val="32"/>
          <w:szCs w:val="32"/>
        </w:rPr>
        <w:t xml:space="preserve">    </w:t>
      </w:r>
      <w:r w:rsidRPr="00F6228F">
        <w:rPr>
          <w:rFonts w:eastAsia="黑体" w:hAnsi="黑体"/>
          <w:color w:val="000000"/>
          <w:sz w:val="32"/>
          <w:szCs w:val="32"/>
        </w:rPr>
        <w:t>九、承办单位联系方式</w:t>
      </w:r>
    </w:p>
    <w:p w:rsidR="00B93480" w:rsidRPr="00F6228F" w:rsidRDefault="00B93480" w:rsidP="00B93480">
      <w:pPr>
        <w:adjustRightInd w:val="0"/>
        <w:snapToGrid w:val="0"/>
        <w:spacing w:line="540" w:lineRule="exact"/>
        <w:ind w:firstLine="600"/>
        <w:rPr>
          <w:rFonts w:eastAsia="仿宋_GB2312" w:hint="eastAsia"/>
          <w:bCs/>
          <w:color w:val="000000"/>
          <w:kern w:val="0"/>
          <w:sz w:val="32"/>
          <w:szCs w:val="32"/>
        </w:rPr>
      </w:pPr>
      <w:r w:rsidRPr="00F6228F">
        <w:rPr>
          <w:rFonts w:eastAsia="仿宋_GB2312"/>
          <w:bCs/>
          <w:color w:val="000000"/>
          <w:kern w:val="0"/>
          <w:sz w:val="32"/>
          <w:szCs w:val="32"/>
        </w:rPr>
        <w:t>联系人：熊清清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，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联系电话：</w:t>
      </w:r>
      <w:r w:rsidRPr="00F6228F">
        <w:rPr>
          <w:rFonts w:eastAsia="仿宋_GB2312"/>
          <w:bCs/>
          <w:color w:val="000000"/>
          <w:kern w:val="0"/>
          <w:sz w:val="32"/>
          <w:szCs w:val="32"/>
        </w:rPr>
        <w:t>020-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61648436</w:t>
      </w:r>
    </w:p>
    <w:p w:rsidR="00B93480" w:rsidRPr="00F6228F" w:rsidRDefault="00B93480" w:rsidP="00B93480">
      <w:pPr>
        <w:adjustRightInd w:val="0"/>
        <w:snapToGrid w:val="0"/>
        <w:spacing w:line="540" w:lineRule="exact"/>
        <w:ind w:firstLine="600"/>
        <w:rPr>
          <w:rFonts w:eastAsia="仿宋_GB2312" w:hint="eastAsia"/>
          <w:bCs/>
          <w:color w:val="000000"/>
          <w:kern w:val="0"/>
          <w:sz w:val="32"/>
          <w:szCs w:val="32"/>
        </w:rPr>
      </w:pP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联系地址：广州市白云区</w:t>
      </w:r>
      <w:r w:rsidRPr="00F6228F">
        <w:rPr>
          <w:rFonts w:eastAsia="仿宋_GB2312" w:cs="黑体"/>
          <w:bCs/>
          <w:color w:val="000000"/>
          <w:kern w:val="0"/>
          <w:sz w:val="32"/>
          <w:szCs w:val="32"/>
        </w:rPr>
        <w:t>广州大道北</w:t>
      </w:r>
      <w:r w:rsidRPr="00F6228F">
        <w:rPr>
          <w:rFonts w:eastAsia="仿宋_GB2312" w:cs="黑体"/>
          <w:bCs/>
          <w:color w:val="000000"/>
          <w:kern w:val="0"/>
          <w:sz w:val="32"/>
          <w:szCs w:val="32"/>
        </w:rPr>
        <w:t>1838</w:t>
      </w:r>
      <w:r w:rsidRPr="00F6228F">
        <w:rPr>
          <w:rFonts w:eastAsia="仿宋_GB2312" w:cs="黑体"/>
          <w:bCs/>
          <w:color w:val="000000"/>
          <w:kern w:val="0"/>
          <w:sz w:val="32"/>
          <w:szCs w:val="32"/>
        </w:rPr>
        <w:t>号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南方医科大学文化活动中心学生处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(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邮编：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510515)</w:t>
      </w:r>
    </w:p>
    <w:p w:rsidR="00B93480" w:rsidRPr="00F6228F" w:rsidRDefault="00B93480" w:rsidP="00B93480">
      <w:pPr>
        <w:adjustRightInd w:val="0"/>
        <w:snapToGrid w:val="0"/>
        <w:spacing w:line="540" w:lineRule="exact"/>
        <w:ind w:firstLine="600"/>
        <w:rPr>
          <w:rFonts w:eastAsia="仿宋_GB2312"/>
          <w:bCs/>
          <w:color w:val="000000"/>
          <w:kern w:val="0"/>
          <w:sz w:val="32"/>
          <w:szCs w:val="32"/>
        </w:rPr>
      </w:pP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邮箱：</w:t>
      </w: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>GDZW2015@163.com</w:t>
      </w:r>
    </w:p>
    <w:p w:rsidR="00B93480" w:rsidRPr="00F6228F" w:rsidRDefault="00B93480" w:rsidP="00B93480">
      <w:pPr>
        <w:adjustRightInd w:val="0"/>
        <w:snapToGrid w:val="0"/>
        <w:spacing w:line="540" w:lineRule="exact"/>
        <w:ind w:firstLine="600"/>
        <w:rPr>
          <w:rFonts w:eastAsia="仿宋_GB2312"/>
          <w:bCs/>
          <w:color w:val="000000"/>
          <w:kern w:val="0"/>
          <w:sz w:val="32"/>
          <w:szCs w:val="32"/>
        </w:rPr>
      </w:pPr>
      <w:r w:rsidRPr="00F6228F">
        <w:rPr>
          <w:rFonts w:eastAsia="仿宋_GB2312" w:hint="eastAsia"/>
          <w:bCs/>
          <w:color w:val="000000"/>
          <w:kern w:val="0"/>
          <w:sz w:val="32"/>
          <w:szCs w:val="32"/>
        </w:rPr>
        <w:t xml:space="preserve"> </w:t>
      </w:r>
    </w:p>
    <w:p w:rsidR="00B93480" w:rsidRPr="00F6228F" w:rsidRDefault="00B93480" w:rsidP="00B93480">
      <w:pPr>
        <w:spacing w:line="440" w:lineRule="exact"/>
        <w:ind w:left="2100" w:hanging="2100"/>
        <w:rPr>
          <w:rFonts w:eastAsia="仿宋_GB2312" w:hint="eastAsia"/>
          <w:sz w:val="32"/>
          <w:szCs w:val="32"/>
        </w:rPr>
      </w:pPr>
      <w:r w:rsidRPr="00F6228F">
        <w:rPr>
          <w:rFonts w:eastAsia="仿宋_GB2312" w:hint="eastAsia"/>
          <w:sz w:val="32"/>
          <w:szCs w:val="32"/>
        </w:rPr>
        <w:t xml:space="preserve">    </w:t>
      </w:r>
      <w:r w:rsidRPr="00F6228F">
        <w:rPr>
          <w:rFonts w:eastAsia="仿宋_GB2312"/>
          <w:sz w:val="32"/>
          <w:szCs w:val="32"/>
        </w:rPr>
        <w:t>附件</w:t>
      </w:r>
      <w:r w:rsidRPr="00F6228F">
        <w:rPr>
          <w:rFonts w:eastAsia="仿宋_GB2312"/>
          <w:sz w:val="32"/>
          <w:szCs w:val="32"/>
        </w:rPr>
        <w:t>1</w:t>
      </w:r>
      <w:r w:rsidRPr="00F6228F">
        <w:rPr>
          <w:rFonts w:eastAsia="仿宋_GB2312" w:hint="eastAsia"/>
          <w:sz w:val="32"/>
          <w:szCs w:val="32"/>
        </w:rPr>
        <w:t>：</w:t>
      </w:r>
      <w:r w:rsidRPr="00F6228F">
        <w:rPr>
          <w:rFonts w:eastAsia="仿宋_GB2312"/>
          <w:kern w:val="0"/>
          <w:sz w:val="32"/>
          <w:szCs w:val="32"/>
        </w:rPr>
        <w:t>“</w:t>
      </w:r>
      <w:r w:rsidRPr="00F6228F">
        <w:rPr>
          <w:rFonts w:eastAsia="仿宋_GB2312" w:hint="eastAsia"/>
          <w:kern w:val="0"/>
          <w:sz w:val="32"/>
          <w:szCs w:val="32"/>
        </w:rPr>
        <w:t>筑梦引航</w:t>
      </w:r>
      <w:r w:rsidRPr="00F6228F">
        <w:rPr>
          <w:rFonts w:eastAsia="仿宋_GB2312"/>
          <w:kern w:val="0"/>
          <w:sz w:val="32"/>
          <w:szCs w:val="32"/>
        </w:rPr>
        <w:t>，</w:t>
      </w:r>
      <w:r w:rsidRPr="00F6228F">
        <w:rPr>
          <w:rFonts w:eastAsia="仿宋_GB2312" w:hint="eastAsia"/>
          <w:kern w:val="0"/>
          <w:sz w:val="32"/>
          <w:szCs w:val="32"/>
        </w:rPr>
        <w:t>志愿</w:t>
      </w:r>
      <w:r w:rsidRPr="00F6228F">
        <w:rPr>
          <w:rFonts w:eastAsia="仿宋_GB2312"/>
          <w:kern w:val="0"/>
          <w:sz w:val="32"/>
          <w:szCs w:val="32"/>
        </w:rPr>
        <w:t>同行</w:t>
      </w:r>
      <w:r w:rsidRPr="00F6228F">
        <w:rPr>
          <w:rFonts w:eastAsia="仿宋_GB2312"/>
          <w:kern w:val="0"/>
          <w:sz w:val="32"/>
          <w:szCs w:val="32"/>
        </w:rPr>
        <w:t>”</w:t>
      </w:r>
      <w:r w:rsidRPr="00F6228F">
        <w:rPr>
          <w:rFonts w:eastAsia="仿宋_GB2312" w:hint="eastAsia"/>
          <w:sz w:val="32"/>
          <w:szCs w:val="32"/>
        </w:rPr>
        <w:t>志愿服务活动项目</w:t>
      </w:r>
      <w:r w:rsidRPr="00F6228F">
        <w:rPr>
          <w:rFonts w:eastAsia="仿宋_GB2312"/>
          <w:sz w:val="32"/>
          <w:szCs w:val="32"/>
        </w:rPr>
        <w:t>报名汇总表</w:t>
      </w:r>
    </w:p>
    <w:p w:rsidR="00B93480" w:rsidRPr="00F6228F" w:rsidRDefault="00B93480" w:rsidP="00B93480">
      <w:pPr>
        <w:spacing w:line="440" w:lineRule="exact"/>
        <w:ind w:leftChars="286" w:left="2201" w:hangingChars="500" w:hanging="1600"/>
        <w:rPr>
          <w:rFonts w:eastAsia="仿宋_GB2312"/>
          <w:sz w:val="32"/>
          <w:szCs w:val="32"/>
        </w:rPr>
      </w:pPr>
      <w:r w:rsidRPr="00F6228F">
        <w:rPr>
          <w:rFonts w:eastAsia="仿宋_GB2312" w:hint="eastAsia"/>
          <w:sz w:val="32"/>
          <w:szCs w:val="32"/>
        </w:rPr>
        <w:t>附件</w:t>
      </w:r>
      <w:r w:rsidRPr="00F6228F">
        <w:rPr>
          <w:rFonts w:eastAsia="仿宋_GB2312" w:hint="eastAsia"/>
          <w:sz w:val="32"/>
          <w:szCs w:val="32"/>
        </w:rPr>
        <w:t>2</w:t>
      </w:r>
      <w:r w:rsidRPr="00F6228F">
        <w:rPr>
          <w:rFonts w:eastAsia="仿宋_GB2312" w:hint="eastAsia"/>
          <w:sz w:val="32"/>
          <w:szCs w:val="32"/>
        </w:rPr>
        <w:t>：</w:t>
      </w:r>
      <w:r w:rsidRPr="00F6228F">
        <w:rPr>
          <w:rFonts w:eastAsia="仿宋_GB2312"/>
          <w:kern w:val="0"/>
          <w:sz w:val="32"/>
          <w:szCs w:val="32"/>
        </w:rPr>
        <w:t>“</w:t>
      </w:r>
      <w:r w:rsidRPr="00F6228F">
        <w:rPr>
          <w:rFonts w:eastAsia="仿宋_GB2312" w:hint="eastAsia"/>
          <w:kern w:val="0"/>
          <w:sz w:val="32"/>
          <w:szCs w:val="32"/>
        </w:rPr>
        <w:t>筑梦引航</w:t>
      </w:r>
      <w:r w:rsidRPr="00F6228F">
        <w:rPr>
          <w:rFonts w:eastAsia="仿宋_GB2312"/>
          <w:kern w:val="0"/>
          <w:sz w:val="32"/>
          <w:szCs w:val="32"/>
        </w:rPr>
        <w:t>，</w:t>
      </w:r>
      <w:r w:rsidRPr="00F6228F">
        <w:rPr>
          <w:rFonts w:eastAsia="仿宋_GB2312" w:hint="eastAsia"/>
          <w:kern w:val="0"/>
          <w:sz w:val="32"/>
          <w:szCs w:val="32"/>
        </w:rPr>
        <w:t>志愿</w:t>
      </w:r>
      <w:r w:rsidRPr="00F6228F">
        <w:rPr>
          <w:rFonts w:eastAsia="仿宋_GB2312"/>
          <w:kern w:val="0"/>
          <w:sz w:val="32"/>
          <w:szCs w:val="32"/>
        </w:rPr>
        <w:t>同行</w:t>
      </w:r>
      <w:r w:rsidRPr="00F6228F">
        <w:rPr>
          <w:rFonts w:eastAsia="仿宋_GB2312"/>
          <w:kern w:val="0"/>
          <w:sz w:val="32"/>
          <w:szCs w:val="32"/>
        </w:rPr>
        <w:t>”</w:t>
      </w:r>
      <w:r w:rsidRPr="00F6228F">
        <w:rPr>
          <w:rFonts w:eastAsia="仿宋_GB2312" w:hint="eastAsia"/>
          <w:sz w:val="32"/>
          <w:szCs w:val="32"/>
        </w:rPr>
        <w:t>志愿服务活动项目</w:t>
      </w:r>
      <w:r w:rsidRPr="00F6228F">
        <w:rPr>
          <w:rFonts w:eastAsia="仿宋_GB2312"/>
          <w:sz w:val="32"/>
          <w:szCs w:val="32"/>
        </w:rPr>
        <w:t>登记表</w:t>
      </w:r>
    </w:p>
    <w:p w:rsidR="00B93480" w:rsidRPr="00072134" w:rsidRDefault="00B93480" w:rsidP="00B93480">
      <w:pPr>
        <w:widowControl/>
        <w:snapToGrid w:val="0"/>
        <w:spacing w:line="480" w:lineRule="exact"/>
        <w:outlineLvl w:val="0"/>
        <w:sectPr w:rsidR="00B93480" w:rsidRPr="00072134" w:rsidSect="005A50E9">
          <w:pgSz w:w="11906" w:h="16838" w:code="9"/>
          <w:pgMar w:top="1702" w:right="1474" w:bottom="1985" w:left="1588" w:header="851" w:footer="1588" w:gutter="0"/>
          <w:cols w:space="720"/>
          <w:docGrid w:type="lines" w:linePitch="312"/>
        </w:sectPr>
      </w:pPr>
    </w:p>
    <w:p w:rsidR="00B93480" w:rsidRDefault="00B93480" w:rsidP="00B93480">
      <w:pPr>
        <w:spacing w:line="440" w:lineRule="exact"/>
        <w:rPr>
          <w:rFonts w:ascii="黑体" w:eastAsia="黑体" w:hAnsi="黑体" w:hint="eastAsia"/>
          <w:sz w:val="32"/>
          <w:szCs w:val="32"/>
        </w:rPr>
      </w:pPr>
      <w:r w:rsidRPr="007D7922"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93480" w:rsidRPr="007D7922" w:rsidRDefault="00B93480" w:rsidP="00B93480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B93480" w:rsidRDefault="00B93480" w:rsidP="00B93480">
      <w:pPr>
        <w:spacing w:line="440" w:lineRule="exact"/>
        <w:jc w:val="center"/>
        <w:rPr>
          <w:rFonts w:eastAsia="方正小标宋简体" w:hint="eastAsia"/>
          <w:sz w:val="44"/>
          <w:szCs w:val="44"/>
        </w:rPr>
      </w:pPr>
      <w:r w:rsidRPr="007D7922">
        <w:rPr>
          <w:rFonts w:eastAsia="方正小标宋简体"/>
          <w:sz w:val="44"/>
          <w:szCs w:val="44"/>
        </w:rPr>
        <w:t>“</w:t>
      </w:r>
      <w:r w:rsidRPr="007D7922">
        <w:rPr>
          <w:rFonts w:eastAsia="方正小标宋简体" w:hint="eastAsia"/>
          <w:sz w:val="44"/>
          <w:szCs w:val="44"/>
        </w:rPr>
        <w:t>筑梦引航</w:t>
      </w:r>
      <w:r w:rsidRPr="007D7922">
        <w:rPr>
          <w:rFonts w:eastAsia="方正小标宋简体"/>
          <w:sz w:val="44"/>
          <w:szCs w:val="44"/>
        </w:rPr>
        <w:t>，</w:t>
      </w:r>
      <w:r w:rsidRPr="007D7922">
        <w:rPr>
          <w:rFonts w:eastAsia="方正小标宋简体" w:hint="eastAsia"/>
          <w:sz w:val="44"/>
          <w:szCs w:val="44"/>
        </w:rPr>
        <w:t>志愿</w:t>
      </w:r>
      <w:r w:rsidRPr="007D7922">
        <w:rPr>
          <w:rFonts w:eastAsia="方正小标宋简体"/>
          <w:sz w:val="44"/>
          <w:szCs w:val="44"/>
        </w:rPr>
        <w:t>同行</w:t>
      </w:r>
      <w:r w:rsidRPr="007D7922">
        <w:rPr>
          <w:rFonts w:eastAsia="方正小标宋简体"/>
          <w:sz w:val="44"/>
          <w:szCs w:val="44"/>
        </w:rPr>
        <w:t>”</w:t>
      </w:r>
      <w:r w:rsidRPr="007D7922">
        <w:rPr>
          <w:rFonts w:eastAsia="方正小标宋简体" w:hint="eastAsia"/>
          <w:sz w:val="44"/>
          <w:szCs w:val="44"/>
        </w:rPr>
        <w:t>志愿服务活动</w:t>
      </w:r>
      <w:r>
        <w:rPr>
          <w:rFonts w:eastAsia="方正小标宋简体" w:hint="eastAsia"/>
          <w:sz w:val="44"/>
          <w:szCs w:val="44"/>
        </w:rPr>
        <w:t>报名</w:t>
      </w:r>
      <w:r w:rsidRPr="007D7922">
        <w:rPr>
          <w:rFonts w:eastAsia="方正小标宋简体"/>
          <w:sz w:val="44"/>
          <w:szCs w:val="44"/>
        </w:rPr>
        <w:t>汇总表</w:t>
      </w:r>
    </w:p>
    <w:p w:rsidR="00B93480" w:rsidRPr="007D7922" w:rsidRDefault="00B93480" w:rsidP="00B93480">
      <w:pPr>
        <w:spacing w:line="4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4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580"/>
        <w:gridCol w:w="1835"/>
        <w:gridCol w:w="1035"/>
        <w:gridCol w:w="2355"/>
        <w:gridCol w:w="1913"/>
        <w:gridCol w:w="517"/>
        <w:gridCol w:w="908"/>
        <w:gridCol w:w="1590"/>
        <w:gridCol w:w="2598"/>
      </w:tblGrid>
      <w:tr w:rsidR="00B93480" w:rsidRPr="00F66386" w:rsidTr="00803C9E">
        <w:trPr>
          <w:trHeight w:val="567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学　校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负责人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团队数目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</w:tr>
      <w:tr w:rsidR="00B93480" w:rsidRPr="00F66386" w:rsidTr="00803C9E">
        <w:trPr>
          <w:trHeight w:val="567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办公电话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手　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传　真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邮　箱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B93480" w:rsidRPr="00F66386" w:rsidTr="00803C9E">
        <w:trPr>
          <w:trHeight w:val="8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序号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队伍名称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480" w:rsidRPr="00F66386" w:rsidRDefault="00B93480" w:rsidP="00803C9E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队　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480" w:rsidRPr="00F66386" w:rsidRDefault="00B93480" w:rsidP="00803C9E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手</w:t>
            </w:r>
            <w:r w:rsidRPr="00F66386">
              <w:rPr>
                <w:rFonts w:eastAsia="Times New Roman"/>
                <w:sz w:val="24"/>
                <w:szCs w:val="24"/>
              </w:rPr>
              <w:t xml:space="preserve">  </w:t>
            </w:r>
            <w:r w:rsidRPr="00F66386">
              <w:rPr>
                <w:sz w:val="24"/>
                <w:szCs w:val="24"/>
              </w:rPr>
              <w:t>机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480" w:rsidRPr="00F66386" w:rsidRDefault="00B93480" w:rsidP="00803C9E">
            <w:pPr>
              <w:widowControl/>
              <w:snapToGrid w:val="0"/>
              <w:spacing w:line="4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指导教师</w:t>
            </w:r>
          </w:p>
          <w:p w:rsidR="00B93480" w:rsidRPr="00F66386" w:rsidRDefault="00B93480" w:rsidP="00803C9E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（辅导员需括号注明）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480" w:rsidRPr="00F66386" w:rsidRDefault="00B93480" w:rsidP="00803C9E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手</w:t>
            </w:r>
            <w:r w:rsidRPr="00F66386">
              <w:rPr>
                <w:rFonts w:eastAsia="Times New Roman"/>
                <w:sz w:val="24"/>
                <w:szCs w:val="24"/>
              </w:rPr>
              <w:t xml:space="preserve">  </w:t>
            </w:r>
            <w:r w:rsidRPr="00F66386">
              <w:rPr>
                <w:sz w:val="24"/>
                <w:szCs w:val="24"/>
              </w:rPr>
              <w:t>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480" w:rsidRPr="00F66386" w:rsidRDefault="00B93480" w:rsidP="00803C9E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sz w:val="24"/>
                <w:szCs w:val="24"/>
              </w:rPr>
              <w:t>服务主题</w:t>
            </w:r>
          </w:p>
        </w:tc>
      </w:tr>
      <w:tr w:rsidR="00B93480" w:rsidRPr="00F66386" w:rsidTr="00803C9E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3480" w:rsidRPr="00F66386" w:rsidTr="00803C9E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3480" w:rsidRPr="00F66386" w:rsidTr="00803C9E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3480" w:rsidRPr="00F66386" w:rsidTr="00803C9E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3480" w:rsidRPr="00F66386" w:rsidTr="00803C9E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3480" w:rsidRPr="00F66386" w:rsidTr="00803C9E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3480" w:rsidRPr="00F66386" w:rsidTr="00803C9E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3480" w:rsidRPr="00F66386" w:rsidTr="00803C9E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6638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80" w:rsidRPr="00F66386" w:rsidRDefault="00B93480" w:rsidP="00803C9E">
            <w:pPr>
              <w:kinsoku w:val="0"/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93480" w:rsidRDefault="00B93480" w:rsidP="00B93480">
      <w:pPr>
        <w:spacing w:line="440" w:lineRule="exact"/>
        <w:rPr>
          <w:rFonts w:ascii="黑体" w:eastAsia="黑体" w:hAnsi="黑体" w:hint="eastAsia"/>
          <w:sz w:val="32"/>
          <w:szCs w:val="32"/>
        </w:rPr>
      </w:pPr>
      <w:r w:rsidRPr="007D7922"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93480" w:rsidRPr="007D7922" w:rsidRDefault="00B93480" w:rsidP="00B93480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B93480" w:rsidRPr="007D7922" w:rsidRDefault="00B93480" w:rsidP="00B93480">
      <w:pPr>
        <w:spacing w:line="440" w:lineRule="exact"/>
        <w:jc w:val="center"/>
        <w:rPr>
          <w:rFonts w:eastAsia="方正小标宋简体" w:hint="eastAsia"/>
          <w:sz w:val="44"/>
          <w:szCs w:val="44"/>
        </w:rPr>
      </w:pPr>
      <w:r w:rsidRPr="007D7922">
        <w:rPr>
          <w:rFonts w:eastAsia="方正小标宋简体"/>
          <w:sz w:val="44"/>
          <w:szCs w:val="44"/>
        </w:rPr>
        <w:t>“</w:t>
      </w:r>
      <w:r w:rsidRPr="007D7922">
        <w:rPr>
          <w:rFonts w:eastAsia="方正小标宋简体" w:hint="eastAsia"/>
          <w:sz w:val="44"/>
          <w:szCs w:val="44"/>
        </w:rPr>
        <w:t>筑梦引航</w:t>
      </w:r>
      <w:r w:rsidRPr="007D7922">
        <w:rPr>
          <w:rFonts w:eastAsia="方正小标宋简体"/>
          <w:sz w:val="44"/>
          <w:szCs w:val="44"/>
        </w:rPr>
        <w:t>，</w:t>
      </w:r>
      <w:r w:rsidRPr="007D7922">
        <w:rPr>
          <w:rFonts w:eastAsia="方正小标宋简体" w:hint="eastAsia"/>
          <w:sz w:val="44"/>
          <w:szCs w:val="44"/>
        </w:rPr>
        <w:t>志愿</w:t>
      </w:r>
      <w:r w:rsidRPr="007D7922">
        <w:rPr>
          <w:rFonts w:eastAsia="方正小标宋简体"/>
          <w:sz w:val="44"/>
          <w:szCs w:val="44"/>
        </w:rPr>
        <w:t>同行</w:t>
      </w:r>
      <w:r w:rsidRPr="007D7922">
        <w:rPr>
          <w:rFonts w:eastAsia="方正小标宋简体"/>
          <w:sz w:val="44"/>
          <w:szCs w:val="44"/>
        </w:rPr>
        <w:t>”</w:t>
      </w:r>
      <w:r w:rsidRPr="007D7922">
        <w:rPr>
          <w:rFonts w:eastAsia="方正小标宋简体" w:hint="eastAsia"/>
          <w:sz w:val="44"/>
          <w:szCs w:val="44"/>
        </w:rPr>
        <w:t>志愿服务活动</w:t>
      </w:r>
      <w:r w:rsidRPr="007D7922">
        <w:rPr>
          <w:rFonts w:eastAsia="方正小标宋简体"/>
          <w:sz w:val="44"/>
          <w:szCs w:val="44"/>
        </w:rPr>
        <w:t>登记表</w:t>
      </w:r>
    </w:p>
    <w:p w:rsidR="00B93480" w:rsidRPr="007D7922" w:rsidRDefault="00B93480" w:rsidP="00B93480">
      <w:pPr>
        <w:rPr>
          <w:rFonts w:eastAsia="方正小标宋简体"/>
          <w:color w:val="000000"/>
          <w:sz w:val="32"/>
          <w:szCs w:val="32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707"/>
        <w:gridCol w:w="707"/>
        <w:gridCol w:w="171"/>
        <w:gridCol w:w="537"/>
        <w:gridCol w:w="1131"/>
        <w:gridCol w:w="1711"/>
        <w:gridCol w:w="549"/>
        <w:gridCol w:w="726"/>
        <w:gridCol w:w="11"/>
        <w:gridCol w:w="711"/>
        <w:gridCol w:w="1121"/>
        <w:gridCol w:w="425"/>
        <w:gridCol w:w="434"/>
        <w:gridCol w:w="702"/>
        <w:gridCol w:w="1710"/>
        <w:gridCol w:w="131"/>
        <w:gridCol w:w="1421"/>
      </w:tblGrid>
      <w:tr w:rsidR="00B93480" w:rsidRPr="00040153" w:rsidTr="00803C9E">
        <w:trPr>
          <w:trHeight w:val="616"/>
          <w:jc w:val="center"/>
        </w:trPr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学</w:t>
            </w:r>
            <w:r w:rsidRPr="00040153">
              <w:rPr>
                <w:sz w:val="24"/>
                <w:szCs w:val="24"/>
              </w:rPr>
              <w:t xml:space="preserve">   </w:t>
            </w:r>
            <w:r w:rsidRPr="00040153">
              <w:rPr>
                <w:sz w:val="24"/>
                <w:szCs w:val="24"/>
              </w:rPr>
              <w:t>校</w:t>
            </w:r>
          </w:p>
        </w:tc>
        <w:tc>
          <w:tcPr>
            <w:tcW w:w="55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队伍名称</w:t>
            </w:r>
          </w:p>
        </w:tc>
        <w:tc>
          <w:tcPr>
            <w:tcW w:w="5944" w:type="dxa"/>
            <w:gridSpan w:val="7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616"/>
          <w:jc w:val="center"/>
        </w:trPr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队伍类别</w:t>
            </w:r>
          </w:p>
        </w:tc>
        <w:tc>
          <w:tcPr>
            <w:tcW w:w="12905" w:type="dxa"/>
            <w:gridSpan w:val="17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（请打</w:t>
            </w:r>
            <w:r w:rsidRPr="00040153">
              <w:rPr>
                <w:sz w:val="24"/>
                <w:szCs w:val="24"/>
              </w:rPr>
              <w:t>“√”</w:t>
            </w:r>
            <w:r w:rsidRPr="00040153">
              <w:rPr>
                <w:sz w:val="24"/>
                <w:szCs w:val="24"/>
              </w:rPr>
              <w:t>）</w:t>
            </w:r>
            <w:r w:rsidRPr="00040153">
              <w:rPr>
                <w:rFonts w:ascii="宋体" w:hAnsi="宋体"/>
                <w:sz w:val="24"/>
                <w:szCs w:val="24"/>
              </w:rPr>
              <w:t xml:space="preserve">  □本科生  □研究生  □少数民族学生  □港澳台侨生  □外国留学生</w:t>
            </w: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 w:val="restart"/>
            <w:tcBorders>
              <w:right w:val="single" w:sz="4" w:space="0" w:color="auto"/>
            </w:tcBorders>
            <w:vAlign w:val="center"/>
          </w:tcPr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参</w:t>
            </w: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赛</w:t>
            </w: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队</w:t>
            </w: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伍</w:t>
            </w: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资</w:t>
            </w: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料</w:t>
            </w: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Default="00B93480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lastRenderedPageBreak/>
              <w:t>队</w:t>
            </w:r>
            <w:r w:rsidRPr="00040153">
              <w:rPr>
                <w:sz w:val="24"/>
                <w:szCs w:val="24"/>
              </w:rPr>
              <w:t xml:space="preserve">   </w:t>
            </w:r>
            <w:r w:rsidRPr="00040153">
              <w:rPr>
                <w:sz w:val="24"/>
                <w:szCs w:val="24"/>
              </w:rPr>
              <w:t>长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院系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专业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年级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手</w:t>
            </w:r>
            <w:r w:rsidRPr="00040153">
              <w:rPr>
                <w:sz w:val="24"/>
                <w:szCs w:val="24"/>
              </w:rPr>
              <w:t xml:space="preserve">    </w:t>
            </w:r>
            <w:r w:rsidRPr="00040153">
              <w:rPr>
                <w:sz w:val="24"/>
                <w:szCs w:val="24"/>
              </w:rPr>
              <w:t>机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040153">
              <w:rPr>
                <w:sz w:val="24"/>
                <w:szCs w:val="24"/>
              </w:rPr>
              <w:t>邮</w:t>
            </w:r>
            <w:proofErr w:type="gramEnd"/>
            <w:r w:rsidRPr="00040153">
              <w:rPr>
                <w:sz w:val="24"/>
                <w:szCs w:val="24"/>
              </w:rPr>
              <w:t xml:space="preserve">    </w:t>
            </w:r>
            <w:r w:rsidRPr="00040153">
              <w:rPr>
                <w:sz w:val="24"/>
                <w:szCs w:val="24"/>
              </w:rPr>
              <w:t>箱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指导老师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单</w:t>
            </w:r>
            <w:r w:rsidRPr="00040153">
              <w:rPr>
                <w:sz w:val="24"/>
                <w:szCs w:val="24"/>
              </w:rPr>
              <w:t xml:space="preserve">    </w:t>
            </w:r>
            <w:r w:rsidRPr="00040153">
              <w:rPr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职</w:t>
            </w:r>
            <w:r w:rsidRPr="00040153">
              <w:rPr>
                <w:sz w:val="24"/>
                <w:szCs w:val="24"/>
              </w:rPr>
              <w:t xml:space="preserve">    </w:t>
            </w:r>
            <w:proofErr w:type="gramStart"/>
            <w:r w:rsidRPr="00040153">
              <w:rPr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手机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40153">
              <w:rPr>
                <w:rFonts w:ascii="宋体" w:hAnsi="宋体"/>
                <w:sz w:val="24"/>
                <w:szCs w:val="24"/>
              </w:rPr>
              <w:t>□是   □否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单</w:t>
            </w:r>
            <w:r w:rsidRPr="00040153">
              <w:rPr>
                <w:sz w:val="24"/>
                <w:szCs w:val="24"/>
              </w:rPr>
              <w:t xml:space="preserve">    </w:t>
            </w:r>
            <w:r w:rsidRPr="00040153">
              <w:rPr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职</w:t>
            </w:r>
            <w:r w:rsidRPr="00040153">
              <w:rPr>
                <w:sz w:val="24"/>
                <w:szCs w:val="24"/>
              </w:rPr>
              <w:t xml:space="preserve">    </w:t>
            </w:r>
            <w:proofErr w:type="gramStart"/>
            <w:r w:rsidRPr="00040153">
              <w:rPr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手机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40153">
              <w:rPr>
                <w:rFonts w:ascii="宋体" w:hAnsi="宋体"/>
                <w:sz w:val="24"/>
                <w:szCs w:val="24"/>
              </w:rPr>
              <w:t>□是   □否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05" w:type="dxa"/>
            <w:gridSpan w:val="17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其他队员情况</w:t>
            </w: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院系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专业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年级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分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院系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专业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年级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分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工</w:t>
            </w: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院系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专业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年级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分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院系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专业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年级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分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工</w:t>
            </w: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院系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专业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年级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分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院系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专业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年级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分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工</w:t>
            </w: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院系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专业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年级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分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姓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院系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专业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年级</w:t>
            </w:r>
            <w:r w:rsidRPr="00040153">
              <w:rPr>
                <w:sz w:val="24"/>
                <w:szCs w:val="24"/>
              </w:rPr>
              <w:t>/</w:t>
            </w:r>
            <w:r w:rsidRPr="00040153">
              <w:rPr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分</w:t>
            </w:r>
            <w:r w:rsidRPr="00040153">
              <w:rPr>
                <w:sz w:val="24"/>
                <w:szCs w:val="24"/>
              </w:rPr>
              <w:t xml:space="preserve">  </w:t>
            </w:r>
            <w:r w:rsidRPr="00040153">
              <w:rPr>
                <w:sz w:val="24"/>
                <w:szCs w:val="24"/>
              </w:rPr>
              <w:t>工</w:t>
            </w:r>
          </w:p>
        </w:tc>
      </w:tr>
      <w:tr w:rsidR="00B93480" w:rsidRPr="00040153" w:rsidTr="00803C9E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555"/>
          <w:jc w:val="center"/>
        </w:trPr>
        <w:tc>
          <w:tcPr>
            <w:tcW w:w="1237" w:type="dxa"/>
            <w:vMerge w:val="restart"/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参</w:t>
            </w: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赛</w:t>
            </w: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作</w:t>
            </w: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品</w:t>
            </w: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作品名称</w:t>
            </w:r>
          </w:p>
        </w:tc>
        <w:tc>
          <w:tcPr>
            <w:tcW w:w="46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播放时长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bCs/>
                <w:sz w:val="24"/>
                <w:szCs w:val="24"/>
              </w:rPr>
              <w:t>创意报告字数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2650"/>
          <w:jc w:val="center"/>
        </w:trPr>
        <w:tc>
          <w:tcPr>
            <w:tcW w:w="1237" w:type="dxa"/>
            <w:vMerge/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作品简介</w:t>
            </w:r>
          </w:p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2"/>
                <w:szCs w:val="24"/>
              </w:rPr>
              <w:t>（</w:t>
            </w:r>
            <w:r w:rsidRPr="00040153">
              <w:rPr>
                <w:sz w:val="22"/>
                <w:szCs w:val="24"/>
              </w:rPr>
              <w:t>150</w:t>
            </w:r>
            <w:r w:rsidRPr="00040153">
              <w:rPr>
                <w:sz w:val="22"/>
                <w:szCs w:val="24"/>
              </w:rPr>
              <w:t>字以内）</w:t>
            </w:r>
          </w:p>
        </w:tc>
        <w:tc>
          <w:tcPr>
            <w:tcW w:w="11320" w:type="dxa"/>
            <w:gridSpan w:val="14"/>
            <w:tcBorders>
              <w:left w:val="single" w:sz="4" w:space="0" w:color="auto"/>
            </w:tcBorders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B93480" w:rsidRPr="00040153" w:rsidTr="00803C9E">
        <w:trPr>
          <w:trHeight w:val="1972"/>
          <w:jc w:val="center"/>
        </w:trPr>
        <w:tc>
          <w:tcPr>
            <w:tcW w:w="1237" w:type="dxa"/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指导老师意见</w:t>
            </w:r>
          </w:p>
        </w:tc>
        <w:tc>
          <w:tcPr>
            <w:tcW w:w="12905" w:type="dxa"/>
            <w:gridSpan w:val="17"/>
            <w:vAlign w:val="center"/>
          </w:tcPr>
          <w:p w:rsidR="00B93480" w:rsidRPr="00040153" w:rsidRDefault="00B93480" w:rsidP="00803C9E">
            <w:pPr>
              <w:spacing w:line="360" w:lineRule="auto"/>
              <w:rPr>
                <w:sz w:val="24"/>
                <w:szCs w:val="24"/>
              </w:rPr>
            </w:pPr>
          </w:p>
          <w:p w:rsidR="00B93480" w:rsidRPr="00040153" w:rsidRDefault="00B93480" w:rsidP="00803C9E">
            <w:pPr>
              <w:spacing w:line="360" w:lineRule="auto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签名：</w:t>
            </w:r>
          </w:p>
          <w:p w:rsidR="00B93480" w:rsidRPr="00040153" w:rsidRDefault="00B93480" w:rsidP="00803C9E">
            <w:pPr>
              <w:widowControl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040153">
              <w:rPr>
                <w:sz w:val="24"/>
                <w:szCs w:val="24"/>
              </w:rPr>
              <w:t>年</w:t>
            </w:r>
            <w:r w:rsidRPr="00040153">
              <w:rPr>
                <w:sz w:val="24"/>
                <w:szCs w:val="24"/>
              </w:rPr>
              <w:t xml:space="preserve">   </w:t>
            </w:r>
            <w:r w:rsidRPr="00040153">
              <w:rPr>
                <w:sz w:val="24"/>
                <w:szCs w:val="24"/>
              </w:rPr>
              <w:t>月</w:t>
            </w:r>
            <w:r w:rsidRPr="00040153">
              <w:rPr>
                <w:sz w:val="24"/>
                <w:szCs w:val="24"/>
              </w:rPr>
              <w:t xml:space="preserve">   </w:t>
            </w:r>
            <w:r w:rsidRPr="00040153">
              <w:rPr>
                <w:sz w:val="24"/>
                <w:szCs w:val="24"/>
              </w:rPr>
              <w:t>日</w:t>
            </w:r>
          </w:p>
        </w:tc>
      </w:tr>
      <w:tr w:rsidR="00B93480" w:rsidRPr="00040153" w:rsidTr="00803C9E">
        <w:trPr>
          <w:trHeight w:val="72"/>
          <w:jc w:val="center"/>
        </w:trPr>
        <w:tc>
          <w:tcPr>
            <w:tcW w:w="1237" w:type="dxa"/>
            <w:vAlign w:val="center"/>
          </w:tcPr>
          <w:p w:rsidR="00B93480" w:rsidRPr="00040153" w:rsidRDefault="00B93480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学校意见</w:t>
            </w:r>
          </w:p>
        </w:tc>
        <w:tc>
          <w:tcPr>
            <w:tcW w:w="12905" w:type="dxa"/>
            <w:gridSpan w:val="17"/>
            <w:vAlign w:val="center"/>
          </w:tcPr>
          <w:p w:rsidR="00B93480" w:rsidRPr="00040153" w:rsidRDefault="00B93480" w:rsidP="00803C9E">
            <w:pPr>
              <w:spacing w:line="360" w:lineRule="auto"/>
              <w:rPr>
                <w:sz w:val="24"/>
                <w:szCs w:val="24"/>
              </w:rPr>
            </w:pPr>
          </w:p>
          <w:p w:rsidR="00B93480" w:rsidRPr="00040153" w:rsidRDefault="00B93480" w:rsidP="00803C9E">
            <w:pPr>
              <w:spacing w:line="360" w:lineRule="auto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>（盖章）</w:t>
            </w:r>
          </w:p>
          <w:p w:rsidR="00B93480" w:rsidRPr="00040153" w:rsidRDefault="00B93480" w:rsidP="00803C9E">
            <w:pPr>
              <w:widowControl/>
              <w:jc w:val="center"/>
              <w:rPr>
                <w:sz w:val="24"/>
                <w:szCs w:val="24"/>
              </w:rPr>
            </w:pPr>
            <w:r w:rsidRPr="00040153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040153">
              <w:rPr>
                <w:sz w:val="24"/>
                <w:szCs w:val="24"/>
              </w:rPr>
              <w:t>年</w:t>
            </w:r>
            <w:r w:rsidRPr="00040153">
              <w:rPr>
                <w:sz w:val="24"/>
                <w:szCs w:val="24"/>
              </w:rPr>
              <w:t xml:space="preserve">   </w:t>
            </w:r>
            <w:r w:rsidRPr="00040153">
              <w:rPr>
                <w:sz w:val="24"/>
                <w:szCs w:val="24"/>
              </w:rPr>
              <w:t>月</w:t>
            </w:r>
            <w:r w:rsidRPr="00040153">
              <w:rPr>
                <w:sz w:val="24"/>
                <w:szCs w:val="24"/>
              </w:rPr>
              <w:t xml:space="preserve">    </w:t>
            </w:r>
            <w:r w:rsidRPr="00040153">
              <w:rPr>
                <w:sz w:val="24"/>
                <w:szCs w:val="24"/>
              </w:rPr>
              <w:t>日</w:t>
            </w:r>
          </w:p>
        </w:tc>
      </w:tr>
    </w:tbl>
    <w:p w:rsidR="00B93480" w:rsidRPr="00040153" w:rsidRDefault="00B93480" w:rsidP="00B93480">
      <w:pPr>
        <w:spacing w:line="120" w:lineRule="exact"/>
      </w:pPr>
    </w:p>
    <w:p w:rsidR="00BB2B08" w:rsidRPr="00B93480" w:rsidRDefault="00AE17F5" w:rsidP="00B93480"/>
    <w:sectPr w:rsidR="00BB2B08" w:rsidRPr="00B93480" w:rsidSect="002178B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F5" w:rsidRDefault="00AE17F5">
      <w:r>
        <w:separator/>
      </w:r>
    </w:p>
  </w:endnote>
  <w:endnote w:type="continuationSeparator" w:id="0">
    <w:p w:rsidR="00AE17F5" w:rsidRDefault="00AE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BF" w:rsidRDefault="00AE23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480" w:rsidRPr="00B93480">
      <w:rPr>
        <w:noProof/>
        <w:lang w:val="zh-CN"/>
      </w:rPr>
      <w:t>4</w:t>
    </w:r>
    <w:r>
      <w:rPr>
        <w:lang w:val="zh-CN"/>
      </w:rPr>
      <w:fldChar w:fldCharType="end"/>
    </w:r>
  </w:p>
  <w:p w:rsidR="001A18BF" w:rsidRDefault="00AE17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F5" w:rsidRDefault="00AE17F5">
      <w:r>
        <w:separator/>
      </w:r>
    </w:p>
  </w:footnote>
  <w:footnote w:type="continuationSeparator" w:id="0">
    <w:p w:rsidR="00AE17F5" w:rsidRDefault="00AE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8"/>
    <w:rsid w:val="002178B8"/>
    <w:rsid w:val="003964D3"/>
    <w:rsid w:val="00802A7F"/>
    <w:rsid w:val="00AE17F5"/>
    <w:rsid w:val="00AE2329"/>
    <w:rsid w:val="00B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78B8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78B8"/>
    <w:rPr>
      <w:rFonts w:ascii="Calibri" w:eastAsia="宋体" w:hAnsi="Calibri" w:cs="黑体"/>
      <w:sz w:val="18"/>
      <w:szCs w:val="18"/>
    </w:rPr>
  </w:style>
  <w:style w:type="paragraph" w:customStyle="1" w:styleId="11">
    <w:name w:val="列出段落11"/>
    <w:basedOn w:val="a"/>
    <w:rsid w:val="002178B8"/>
    <w:pPr>
      <w:ind w:firstLineChars="200" w:firstLine="420"/>
    </w:pPr>
    <w:rPr>
      <w:szCs w:val="24"/>
    </w:rPr>
  </w:style>
  <w:style w:type="paragraph" w:styleId="a4">
    <w:name w:val="header"/>
    <w:basedOn w:val="a"/>
    <w:link w:val="Char0"/>
    <w:uiPriority w:val="99"/>
    <w:unhideWhenUsed/>
    <w:rsid w:val="00B9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34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78B8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78B8"/>
    <w:rPr>
      <w:rFonts w:ascii="Calibri" w:eastAsia="宋体" w:hAnsi="Calibri" w:cs="黑体"/>
      <w:sz w:val="18"/>
      <w:szCs w:val="18"/>
    </w:rPr>
  </w:style>
  <w:style w:type="paragraph" w:customStyle="1" w:styleId="11">
    <w:name w:val="列出段落11"/>
    <w:basedOn w:val="a"/>
    <w:rsid w:val="002178B8"/>
    <w:pPr>
      <w:ind w:firstLineChars="200" w:firstLine="420"/>
    </w:pPr>
    <w:rPr>
      <w:szCs w:val="24"/>
    </w:rPr>
  </w:style>
  <w:style w:type="paragraph" w:styleId="a4">
    <w:name w:val="header"/>
    <w:basedOn w:val="a"/>
    <w:link w:val="Char0"/>
    <w:uiPriority w:val="99"/>
    <w:unhideWhenUsed/>
    <w:rsid w:val="00B9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3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邓果果</dc:creator>
  <cp:lastModifiedBy>邓果果</cp:lastModifiedBy>
  <cp:revision>2</cp:revision>
  <dcterms:created xsi:type="dcterms:W3CDTF">2016-06-13T06:44:00Z</dcterms:created>
  <dcterms:modified xsi:type="dcterms:W3CDTF">2016-06-13T06:44:00Z</dcterms:modified>
</cp:coreProperties>
</file>