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ascii="仿宋" w:hAnsi="仿宋" w:eastAsia="仿宋"/>
          <w:b/>
          <w:bCs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方正大标宋_GBK" w:hAnsi="Times New Roman" w:eastAsia="方正大标宋_GBK"/>
          <w:b/>
          <w:bCs/>
          <w:sz w:val="36"/>
          <w:szCs w:val="32"/>
          <w:lang w:eastAsia="zh-CN"/>
        </w:rPr>
        <w:t>华南师范大学</w:t>
      </w:r>
      <w:r>
        <w:rPr>
          <w:rFonts w:hint="eastAsia" w:ascii="方正大标宋_GBK" w:hAnsi="Times New Roman" w:eastAsia="方正大标宋_GBK"/>
          <w:b/>
          <w:bCs/>
          <w:sz w:val="36"/>
          <w:szCs w:val="32"/>
        </w:rPr>
        <w:t>党的十九大精神学生宣讲团报名表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1530"/>
        <w:gridCol w:w="170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学院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（所）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特长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与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爱好</w:t>
            </w:r>
          </w:p>
        </w:tc>
        <w:tc>
          <w:tcPr>
            <w:tcW w:w="7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eastAsia="仿宋_GB2312"/>
                <w:color w:val="8497B0" w:themeColor="text2" w:themeTint="99"/>
                <w:kern w:val="0"/>
                <w:sz w:val="28"/>
                <w:szCs w:val="2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spacing w:line="42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获得奖项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和荣誉</w:t>
            </w:r>
          </w:p>
        </w:tc>
        <w:tc>
          <w:tcPr>
            <w:tcW w:w="7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auto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学院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（所）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2328748"/>
    </w:sdtPr>
    <w:sdtEndPr>
      <w:rPr>
        <w:lang w:val="zh-CN"/>
      </w:rPr>
    </w:sdtEnd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D8"/>
    <w:rsid w:val="00207282"/>
    <w:rsid w:val="0032615C"/>
    <w:rsid w:val="00396288"/>
    <w:rsid w:val="003C74D8"/>
    <w:rsid w:val="004C6E9C"/>
    <w:rsid w:val="005830D5"/>
    <w:rsid w:val="00697F6A"/>
    <w:rsid w:val="0083184F"/>
    <w:rsid w:val="00C15C50"/>
    <w:rsid w:val="00E3232F"/>
    <w:rsid w:val="00EE2E0B"/>
    <w:rsid w:val="00F63377"/>
    <w:rsid w:val="0D8F0C62"/>
    <w:rsid w:val="22637DDD"/>
    <w:rsid w:val="49D427F6"/>
    <w:rsid w:val="65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ScaleCrop>false</ScaleCrop>
  <LinksUpToDate>false</LinksUpToDate>
  <CharactersWithSpaces>229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2017-09-29T06:35:00Z</dcterms:created>
  <dc:creator>user</dc:creator>
  <cp:lastModifiedBy>chen</cp:lastModifiedBy>
  <dcterms:modified xsi:type="dcterms:W3CDTF">2017-12-08T09:02:56Z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