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28"/>
        </w:rPr>
        <w:t>附件</w:t>
      </w:r>
      <w:r>
        <w:rPr>
          <w:rFonts w:ascii="黑体" w:hAnsi="黑体" w:eastAsia="黑体"/>
          <w:sz w:val="32"/>
          <w:szCs w:val="28"/>
        </w:rPr>
        <w:t>：</w:t>
      </w:r>
    </w:p>
    <w:p>
      <w:pPr>
        <w:spacing w:after="156" w:afterLines="50" w:line="560" w:lineRule="exact"/>
        <w:jc w:val="center"/>
        <w:rPr>
          <w:rFonts w:ascii="方正小标宋简体" w:eastAsia="方正小标宋简体"/>
          <w:sz w:val="44"/>
          <w:szCs w:val="28"/>
        </w:rPr>
      </w:pPr>
      <w:r>
        <w:rPr>
          <w:rFonts w:hint="eastAsia" w:ascii="方正小标宋简体" w:eastAsia="方正小标宋简体"/>
          <w:sz w:val="44"/>
          <w:szCs w:val="28"/>
        </w:rPr>
        <w:t>华南师范大学宿舍文明公约大赛获奖名单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18"/>
        <w:gridCol w:w="1701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宿舍负责人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宿舍成员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历史文化学院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关雯蔚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陈灵萱、冯绮昕、李茜、梁雨婷、李瑛桃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外国语言文化学院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林家慧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李晓楠、梁盈、李静、纪蕴霓、江佳宜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哲学与社会发展学院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吴心怡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欧阳婉珩、刘显晖、张卿、赛巴、文若宇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哲学与社会发展学院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梁美欣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陈婷婷、赵佩敏、姚彤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魏婉琼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刘敏雁、刘祺琳、罗梓晴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宿舍负责人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宿舍成员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哲学与社会发展学院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梁媛淇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香玥、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李金琪、冯元、陈楚翘、黄海燕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魏苑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吴圳萱、郑伶俐、吴柏昕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哲学与社会发展学院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唐佳佳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钟欣妍、陈绮琪、叶圆源、唐琼玲、库丽孜亚·吐根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教育信息技术学院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黄莹莹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杨珂宁、冯美馨、杜漾思、麦合皮热提、李晓昕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梁梓珊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林晓婷、关秋娴、周梦莹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宿舍负责人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宿舍成员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政治与公共管理学院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邓思思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刘子怡、徐芷怡、温晓宁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包小诺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陈深珠、黄舒琳、孙益平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教育信息技术学院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何思烨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蔡果儿、丁冰霓、哈斯耶提、李灵、彭洛茜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教育科学学院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陈馨萍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赖舒凡、刘玉婷、詹建美、庄娴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马克思主义学院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梁可莹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谢宙彤、唐诗怡、程舒、李珂颖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历史文化学院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李金玲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翁晓槟、韦慧美、陈姿睿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陈纪桦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胡惠娜、吴静怡、冯晓晴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58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优秀奖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宿舍负责人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宿舍成员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许琼文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谢筠、卢千悦、黄碧涵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物理与电信工程学院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胡欣岳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周子琪、李倩茹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国际商学院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陈韵洁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李芷晴、神咏茵、张嘉祺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生命科学学院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杨增港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张稷栋、黄宇杭、黄杰豪、莫志豪、阿里甫·阿不来提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国际商学院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成韵婷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黄晓丽、黄宇雁、梁晓璇、谭颖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法学院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段俊熙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李锐驰、任越天、梁维政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廖致烂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江浩萍、张晓莹、罗钰君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教育信息技术学院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蒋荦一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欧阳慧桥、杨立帆、单婷、戴雯婕、周苏宁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教育信息技术学院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谭嘉敏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廖雪飞、叶美玲、谭淑茵、曾珍妮、何欣佩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教育信息技术学院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陈璐</w:t>
            </w:r>
          </w:p>
        </w:tc>
        <w:tc>
          <w:tcPr>
            <w:tcW w:w="80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陈沁柔、陈诗晴、陈晓婷、董超群、庄泽萍</w:t>
            </w:r>
          </w:p>
        </w:tc>
      </w:tr>
    </w:tbl>
    <w:p>
      <w:pPr>
        <w:spacing w:line="560" w:lineRule="exact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E4"/>
    <w:rsid w:val="000178E5"/>
    <w:rsid w:val="0015483A"/>
    <w:rsid w:val="001E5730"/>
    <w:rsid w:val="00271DD7"/>
    <w:rsid w:val="002A3768"/>
    <w:rsid w:val="002B3E1E"/>
    <w:rsid w:val="00393A22"/>
    <w:rsid w:val="003C1EB0"/>
    <w:rsid w:val="00495AE7"/>
    <w:rsid w:val="004A2A0F"/>
    <w:rsid w:val="00506EE4"/>
    <w:rsid w:val="00571179"/>
    <w:rsid w:val="006004C8"/>
    <w:rsid w:val="00663CB7"/>
    <w:rsid w:val="006B3E69"/>
    <w:rsid w:val="00704849"/>
    <w:rsid w:val="00751A6A"/>
    <w:rsid w:val="00793E03"/>
    <w:rsid w:val="008F5300"/>
    <w:rsid w:val="00912310"/>
    <w:rsid w:val="00971435"/>
    <w:rsid w:val="009E2E82"/>
    <w:rsid w:val="00A031E5"/>
    <w:rsid w:val="00A06F58"/>
    <w:rsid w:val="00A14B77"/>
    <w:rsid w:val="00A30C2D"/>
    <w:rsid w:val="00A472A3"/>
    <w:rsid w:val="00A64339"/>
    <w:rsid w:val="00A70990"/>
    <w:rsid w:val="00B853F2"/>
    <w:rsid w:val="00BE5D58"/>
    <w:rsid w:val="00C40BC6"/>
    <w:rsid w:val="00CB38BD"/>
    <w:rsid w:val="00DD7117"/>
    <w:rsid w:val="00DF04B2"/>
    <w:rsid w:val="00E150EC"/>
    <w:rsid w:val="00E4064D"/>
    <w:rsid w:val="00EB2610"/>
    <w:rsid w:val="00F5390C"/>
    <w:rsid w:val="00FB1553"/>
    <w:rsid w:val="00FE19E4"/>
    <w:rsid w:val="03B8344D"/>
    <w:rsid w:val="14F20F21"/>
    <w:rsid w:val="4FF4178D"/>
    <w:rsid w:val="56BA159A"/>
    <w:rsid w:val="749C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197</Words>
  <Characters>1125</Characters>
  <Lines>9</Lines>
  <Paragraphs>2</Paragraphs>
  <TotalTime>56</TotalTime>
  <ScaleCrop>false</ScaleCrop>
  <LinksUpToDate>false</LinksUpToDate>
  <CharactersWithSpaces>1320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2021-07-15T07:26:00Z</dcterms:created>
  <dc:creator>CHH</dc:creator>
  <cp:lastModifiedBy>W_x1RUi</cp:lastModifiedBy>
  <dcterms:modified xsi:type="dcterms:W3CDTF">2021-08-26T05:08:40Z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54571FE7C3364C8E87C14B8978516D2B</vt:lpwstr>
  </property>
</Properties>
</file>