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华南师范大学新时代大学生理论宣讲团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第五期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汇总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表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推荐</w:t>
      </w:r>
      <w:r>
        <w:rPr>
          <w:rFonts w:hint="eastAsia" w:ascii="Times New Roman" w:hAnsi="Times New Roman" w:eastAsia="仿宋_GB2312"/>
          <w:sz w:val="32"/>
          <w:szCs w:val="32"/>
        </w:rPr>
        <w:t>单位</w:t>
      </w:r>
      <w:r>
        <w:rPr>
          <w:rFonts w:ascii="Times New Roman" w:hAnsi="Times New Roman" w:eastAsia="仿宋_GB2312"/>
          <w:sz w:val="32"/>
          <w:szCs w:val="32"/>
        </w:rPr>
        <w:t xml:space="preserve">：（盖章）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负责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联系方式</w:t>
      </w:r>
      <w:r>
        <w:rPr>
          <w:rFonts w:hint="default" w:ascii="Times New Roman" w:hAnsi="Times New Roman" w:eastAsia="仿宋_GB2312"/>
          <w:sz w:val="32"/>
          <w:szCs w:val="32"/>
          <w:lang w:eastAsia="zh-Hans"/>
        </w:rPr>
        <w:t>：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 20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年</w:t>
      </w:r>
      <w:r>
        <w:rPr>
          <w:rFonts w:hint="default" w:ascii="Times New Roman" w:hAnsi="Times New Roman" w:eastAsia="仿宋_GB2312"/>
          <w:sz w:val="32"/>
          <w:szCs w:val="32"/>
          <w:lang w:eastAsia="zh-Hans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月</w:t>
      </w:r>
      <w:r>
        <w:rPr>
          <w:rFonts w:hint="default" w:ascii="Times New Roman" w:hAnsi="Times New Roman" w:eastAsia="仿宋_GB2312"/>
          <w:sz w:val="32"/>
          <w:szCs w:val="32"/>
          <w:lang w:eastAsia="zh-Hans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日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3"/>
        <w:tblW w:w="14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937"/>
        <w:gridCol w:w="1418"/>
        <w:gridCol w:w="993"/>
        <w:gridCol w:w="1574"/>
        <w:gridCol w:w="1507"/>
        <w:gridCol w:w="1555"/>
        <w:gridCol w:w="1244"/>
        <w:gridCol w:w="156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学院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 w:bidi="ar-SA"/>
              </w:rPr>
              <w:t>性别</w:t>
            </w:r>
          </w:p>
        </w:tc>
        <w:tc>
          <w:tcPr>
            <w:tcW w:w="15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年级专业</w:t>
            </w: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政治面貌</w:t>
            </w:r>
          </w:p>
        </w:tc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手机电话</w:t>
            </w:r>
          </w:p>
        </w:tc>
        <w:tc>
          <w:tcPr>
            <w:tcW w:w="12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微信</w:t>
            </w: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是否为退役军人</w:t>
            </w:r>
          </w:p>
        </w:tc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是否为榜样华师表彰对象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8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Hans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MDM5ZmNlNDliMGIyZjdjNDQzM2QyZWM3YjExNTUifQ=="/>
  </w:docVars>
  <w:rsids>
    <w:rsidRoot w:val="45920B48"/>
    <w:rsid w:val="4592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93</Characters>
  <Lines>0</Lines>
  <Paragraphs>0</Paragraphs>
  <TotalTime>0</TotalTime>
  <ScaleCrop>false</ScaleCrop>
  <LinksUpToDate>false</LinksUpToDate>
  <CharactersWithSpaces>136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2022-05-24T08:23:00Z</dcterms:created>
  <dc:creator>sijiaoke</dc:creator>
  <cp:lastModifiedBy>sijiaoke</cp:lastModifiedBy>
  <dcterms:modified xsi:type="dcterms:W3CDTF">2022-05-24T08:24:11Z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4A847614D1C64E59989FFC2AF21091F0</vt:lpwstr>
  </property>
</Properties>
</file>