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wordWrap w:val="0"/>
        <w:topLinePunct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广东高校“粤韵校园，情满芳华”校园主题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PPT设计大赛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推荐作品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汇总表</w:t>
      </w:r>
    </w:p>
    <w:tbl>
      <w:tblPr>
        <w:tblStyle w:val="4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13"/>
        <w:gridCol w:w="257"/>
        <w:gridCol w:w="620"/>
        <w:gridCol w:w="540"/>
        <w:gridCol w:w="2057"/>
        <w:gridCol w:w="2054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4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华南师范大学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exact"/>
          <w:jc w:val="center"/>
        </w:trPr>
        <w:tc>
          <w:tcPr>
            <w:tcW w:w="14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8" w:hRule="exact"/>
          <w:jc w:val="center"/>
        </w:trPr>
        <w:tc>
          <w:tcPr>
            <w:tcW w:w="1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exact"/>
          <w:jc w:val="center"/>
        </w:trPr>
        <w:tc>
          <w:tcPr>
            <w:tcW w:w="14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邮    编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9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参赛人</w:t>
            </w: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年级、专业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4" w:hRule="atLeast"/>
          <w:jc w:val="center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7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负责人：            （盖章）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75"/>
    <w:rsid w:val="00044DCC"/>
    <w:rsid w:val="002B13E6"/>
    <w:rsid w:val="003B6D41"/>
    <w:rsid w:val="00664AD1"/>
    <w:rsid w:val="008C0072"/>
    <w:rsid w:val="00914BEE"/>
    <w:rsid w:val="00A549C7"/>
    <w:rsid w:val="00A92830"/>
    <w:rsid w:val="00B27375"/>
    <w:rsid w:val="00BC62BB"/>
    <w:rsid w:val="00D676D6"/>
    <w:rsid w:val="2BFA8591"/>
    <w:rsid w:val="7BC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203</Characters>
  <Lines>1</Lines>
  <Paragraphs>1</Paragraphs>
  <TotalTime>4</TotalTime>
  <ScaleCrop>false</ScaleCrop>
  <LinksUpToDate>false</LinksUpToDate>
  <CharactersWithSpaces>237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2023-12-05T23:57:00Z</dcterms:created>
  <dc:creator>yu qing</dc:creator>
  <cp:lastModifiedBy>锴勋</cp:lastModifiedBy>
  <dcterms:modified xsi:type="dcterms:W3CDTF">2024-01-05T17:12:56Z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F27217863037F0D079C79765A32151EA_42</vt:lpwstr>
  </property>
</Properties>
</file>