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Hlk98355999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第六届华南师范大学辅导员素质能力大赛参赛信息汇总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eastAsia="仿宋_GB2312"/>
          <w:sz w:val="32"/>
          <w:szCs w:val="32"/>
        </w:rPr>
        <w:t>填报</w:t>
      </w:r>
      <w:r>
        <w:rPr>
          <w:rFonts w:hint="eastAsia" w:eastAsia="仿宋_GB2312"/>
          <w:sz w:val="32"/>
          <w:szCs w:val="32"/>
          <w:lang w:val="en-US" w:eastAsia="zh-Hans"/>
        </w:rPr>
        <w:t>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 xml:space="preserve">（盖章）              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093"/>
        <w:gridCol w:w="4506"/>
        <w:gridCol w:w="4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8"/>
                <w:szCs w:val="28"/>
                <w:lang w:eastAsia="zh-Hans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负责工作</w:t>
            </w:r>
            <w:bookmarkStart w:id="1" w:name="_GoBack"/>
            <w:bookmarkEnd w:id="1"/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2</w:t>
            </w: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EFE7628B"/>
    <w:rsid w:val="0AED7E7C"/>
    <w:rsid w:val="0CD777C3"/>
    <w:rsid w:val="0D823806"/>
    <w:rsid w:val="1ADC289C"/>
    <w:rsid w:val="26A01CAA"/>
    <w:rsid w:val="2BA203E2"/>
    <w:rsid w:val="37272C99"/>
    <w:rsid w:val="38EC24C0"/>
    <w:rsid w:val="3DDBE720"/>
    <w:rsid w:val="55D63B14"/>
    <w:rsid w:val="64FFA2AE"/>
    <w:rsid w:val="9DED007B"/>
    <w:rsid w:val="EFE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2023-01-08T13:20:00Z</dcterms:created>
  <dc:creator>Lion King</dc:creator>
  <cp:lastModifiedBy>ayaya</cp:lastModifiedBy>
  <dcterms:modified xsi:type="dcterms:W3CDTF">2024-03-21T04:00:07Z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810DFD19A2564B18B3873C25B4844B6E</vt:lpwstr>
  </property>
</Properties>
</file>