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05CD89">
      <w:pPr>
        <w:spacing w:line="360" w:lineRule="auto"/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Cs/>
          <w:sz w:val="28"/>
          <w:szCs w:val="28"/>
        </w:rPr>
        <w:t>附件</w:t>
      </w:r>
      <w:r>
        <w:rPr>
          <w:rFonts w:hint="eastAsia" w:ascii="黑体" w:hAnsi="黑体" w:eastAsia="黑体" w:cs="黑体"/>
          <w:bCs/>
          <w:sz w:val="28"/>
          <w:szCs w:val="28"/>
          <w:lang w:val="en-US" w:eastAsia="zh-CN"/>
        </w:rPr>
        <w:t>3</w:t>
      </w:r>
    </w:p>
    <w:p w14:paraId="2DD065C7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学年华南师范大学优秀学生社团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骨干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申报表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1011"/>
        <w:gridCol w:w="1348"/>
        <w:gridCol w:w="1415"/>
        <w:gridCol w:w="1417"/>
        <w:gridCol w:w="1418"/>
      </w:tblGrid>
      <w:tr w14:paraId="71982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D8AEE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DDA80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DCB6D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性别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EC07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D51C9">
            <w:pPr>
              <w:spacing w:line="360" w:lineRule="auto"/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学号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C7472E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04490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27F842">
            <w:pPr>
              <w:spacing w:line="360" w:lineRule="auto"/>
              <w:jc w:val="center"/>
              <w:rPr>
                <w:sz w:val="24"/>
                <w:szCs w:val="24"/>
              </w:rPr>
            </w:pPr>
            <w:commentRangeStart w:id="0"/>
            <w:r>
              <w:rPr>
                <w:rFonts w:hint="eastAsia"/>
                <w:sz w:val="24"/>
                <w:szCs w:val="24"/>
              </w:rPr>
              <w:t>政治面貌</w:t>
            </w:r>
            <w:commentRangeEnd w:id="0"/>
            <w:r>
              <w:rPr>
                <w:rStyle w:val="9"/>
                <w:rFonts w:ascii="Calibri" w:hAnsi="Calibri" w:cs="宋体"/>
              </w:rPr>
              <w:commentReference w:id="0"/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B344AB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BA1F2">
            <w:pPr>
              <w:spacing w:line="360" w:lineRule="auto"/>
              <w:jc w:val="center"/>
              <w:rPr>
                <w:sz w:val="24"/>
                <w:szCs w:val="24"/>
              </w:rPr>
            </w:pPr>
            <w:commentRangeStart w:id="1"/>
            <w:r>
              <w:rPr>
                <w:rFonts w:hint="eastAsia"/>
                <w:sz w:val="24"/>
                <w:szCs w:val="24"/>
              </w:rPr>
              <w:t>绩点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专业排名</w:t>
            </w:r>
            <w:commentRangeEnd w:id="1"/>
            <w:r>
              <w:rPr>
                <w:rStyle w:val="9"/>
                <w:rFonts w:ascii="Calibri" w:hAnsi="Calibri" w:cs="宋体"/>
              </w:rPr>
              <w:commentReference w:id="1"/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FA91C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48EE92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303DEB">
            <w:pPr>
              <w:spacing w:line="360" w:lineRule="auto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是否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挂科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</w:rPr>
              <w:t>重修</w:t>
            </w:r>
          </w:p>
        </w:tc>
        <w:tc>
          <w:tcPr>
            <w:tcW w:w="6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C8629">
            <w:pPr>
              <w:widowControl/>
              <w:jc w:val="center"/>
              <w:rPr>
                <w:rFonts w:ascii="宋体" w:hAnsi="宋体"/>
                <w:color w:val="FF000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有     </w:t>
            </w: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 w14:paraId="2E577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8E68B">
            <w:pPr>
              <w:spacing w:line="360" w:lineRule="auto"/>
              <w:jc w:val="center"/>
              <w:rPr>
                <w:sz w:val="24"/>
                <w:szCs w:val="24"/>
              </w:rPr>
            </w:pPr>
            <w:commentRangeStart w:id="2"/>
            <w:r>
              <w:rPr>
                <w:rFonts w:hint="eastAsia"/>
                <w:sz w:val="24"/>
                <w:szCs w:val="24"/>
              </w:rPr>
              <w:t>所在社团</w:t>
            </w:r>
            <w:commentRangeEnd w:id="2"/>
            <w:r>
              <w:rPr>
                <w:rStyle w:val="9"/>
                <w:rFonts w:ascii="Calibri" w:hAnsi="Calibri" w:cs="宋体"/>
              </w:rPr>
              <w:commentReference w:id="2"/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BBD7E">
            <w:pPr>
              <w:spacing w:line="276" w:lineRule="auto"/>
              <w:jc w:val="left"/>
              <w:rPr>
                <w:color w:val="FF0000"/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342BC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现任职务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C02CE6">
            <w:pPr>
              <w:widowControl/>
              <w:spacing w:line="276" w:lineRule="auto"/>
              <w:jc w:val="left"/>
              <w:rPr>
                <w:rFonts w:ascii="宋体" w:hAnsi="宋体"/>
                <w:color w:val="FF0000"/>
                <w:sz w:val="24"/>
                <w:szCs w:val="24"/>
              </w:rPr>
            </w:pPr>
          </w:p>
        </w:tc>
      </w:tr>
      <w:tr w14:paraId="148A9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8092CF">
            <w:pPr>
              <w:spacing w:line="360" w:lineRule="auto"/>
              <w:jc w:val="center"/>
              <w:rPr>
                <w:sz w:val="24"/>
                <w:szCs w:val="24"/>
              </w:rPr>
            </w:pPr>
            <w:commentRangeStart w:id="3"/>
            <w:r>
              <w:rPr>
                <w:rFonts w:hint="eastAsia"/>
                <w:sz w:val="24"/>
                <w:szCs w:val="24"/>
              </w:rPr>
              <w:t>学院</w:t>
            </w:r>
            <w:commentRangeEnd w:id="3"/>
            <w:r>
              <w:rPr>
                <w:rStyle w:val="9"/>
                <w:rFonts w:ascii="Calibri" w:hAnsi="Calibri" w:cs="宋体"/>
              </w:rPr>
              <w:commentReference w:id="3"/>
            </w:r>
          </w:p>
        </w:tc>
        <w:tc>
          <w:tcPr>
            <w:tcW w:w="23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42E9E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CABC6">
            <w:pPr>
              <w:spacing w:line="360" w:lineRule="auto"/>
              <w:jc w:val="center"/>
              <w:rPr>
                <w:sz w:val="24"/>
                <w:szCs w:val="24"/>
              </w:rPr>
            </w:pPr>
            <w:commentRangeStart w:id="4"/>
            <w:r>
              <w:rPr>
                <w:rFonts w:hint="eastAsia"/>
                <w:sz w:val="24"/>
                <w:szCs w:val="24"/>
              </w:rPr>
              <w:t>年级专业</w:t>
            </w:r>
            <w:commentRangeEnd w:id="4"/>
            <w:r>
              <w:rPr>
                <w:rStyle w:val="9"/>
                <w:rFonts w:ascii="Calibri" w:hAnsi="Calibri" w:cs="宋体"/>
              </w:rPr>
              <w:commentReference w:id="4"/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A3807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14:paraId="2FD51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1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58A2AC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曾任职务</w:t>
            </w:r>
          </w:p>
        </w:tc>
        <w:tc>
          <w:tcPr>
            <w:tcW w:w="6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578E3">
            <w:pPr>
              <w:spacing w:line="276" w:lineRule="auto"/>
              <w:rPr>
                <w:rFonts w:ascii="宋体" w:hAnsi="宋体" w:cs="宋体"/>
                <w:color w:val="FF0000"/>
              </w:rPr>
            </w:pPr>
          </w:p>
        </w:tc>
      </w:tr>
      <w:tr w14:paraId="32DD9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  <w:jc w:val="center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31C1F">
            <w:pPr>
              <w:spacing w:line="360" w:lineRule="auto"/>
              <w:jc w:val="center"/>
              <w:rPr>
                <w:sz w:val="24"/>
              </w:rPr>
            </w:pPr>
            <w:commentRangeStart w:id="5"/>
            <w:r>
              <w:rPr>
                <w:rFonts w:hint="eastAsia"/>
                <w:sz w:val="24"/>
              </w:rPr>
              <w:t>获奖情况</w:t>
            </w:r>
            <w:commentRangeEnd w:id="5"/>
            <w:r>
              <w:rPr>
                <w:rStyle w:val="9"/>
                <w:rFonts w:ascii="Calibri" w:hAnsi="Calibri" w:cs="宋体"/>
              </w:rPr>
              <w:commentReference w:id="5"/>
            </w:r>
          </w:p>
        </w:tc>
        <w:tc>
          <w:tcPr>
            <w:tcW w:w="660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2FB353">
            <w:pPr>
              <w:pStyle w:val="2"/>
              <w:jc w:val="both"/>
              <w:rPr>
                <w:rFonts w:ascii="宋体" w:hAnsi="宋体"/>
                <w:color w:val="FF0000"/>
              </w:rPr>
            </w:pPr>
          </w:p>
        </w:tc>
      </w:tr>
      <w:tr w14:paraId="49D8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2" w:hRule="atLeast"/>
          <w:jc w:val="center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51DD62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指导教师意见：</w:t>
            </w:r>
          </w:p>
          <w:p w14:paraId="13D551EC">
            <w:pPr>
              <w:wordWrap w:val="0"/>
              <w:spacing w:line="360" w:lineRule="auto"/>
              <w:ind w:right="960" w:firstLine="480"/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</w:t>
            </w:r>
          </w:p>
          <w:p w14:paraId="232359AA">
            <w:pPr>
              <w:wordWrap w:val="0"/>
              <w:spacing w:line="360" w:lineRule="auto"/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6A0F2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AEC197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业务指导单位意见：</w:t>
            </w:r>
          </w:p>
          <w:p w14:paraId="10BF1000">
            <w:pPr>
              <w:wordWrap w:val="0"/>
              <w:spacing w:line="360" w:lineRule="auto"/>
              <w:rPr>
                <w:kern w:val="0"/>
                <w:sz w:val="24"/>
              </w:rPr>
            </w:pPr>
          </w:p>
          <w:p w14:paraId="3FADC6D3">
            <w:pPr>
              <w:spacing w:line="360" w:lineRule="auto"/>
              <w:ind w:right="960" w:firstLine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签名：（盖章）</w:t>
            </w:r>
          </w:p>
          <w:p w14:paraId="17F8C877">
            <w:pPr>
              <w:wordWrap w:val="0"/>
              <w:spacing w:line="360" w:lineRule="auto"/>
              <w:ind w:firstLine="480"/>
              <w:jc w:val="right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04E39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6" w:hRule="atLeast"/>
          <w:jc w:val="center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4EBC4B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校团委意见：</w:t>
            </w:r>
          </w:p>
          <w:p w14:paraId="27D08C11">
            <w:pPr>
              <w:spacing w:line="360" w:lineRule="auto"/>
              <w:ind w:right="960" w:firstLine="480"/>
              <w:jc w:val="right"/>
              <w:rPr>
                <w:kern w:val="0"/>
                <w:sz w:val="24"/>
              </w:rPr>
            </w:pPr>
          </w:p>
          <w:p w14:paraId="0B18A234">
            <w:pPr>
              <w:spacing w:line="360" w:lineRule="auto"/>
              <w:ind w:right="960" w:firstLine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签名：（盖章）</w:t>
            </w:r>
          </w:p>
          <w:p w14:paraId="2E70AD56">
            <w:pPr>
              <w:wordWrap w:val="0"/>
              <w:spacing w:line="360" w:lineRule="auto"/>
              <w:ind w:firstLine="480"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14:paraId="0966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8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369D9">
            <w:pPr>
              <w:spacing w:line="360" w:lineRule="auto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注：请勿更改表格格式，保持本表在一页纸内。</w:t>
            </w:r>
          </w:p>
        </w:tc>
      </w:tr>
    </w:tbl>
    <w:p w14:paraId="135FFD82"/>
    <w:p w14:paraId="06F986CA">
      <w:pPr>
        <w:spacing w:line="360" w:lineRule="auto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附件4</w:t>
      </w:r>
    </w:p>
    <w:p w14:paraId="478BA762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学年华南师范大学</w:t>
      </w:r>
    </w:p>
    <w:p w14:paraId="13C9F138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优秀学生社团指导老师申报表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02"/>
        <w:gridCol w:w="2021"/>
        <w:gridCol w:w="2275"/>
        <w:gridCol w:w="2049"/>
      </w:tblGrid>
      <w:tr w14:paraId="492484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FFB5BA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954933">
            <w:pPr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F617A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commentRangeStart w:id="6"/>
            <w:r>
              <w:rPr>
                <w:rFonts w:hint="eastAsia"/>
                <w:sz w:val="28"/>
                <w:szCs w:val="28"/>
              </w:rPr>
              <w:t>政治面貌</w:t>
            </w:r>
            <w:commentRangeEnd w:id="6"/>
            <w:r>
              <w:rPr>
                <w:rStyle w:val="9"/>
                <w:sz w:val="28"/>
                <w:szCs w:val="28"/>
              </w:rPr>
              <w:commentReference w:id="6"/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344474">
            <w:pPr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14:paraId="5A4A51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53EA6F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commentRangeStart w:id="7"/>
            <w:r>
              <w:rPr>
                <w:rFonts w:hint="eastAsia"/>
                <w:sz w:val="28"/>
                <w:szCs w:val="28"/>
              </w:rPr>
              <w:t>所属单位</w:t>
            </w:r>
            <w:commentRangeEnd w:id="7"/>
            <w:r>
              <w:rPr>
                <w:rStyle w:val="9"/>
                <w:sz w:val="28"/>
                <w:szCs w:val="28"/>
              </w:rPr>
              <w:commentReference w:id="7"/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7C20E">
            <w:pPr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4DB78A">
            <w:pPr>
              <w:autoSpaceDN w:val="0"/>
              <w:spacing w:line="360" w:lineRule="auto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职务</w:t>
            </w:r>
            <w:r>
              <w:rPr>
                <w:rFonts w:hint="eastAsia"/>
                <w:sz w:val="28"/>
                <w:szCs w:val="28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职称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773DB">
            <w:pPr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14:paraId="035991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760018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commentRangeStart w:id="8"/>
            <w:r>
              <w:rPr>
                <w:rFonts w:hint="eastAsia"/>
                <w:sz w:val="28"/>
                <w:szCs w:val="28"/>
              </w:rPr>
              <w:t>所指导社团名称</w:t>
            </w:r>
            <w:commentRangeEnd w:id="8"/>
            <w:r>
              <w:rPr>
                <w:rStyle w:val="9"/>
                <w:sz w:val="28"/>
                <w:szCs w:val="28"/>
              </w:rPr>
              <w:commentReference w:id="8"/>
            </w:r>
          </w:p>
        </w:tc>
        <w:tc>
          <w:tcPr>
            <w:tcW w:w="20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D71025">
            <w:pPr>
              <w:autoSpaceDN w:val="0"/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3F9E73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commentRangeStart w:id="9"/>
            <w:r>
              <w:rPr>
                <w:rFonts w:hint="eastAsia"/>
                <w:sz w:val="28"/>
                <w:szCs w:val="28"/>
              </w:rPr>
              <w:t>所指导社团</w:t>
            </w:r>
            <w:commentRangeEnd w:id="9"/>
            <w:r>
              <w:rPr>
                <w:rStyle w:val="9"/>
                <w:sz w:val="28"/>
                <w:szCs w:val="28"/>
              </w:rPr>
              <w:commentReference w:id="9"/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类别</w:t>
            </w:r>
          </w:p>
        </w:tc>
        <w:tc>
          <w:tcPr>
            <w:tcW w:w="2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FAC9AA">
            <w:pPr>
              <w:pStyle w:val="25"/>
              <w:rPr>
                <w:rFonts w:cs="Arial"/>
                <w:sz w:val="24"/>
                <w:szCs w:val="24"/>
              </w:rPr>
            </w:pPr>
          </w:p>
        </w:tc>
      </w:tr>
      <w:tr w14:paraId="5ED279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1F0ED9">
            <w:pPr>
              <w:widowControl/>
              <w:jc w:val="center"/>
              <w:rPr>
                <w:sz w:val="28"/>
                <w:szCs w:val="28"/>
              </w:rPr>
            </w:pPr>
            <w:commentRangeStart w:id="10"/>
            <w:r>
              <w:rPr>
                <w:rFonts w:hint="eastAsia"/>
                <w:sz w:val="28"/>
                <w:szCs w:val="28"/>
              </w:rPr>
              <w:t>简要事迹</w:t>
            </w:r>
            <w:commentRangeEnd w:id="10"/>
            <w:r>
              <w:rPr>
                <w:rStyle w:val="9"/>
                <w:sz w:val="28"/>
                <w:szCs w:val="28"/>
              </w:rPr>
              <w:commentReference w:id="10"/>
            </w:r>
          </w:p>
          <w:p w14:paraId="24D2B2AA">
            <w:pPr>
              <w:widowControl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  <w:r>
              <w:rPr>
                <w:sz w:val="24"/>
                <w:szCs w:val="24"/>
              </w:rPr>
              <w:t>800</w:t>
            </w:r>
            <w:r>
              <w:rPr>
                <w:rFonts w:hint="eastAsia"/>
                <w:sz w:val="24"/>
                <w:szCs w:val="24"/>
              </w:rPr>
              <w:t>字以内</w:t>
            </w:r>
            <w:r>
              <w:rPr>
                <w:rFonts w:hint="eastAsia"/>
                <w:sz w:val="24"/>
                <w:szCs w:val="24"/>
                <w:lang w:eastAsia="zh-CN"/>
              </w:rPr>
              <w:t>，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特指导社团情况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6345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 w14:paraId="3DCCB172">
            <w:pPr>
              <w:autoSpaceDN w:val="0"/>
              <w:spacing w:line="360" w:lineRule="auto"/>
              <w:rPr>
                <w:sz w:val="24"/>
                <w:szCs w:val="24"/>
              </w:rPr>
            </w:pPr>
          </w:p>
        </w:tc>
      </w:tr>
      <w:tr w14:paraId="3FA966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A522A1">
            <w:pPr>
              <w:widowControl/>
              <w:spacing w:line="360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业务指导单位意见：</w:t>
            </w:r>
          </w:p>
          <w:p w14:paraId="61484376">
            <w:pPr>
              <w:widowControl/>
              <w:spacing w:line="360" w:lineRule="auto"/>
              <w:jc w:val="left"/>
              <w:rPr>
                <w:rFonts w:hint="eastAsia"/>
                <w:kern w:val="0"/>
                <w:sz w:val="28"/>
                <w:szCs w:val="28"/>
              </w:rPr>
            </w:pPr>
          </w:p>
          <w:p w14:paraId="3B16CC8C">
            <w:pPr>
              <w:widowControl/>
              <w:wordWrap w:val="0"/>
              <w:spacing w:line="360" w:lineRule="auto"/>
              <w:ind w:right="960"/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签名（盖章）：</w:t>
            </w:r>
          </w:p>
          <w:p w14:paraId="52152829">
            <w:pPr>
              <w:autoSpaceDN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14:paraId="595809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9" w:hRule="atLeast"/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2338EEF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校团委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 w14:paraId="7B385BD4">
            <w:pPr>
              <w:spacing w:line="360" w:lineRule="auto"/>
              <w:ind w:right="960" w:firstLine="480"/>
              <w:jc w:val="right"/>
              <w:rPr>
                <w:rFonts w:hint="eastAsia"/>
                <w:kern w:val="0"/>
                <w:sz w:val="28"/>
                <w:szCs w:val="28"/>
              </w:rPr>
            </w:pPr>
          </w:p>
          <w:p w14:paraId="1C73D608">
            <w:pPr>
              <w:spacing w:line="360" w:lineRule="auto"/>
              <w:ind w:right="960" w:firstLine="48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签名：（盖章）</w:t>
            </w:r>
          </w:p>
          <w:p w14:paraId="38146F4B">
            <w:pPr>
              <w:wordWrap w:val="0"/>
              <w:spacing w:line="360" w:lineRule="auto"/>
              <w:jc w:val="center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                                  </w:t>
            </w: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14:paraId="2CC417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86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716666">
            <w:pPr>
              <w:spacing w:line="360" w:lineRule="auto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注：请勿更改表格格式，保持本表在两页纸内。纸质版请双面打印。</w:t>
            </w:r>
          </w:p>
        </w:tc>
      </w:tr>
    </w:tbl>
    <w:p w14:paraId="6D5E9FF9">
      <w:pPr>
        <w:spacing w:line="360" w:lineRule="auto"/>
        <w:jc w:val="both"/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sectPr>
          <w:pgSz w:w="11906" w:h="16838"/>
          <w:pgMar w:top="1440" w:right="1080" w:bottom="1440" w:left="1080" w:header="851" w:footer="1389" w:gutter="0"/>
          <w:cols w:space="425" w:num="1"/>
          <w:docGrid w:type="lines" w:linePitch="312" w:charSpace="0"/>
        </w:sectPr>
      </w:pPr>
    </w:p>
    <w:p w14:paraId="24BD4C92">
      <w:pPr>
        <w:spacing w:line="360" w:lineRule="auto"/>
        <w:jc w:val="both"/>
        <w:rPr>
          <w:rFonts w:hint="default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8"/>
          <w:szCs w:val="28"/>
          <w:lang w:val="en-US" w:eastAsia="zh-CN"/>
        </w:rPr>
        <w:t>附件5</w:t>
      </w:r>
    </w:p>
    <w:p w14:paraId="3011A0C2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-202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学年华南师范大学</w:t>
      </w:r>
    </w:p>
    <w:p w14:paraId="4E8B30E5">
      <w:pPr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0"/>
          <w:szCs w:val="40"/>
        </w:rPr>
        <w:t>优秀学生社团业务指导单位申报表</w:t>
      </w:r>
    </w:p>
    <w:p w14:paraId="21C1E992">
      <w:pPr>
        <w:ind w:left="-178" w:leftChars="-85" w:firstLine="560" w:firstLineChars="200"/>
        <w:rPr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申报单位</w:t>
      </w:r>
      <w:commentRangeStart w:id="11"/>
      <w:r>
        <w:rPr>
          <w:rFonts w:hint="eastAsia"/>
          <w:bCs/>
          <w:sz w:val="28"/>
          <w:szCs w:val="28"/>
        </w:rPr>
        <w:t>（盖党委章）</w:t>
      </w:r>
      <w:commentRangeEnd w:id="11"/>
      <w:r>
        <w:rPr>
          <w:rStyle w:val="9"/>
          <w:sz w:val="28"/>
          <w:szCs w:val="28"/>
        </w:rPr>
        <w:commentReference w:id="11"/>
      </w:r>
      <w:r>
        <w:rPr>
          <w:rFonts w:hint="eastAsia"/>
          <w:bCs/>
          <w:sz w:val="28"/>
          <w:szCs w:val="28"/>
        </w:rPr>
        <w:t>：</w:t>
      </w:r>
      <w:r>
        <w:rPr>
          <w:bCs/>
          <w:sz w:val="28"/>
          <w:szCs w:val="28"/>
        </w:rPr>
        <w:t xml:space="preserve">                   </w:t>
      </w:r>
      <w:r>
        <w:rPr>
          <w:rFonts w:hint="eastAsia"/>
          <w:bCs/>
          <w:sz w:val="28"/>
          <w:szCs w:val="28"/>
        </w:rPr>
        <w:t>申报联系人：</w:t>
      </w:r>
      <w:r>
        <w:rPr>
          <w:bCs/>
          <w:sz w:val="28"/>
          <w:szCs w:val="28"/>
        </w:rPr>
        <w:t xml:space="preserve"> 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5"/>
        <w:gridCol w:w="2358"/>
        <w:gridCol w:w="1848"/>
        <w:gridCol w:w="1701"/>
        <w:gridCol w:w="1998"/>
      </w:tblGrid>
      <w:tr w14:paraId="0EDDB1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A037">
            <w:pPr>
              <w:autoSpaceDN w:val="0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所指导</w:t>
            </w:r>
          </w:p>
          <w:p w14:paraId="7437881D">
            <w:pPr>
              <w:autoSpaceDN w:val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社团</w:t>
            </w: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EE5DC">
            <w:pPr>
              <w:autoSpaceDN w:val="0"/>
              <w:jc w:val="center"/>
              <w:rPr>
                <w:sz w:val="28"/>
                <w:szCs w:val="28"/>
              </w:rPr>
            </w:pPr>
            <w:commentRangeStart w:id="12"/>
            <w:r>
              <w:rPr>
                <w:rFonts w:hint="eastAsia"/>
                <w:sz w:val="28"/>
                <w:szCs w:val="28"/>
              </w:rPr>
              <w:t>社团名称</w:t>
            </w:r>
            <w:commentRangeEnd w:id="12"/>
            <w:r>
              <w:rPr>
                <w:rStyle w:val="9"/>
                <w:sz w:val="28"/>
                <w:szCs w:val="28"/>
              </w:rPr>
              <w:commentReference w:id="12"/>
            </w: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7E3B4">
            <w:pPr>
              <w:autoSpaceDN w:val="0"/>
              <w:jc w:val="center"/>
              <w:rPr>
                <w:sz w:val="28"/>
                <w:szCs w:val="28"/>
              </w:rPr>
            </w:pPr>
            <w:commentRangeStart w:id="13"/>
            <w:r>
              <w:rPr>
                <w:rFonts w:hint="eastAsia"/>
                <w:sz w:val="28"/>
                <w:szCs w:val="28"/>
              </w:rPr>
              <w:t>社团性质</w:t>
            </w:r>
            <w:commentRangeEnd w:id="13"/>
            <w:r>
              <w:rPr>
                <w:rStyle w:val="9"/>
                <w:sz w:val="28"/>
                <w:szCs w:val="28"/>
              </w:rPr>
              <w:commentReference w:id="13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8246A">
            <w:pPr>
              <w:autoSpaceDN w:val="0"/>
              <w:rPr>
                <w:sz w:val="28"/>
                <w:szCs w:val="28"/>
              </w:rPr>
            </w:pPr>
            <w:commentRangeStart w:id="14"/>
            <w:r>
              <w:rPr>
                <w:rFonts w:hint="eastAsia"/>
                <w:sz w:val="28"/>
                <w:szCs w:val="28"/>
              </w:rPr>
              <w:t>指导开展活动的次数</w:t>
            </w:r>
            <w:commentRangeEnd w:id="14"/>
            <w:r>
              <w:rPr>
                <w:rStyle w:val="9"/>
                <w:sz w:val="28"/>
                <w:szCs w:val="28"/>
              </w:rPr>
              <w:commentReference w:id="14"/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2186B">
            <w:pPr>
              <w:autoSpaceDN w:val="0"/>
              <w:jc w:val="center"/>
              <w:rPr>
                <w:sz w:val="28"/>
                <w:szCs w:val="28"/>
              </w:rPr>
            </w:pPr>
            <w:commentRangeStart w:id="15"/>
            <w:r>
              <w:rPr>
                <w:rFonts w:hint="eastAsia"/>
                <w:sz w:val="28"/>
                <w:szCs w:val="28"/>
              </w:rPr>
              <w:t>经费支持数额</w:t>
            </w:r>
            <w:commentRangeEnd w:id="15"/>
            <w:r>
              <w:rPr>
                <w:rStyle w:val="9"/>
                <w:sz w:val="28"/>
                <w:szCs w:val="28"/>
              </w:rPr>
              <w:commentReference w:id="15"/>
            </w:r>
          </w:p>
        </w:tc>
      </w:tr>
      <w:tr w14:paraId="20E7D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3D6D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FEEF">
            <w:pPr>
              <w:autoSpaceDN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51386">
            <w:pPr>
              <w:autoSpaceDN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0C9D2">
            <w:pPr>
              <w:autoSpaceDN w:val="0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DC77EB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14:paraId="2908B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3DFAF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349E13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17C5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DA82F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C1B92C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14:paraId="278422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BAE0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2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F323D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07E1F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686C7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C1A345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14:paraId="7143C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1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C3B6E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42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2993A8">
            <w:pPr>
              <w:autoSpaceDN w:val="0"/>
              <w:jc w:val="center"/>
              <w:rPr>
                <w:sz w:val="28"/>
                <w:szCs w:val="28"/>
              </w:rPr>
            </w:pPr>
            <w:commentRangeStart w:id="16"/>
            <w:r>
              <w:rPr>
                <w:rFonts w:hint="eastAsia"/>
                <w:sz w:val="28"/>
                <w:szCs w:val="28"/>
              </w:rPr>
              <w:t>总计</w:t>
            </w:r>
            <w:commentRangeEnd w:id="16"/>
            <w:r>
              <w:rPr>
                <w:rStyle w:val="9"/>
                <w:sz w:val="28"/>
                <w:szCs w:val="28"/>
              </w:rPr>
              <w:commentReference w:id="16"/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259A0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F2B6B">
            <w:pPr>
              <w:autoSpaceDN w:val="0"/>
              <w:jc w:val="center"/>
              <w:rPr>
                <w:sz w:val="24"/>
                <w:szCs w:val="24"/>
              </w:rPr>
            </w:pPr>
          </w:p>
        </w:tc>
      </w:tr>
      <w:tr w14:paraId="55510B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4" w:hRule="atLeast"/>
          <w:jc w:val="center"/>
        </w:trPr>
        <w:tc>
          <w:tcPr>
            <w:tcW w:w="1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85156">
            <w:pPr>
              <w:widowControl/>
              <w:jc w:val="center"/>
              <w:rPr>
                <w:sz w:val="28"/>
                <w:szCs w:val="28"/>
              </w:rPr>
            </w:pPr>
            <w:commentRangeStart w:id="17"/>
            <w:r>
              <w:rPr>
                <w:rFonts w:hint="eastAsia"/>
                <w:sz w:val="28"/>
                <w:szCs w:val="28"/>
              </w:rPr>
              <w:t>指导工作</w:t>
            </w:r>
          </w:p>
          <w:p w14:paraId="37E751E5">
            <w:pPr>
              <w:widowControl/>
              <w:jc w:val="center"/>
              <w:rPr>
                <w:rStyle w:val="9"/>
              </w:rPr>
            </w:pPr>
            <w:r>
              <w:rPr>
                <w:rFonts w:hint="eastAsia"/>
                <w:sz w:val="28"/>
                <w:szCs w:val="28"/>
              </w:rPr>
              <w:t>开展情况</w:t>
            </w:r>
            <w:commentRangeEnd w:id="17"/>
            <w:r>
              <w:rPr>
                <w:rStyle w:val="9"/>
              </w:rPr>
              <w:commentReference w:id="17"/>
            </w:r>
          </w:p>
          <w:p w14:paraId="572C3CE5">
            <w:pPr>
              <w:widowControl/>
              <w:jc w:val="center"/>
              <w:rPr>
                <w:rStyle w:val="9"/>
                <w:rFonts w:hint="eastAsia" w:eastAsia="宋体"/>
                <w:lang w:eastAsia="zh-CN"/>
              </w:rPr>
            </w:pPr>
            <w:r>
              <w:rPr>
                <w:rStyle w:val="9"/>
                <w:rFonts w:hint="eastAsia"/>
                <w:lang w:eastAsia="zh-CN"/>
              </w:rPr>
              <w:t>（</w:t>
            </w:r>
            <w:r>
              <w:rPr>
                <w:rStyle w:val="9"/>
                <w:rFonts w:hint="eastAsia"/>
                <w:lang w:val="en-US" w:eastAsia="zh-CN"/>
              </w:rPr>
              <w:t>限1000字</w:t>
            </w:r>
            <w:r>
              <w:rPr>
                <w:rStyle w:val="9"/>
                <w:rFonts w:hint="eastAsia"/>
                <w:lang w:eastAsia="zh-CN"/>
              </w:rPr>
              <w:t>）</w:t>
            </w:r>
          </w:p>
        </w:tc>
        <w:tc>
          <w:tcPr>
            <w:tcW w:w="7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33CC31">
            <w:pPr>
              <w:autoSpaceDN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例：</w:t>
            </w:r>
          </w:p>
          <w:p w14:paraId="78B86B20">
            <w:pPr>
              <w:autoSpaceDN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一、</w:t>
            </w:r>
            <w:r>
              <w:rPr>
                <w:color w:val="auto"/>
                <w:sz w:val="24"/>
                <w:szCs w:val="24"/>
              </w:rPr>
              <w:t>xx</w:t>
            </w:r>
            <w:r>
              <w:rPr>
                <w:rFonts w:hint="eastAsia"/>
                <w:color w:val="auto"/>
                <w:sz w:val="24"/>
                <w:szCs w:val="24"/>
              </w:rPr>
              <w:t>社团：</w:t>
            </w:r>
          </w:p>
          <w:p w14:paraId="69391707">
            <w:pPr>
              <w:numPr>
                <w:ilvl w:val="0"/>
                <w:numId w:val="4"/>
              </w:numPr>
              <w:autoSpaceDN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指导开展xx</w:t>
            </w:r>
            <w:r>
              <w:rPr>
                <w:rFonts w:hint="eastAsia"/>
                <w:color w:val="auto"/>
                <w:sz w:val="24"/>
                <w:szCs w:val="24"/>
              </w:rPr>
              <w:t>活动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，取得成效（请具体说明）</w:t>
            </w:r>
            <w:r>
              <w:rPr>
                <w:rFonts w:hint="eastAsia"/>
                <w:color w:val="auto"/>
                <w:sz w:val="24"/>
                <w:szCs w:val="24"/>
              </w:rPr>
              <w:t>。</w:t>
            </w:r>
          </w:p>
          <w:p w14:paraId="2CAEAD0A">
            <w:pPr>
              <w:numPr>
                <w:ilvl w:val="0"/>
                <w:numId w:val="4"/>
              </w:numPr>
              <w:autoSpaceDN w:val="0"/>
              <w:ind w:left="0" w:leftChars="0" w:firstLine="0" w:firstLineChars="0"/>
              <w:rPr>
                <w:rFonts w:hint="default" w:eastAsia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......</w:t>
            </w:r>
          </w:p>
          <w:p w14:paraId="5A0234E1">
            <w:pPr>
              <w:numPr>
                <w:ilvl w:val="0"/>
                <w:numId w:val="0"/>
              </w:numPr>
              <w:autoSpaceDN w:val="0"/>
              <w:ind w:leftChars="0"/>
              <w:rPr>
                <w:rFonts w:hint="eastAsia"/>
                <w:color w:val="auto"/>
                <w:sz w:val="24"/>
                <w:szCs w:val="24"/>
                <w:lang w:val="en-US" w:eastAsia="zh-CN"/>
              </w:rPr>
            </w:pPr>
          </w:p>
          <w:p w14:paraId="20BF9929">
            <w:pPr>
              <w:autoSpaceDN w:val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二、</w:t>
            </w:r>
            <w:r>
              <w:rPr>
                <w:color w:val="auto"/>
                <w:sz w:val="24"/>
                <w:szCs w:val="24"/>
              </w:rPr>
              <w:t>xx</w:t>
            </w:r>
            <w:r>
              <w:rPr>
                <w:rFonts w:hint="eastAsia"/>
                <w:color w:val="auto"/>
                <w:sz w:val="24"/>
                <w:szCs w:val="24"/>
              </w:rPr>
              <w:t>社团：</w:t>
            </w:r>
          </w:p>
          <w:p w14:paraId="1DB444A1">
            <w:pPr>
              <w:numPr>
                <w:ilvl w:val="0"/>
                <w:numId w:val="0"/>
              </w:numPr>
              <w:autoSpaceDN w:val="0"/>
              <w:ind w:leftChars="0"/>
              <w:rPr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1. ......</w:t>
            </w:r>
          </w:p>
          <w:p w14:paraId="76C54520">
            <w:pPr>
              <w:numPr>
                <w:ilvl w:val="0"/>
                <w:numId w:val="0"/>
              </w:numPr>
              <w:autoSpaceDN w:val="0"/>
              <w:ind w:leftChars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2. ......</w:t>
            </w:r>
          </w:p>
        </w:tc>
      </w:tr>
      <w:tr w14:paraId="73B9D7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9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9CB9C5">
            <w:pPr>
              <w:spacing w:line="360" w:lineRule="auto"/>
              <w:rPr>
                <w:rFonts w:hint="eastAsia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校团委</w:t>
            </w:r>
            <w:r>
              <w:rPr>
                <w:rFonts w:hint="eastAsia"/>
                <w:sz w:val="28"/>
                <w:szCs w:val="28"/>
              </w:rPr>
              <w:t>意见：</w:t>
            </w:r>
          </w:p>
          <w:p w14:paraId="0A4D260B">
            <w:pPr>
              <w:spacing w:line="360" w:lineRule="auto"/>
              <w:ind w:right="960" w:firstLine="480"/>
              <w:jc w:val="right"/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签名：（盖章）</w:t>
            </w:r>
          </w:p>
          <w:p w14:paraId="5FFBA91A">
            <w:pPr>
              <w:numPr>
                <w:ilvl w:val="0"/>
                <w:numId w:val="0"/>
              </w:numPr>
              <w:autoSpaceDN w:val="0"/>
              <w:ind w:firstLine="5880" w:firstLineChars="2100"/>
              <w:rPr>
                <w:rFonts w:hint="eastAsia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/>
                <w:kern w:val="0"/>
                <w:sz w:val="28"/>
                <w:szCs w:val="28"/>
              </w:rPr>
              <w:t>日</w:t>
            </w:r>
          </w:p>
        </w:tc>
      </w:tr>
      <w:tr w14:paraId="79B087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A6C1D5">
            <w:pPr>
              <w:autoSpaceDN w:val="0"/>
              <w:rPr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t>注：请勿更改表格格式，保持本表在两页纸内。纸质版请双面打印。</w:t>
            </w:r>
          </w:p>
        </w:tc>
      </w:tr>
    </w:tbl>
    <w:p w14:paraId="0FEC91AD"/>
    <w:sectPr>
      <w:pgSz w:w="11906" w:h="16838"/>
      <w:pgMar w:top="1440" w:right="1080" w:bottom="1440" w:left="1080" w:header="851" w:footer="1389" w:gutter="0"/>
      <w:cols w:space="425" w:num="1"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校团委 社团工作部" w:date="2023-05-06T12:38:00Z" w:initials="校团委">
    <w:p w14:paraId="FD7B8624">
      <w:pPr>
        <w:pStyle w:val="2"/>
      </w:pPr>
      <w:r>
        <w:rPr>
          <w:rFonts w:hint="eastAsia" w:ascii="宋体" w:hAnsi="宋体"/>
          <w:sz w:val="24"/>
          <w:szCs w:val="24"/>
        </w:rPr>
        <w:t>填写中共党员/中共预备党员/共青团员/群众。</w:t>
      </w:r>
    </w:p>
  </w:comment>
  <w:comment w:id="1" w:author="校团委 社团工作部" w:date="2023-05-06T12:37:00Z" w:initials="校团委">
    <w:p w14:paraId="FB77DAC5">
      <w:pPr>
        <w:pStyle w:val="2"/>
      </w:pPr>
      <w:r>
        <w:rPr>
          <w:rFonts w:hint="eastAsia" w:ascii="宋体" w:hAnsi="宋体"/>
          <w:sz w:val="24"/>
          <w:szCs w:val="24"/>
        </w:rPr>
        <w:t>例：3</w:t>
      </w:r>
      <w:r>
        <w:rPr>
          <w:rFonts w:ascii="宋体" w:hAnsi="宋体"/>
          <w:sz w:val="24"/>
          <w:szCs w:val="24"/>
        </w:rPr>
        <w:t>.5</w:t>
      </w:r>
      <w:r>
        <w:rPr>
          <w:rFonts w:hint="eastAsia" w:ascii="宋体" w:hAnsi="宋体"/>
          <w:sz w:val="24"/>
          <w:szCs w:val="24"/>
        </w:rPr>
        <w:t>/1</w:t>
      </w:r>
      <w:r>
        <w:rPr>
          <w:rFonts w:ascii="宋体" w:hAnsi="宋体"/>
          <w:sz w:val="24"/>
          <w:szCs w:val="24"/>
        </w:rPr>
        <w:t>9</w:t>
      </w:r>
      <w:r>
        <w:rPr>
          <w:rFonts w:hint="eastAsia" w:ascii="宋体" w:hAnsi="宋体"/>
          <w:sz w:val="24"/>
          <w:szCs w:val="24"/>
        </w:rPr>
        <w:t>％。</w:t>
      </w:r>
    </w:p>
  </w:comment>
  <w:comment w:id="2" w:author="校团委 社团工作部" w:date="2023-05-06T12:40:00Z" w:initials="校团委">
    <w:p w14:paraId="FDDB0DFB">
      <w:pPr>
        <w:rPr>
          <w:rFonts w:eastAsia="等线"/>
          <w:szCs w:val="21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社团名称须与社团注册登记表一致；</w:t>
      </w:r>
    </w:p>
    <w:p w14:paraId="F5F9E107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填写社团全称（不用添加“华南师范大学”前缀）。</w:t>
      </w:r>
    </w:p>
  </w:comment>
  <w:comment w:id="3" w:author="校团委 社团工作部" w:date="2023-05-06T12:39:00Z" w:initials="校团委">
    <w:p w14:paraId="3FDF145A">
      <w:pPr>
        <w:pStyle w:val="2"/>
      </w:pPr>
      <w:r>
        <w:rPr>
          <w:rFonts w:hint="eastAsia"/>
        </w:rPr>
        <w:t>填写学院全称，如“经济与管理学院”。</w:t>
      </w:r>
    </w:p>
  </w:comment>
  <w:comment w:id="4" w:author="校团委 社团工作部" w:date="2023-05-06T12:41:00Z" w:initials="校团委">
    <w:p w14:paraId="CFFDEA3B">
      <w:pPr>
        <w:pStyle w:val="2"/>
      </w:pPr>
      <w:r>
        <w:rPr>
          <w:rFonts w:hint="eastAsia" w:ascii="宋体" w:hAnsi="宋体"/>
          <w:sz w:val="24"/>
          <w:szCs w:val="24"/>
        </w:rPr>
        <w:t>填写年级专业全称，如2021级金融专业。</w:t>
      </w:r>
    </w:p>
  </w:comment>
  <w:comment w:id="5" w:author="校团委 社团工作部" w:date="2023-04-21T21:51:00Z" w:initials="校团委">
    <w:p w14:paraId="3FD7671B">
      <w:pPr>
        <w:pStyle w:val="2"/>
        <w:numPr>
          <w:ilvl w:val="0"/>
          <w:numId w:val="1"/>
        </w:numPr>
        <w:rPr>
          <w:rFonts w:ascii="Times New Roman" w:hAnsi="Times New Roman"/>
          <w:kern w:val="0"/>
          <w:sz w:val="24"/>
          <w:szCs w:val="24"/>
        </w:rPr>
      </w:pPr>
      <w:r>
        <w:rPr>
          <w:rFonts w:hint="eastAsia"/>
        </w:rPr>
        <w:t xml:space="preserve"> 只需填写本人五项以内重要奖项，按重要程度进行排列；</w:t>
      </w:r>
    </w:p>
    <w:p w14:paraId="6FDF0269">
      <w:pPr>
        <w:pStyle w:val="2"/>
        <w:numPr>
          <w:ilvl w:val="0"/>
          <w:numId w:val="1"/>
        </w:numPr>
        <w:rPr>
          <w:rFonts w:ascii="Times New Roman" w:hAnsi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 xml:space="preserve"> </w:t>
      </w:r>
      <w:r>
        <w:rPr>
          <w:rFonts w:hint="eastAsia" w:ascii="Times New Roman" w:hAnsi="Times New Roman"/>
          <w:kern w:val="0"/>
          <w:sz w:val="24"/>
          <w:szCs w:val="24"/>
        </w:rPr>
        <w:t>字体：宋体小四；</w:t>
      </w:r>
    </w:p>
    <w:p w14:paraId="5B328202">
      <w:pPr>
        <w:widowControl/>
        <w:numPr>
          <w:ilvl w:val="0"/>
          <w:numId w:val="1"/>
        </w:numPr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 行距：单倍行距，首行缩进2个字符。</w:t>
      </w:r>
    </w:p>
  </w:comment>
  <w:comment w:id="6" w:author="校团委 社团工作部" w:date="2023-05-05T17:20:00Z" w:initials="校团委">
    <w:p w14:paraId="EED379D2">
      <w:pPr>
        <w:pStyle w:val="2"/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须规范使用全称（如：</w:t>
      </w:r>
      <w:r>
        <w:rPr>
          <w:rFonts w:hint="eastAsia"/>
          <w:lang w:val="en-US" w:eastAsia="zh-CN"/>
        </w:rPr>
        <w:t>群众、</w:t>
      </w:r>
      <w:r>
        <w:rPr>
          <w:rFonts w:hint="eastAsia"/>
        </w:rPr>
        <w:t>共青团员、中共预备党员</w:t>
      </w:r>
      <w:r>
        <w:rPr>
          <w:rFonts w:hint="eastAsia"/>
          <w:lang w:eastAsia="zh-CN"/>
        </w:rPr>
        <w:t>、</w:t>
      </w:r>
      <w:r>
        <w:rPr>
          <w:rFonts w:hint="eastAsia"/>
        </w:rPr>
        <w:t>中共党员）；</w:t>
      </w:r>
    </w:p>
    <w:p w14:paraId="B6B7253C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入党积极分子不算在内。</w:t>
      </w:r>
    </w:p>
  </w:comment>
  <w:comment w:id="7" w:author="校团委 社团工作部" w:date="2023-05-05T17:19:00Z" w:initials="校团委">
    <w:p w14:paraId="BEFCCCCD">
      <w:pPr>
        <w:pStyle w:val="2"/>
        <w:ind w:firstLine="420"/>
        <w:rPr>
          <w:rFonts w:hint="eastAsia"/>
        </w:rPr>
      </w:pPr>
      <w:r>
        <w:rPr>
          <w:rFonts w:hint="eastAsia"/>
          <w:kern w:val="0"/>
          <w:sz w:val="24"/>
          <w:szCs w:val="24"/>
        </w:rPr>
        <w:t>填写指导单位全称，如经济与管理学院。</w:t>
      </w:r>
    </w:p>
  </w:comment>
  <w:comment w:id="8" w:author="校团委 社团工作部" w:date="2023-05-05T17:23:00Z" w:initials="校团委">
    <w:p w14:paraId="FDBB2EAF">
      <w:pPr>
        <w:rPr>
          <w:rFonts w:eastAsia="等线"/>
          <w:szCs w:val="21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社团名称须与社团注册登记表一致；</w:t>
      </w:r>
    </w:p>
    <w:p w14:paraId="7356E066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填写社团全称（不</w:t>
      </w:r>
      <w:r>
        <w:rPr>
          <w:rFonts w:hint="eastAsia"/>
          <w:lang w:val="en-US" w:eastAsia="zh-CN"/>
        </w:rPr>
        <w:t>用</w:t>
      </w:r>
      <w:r>
        <w:rPr>
          <w:rFonts w:hint="eastAsia"/>
        </w:rPr>
        <w:t>添加“华南师范大学”前缀）。</w:t>
      </w:r>
    </w:p>
  </w:comment>
  <w:comment w:id="9" w:author="校团委 社团工作部" w:date="2023-05-05T17:23:00Z" w:initials="校团委">
    <w:p w14:paraId="DFDF5AC6">
      <w:pPr>
        <w:pStyle w:val="2"/>
      </w:pPr>
      <w:r>
        <w:rPr>
          <w:rStyle w:val="26"/>
          <w:rFonts w:hint="default" w:ascii="宋体" w:hAnsi="宋体" w:eastAsia="宋体" w:cs="Arial"/>
          <w:sz w:val="24"/>
          <w:szCs w:val="24"/>
        </w:rPr>
        <w:t>填写思想政治类/学术科技类/创新创业类/文化体育类/志愿公益类/自律互助类/其他类</w:t>
      </w:r>
      <w:r>
        <w:rPr>
          <w:rStyle w:val="26"/>
          <w:rFonts w:ascii="宋体" w:hAnsi="宋体" w:eastAsia="宋体" w:cs="Arial"/>
          <w:sz w:val="24"/>
          <w:szCs w:val="24"/>
        </w:rPr>
        <w:t>。</w:t>
      </w:r>
    </w:p>
  </w:comment>
  <w:comment w:id="10" w:author="校团委 社团工作部" w:date="2023-05-05T17:24:00Z" w:initials="校团委">
    <w:p w14:paraId="DCF302FE">
      <w:pPr>
        <w:pStyle w:val="27"/>
        <w:numPr>
          <w:ilvl w:val="0"/>
          <w:numId w:val="2"/>
        </w:numPr>
        <w:autoSpaceDN w:val="0"/>
        <w:spacing w:line="360" w:lineRule="auto"/>
        <w:ind w:firstLine="0" w:firstLineChars="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字体:宋体小四；</w:t>
      </w:r>
    </w:p>
    <w:p w14:paraId="87BF87E0">
      <w:pPr>
        <w:pStyle w:val="2"/>
      </w:pPr>
      <w:r>
        <w:rPr>
          <w:rFonts w:hint="eastAsia" w:ascii="宋体" w:hAnsi="宋体"/>
          <w:sz w:val="24"/>
          <w:szCs w:val="24"/>
        </w:rPr>
        <w:t>2.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sz w:val="24"/>
          <w:szCs w:val="24"/>
        </w:rPr>
        <w:t>行距:单倍行距，首行缩进2字符。</w:t>
      </w:r>
    </w:p>
  </w:comment>
  <w:comment w:id="11" w:author="校团委 社团工作部" w:date="2023-05-04T14:56:00Z" w:initials="校团委">
    <w:p w14:paraId="FEED4016">
      <w:pPr>
        <w:pStyle w:val="2"/>
      </w:pPr>
      <w:r>
        <w:rPr>
          <w:rFonts w:hint="eastAsia"/>
        </w:rPr>
        <w:t>需盖二级单位党组织章。</w:t>
      </w:r>
    </w:p>
  </w:comment>
  <w:comment w:id="12" w:author="校团委 社团工作部" w:date="2023-05-06T12:54:00Z" w:initials="校团委">
    <w:p w14:paraId="69FE0803">
      <w:pPr>
        <w:rPr>
          <w:rFonts w:eastAsia="等线"/>
          <w:szCs w:val="21"/>
        </w:rPr>
      </w:pPr>
      <w:r>
        <w:rPr>
          <w:rFonts w:hint="eastAsia"/>
        </w:rPr>
        <w:t>1</w:t>
      </w:r>
      <w:r>
        <w:t xml:space="preserve">. </w:t>
      </w:r>
      <w:r>
        <w:rPr>
          <w:rFonts w:hint="eastAsia"/>
        </w:rPr>
        <w:t>社团名称须与社团注册登记表一致；</w:t>
      </w:r>
    </w:p>
    <w:p w14:paraId="FFE71928">
      <w:pPr>
        <w:pStyle w:val="2"/>
      </w:pPr>
      <w:r>
        <w:rPr>
          <w:rFonts w:hint="eastAsia"/>
        </w:rPr>
        <w:t>2</w:t>
      </w:r>
      <w:r>
        <w:t xml:space="preserve">. </w:t>
      </w:r>
      <w:r>
        <w:rPr>
          <w:rFonts w:hint="eastAsia"/>
        </w:rPr>
        <w:t>填写社团全称（不</w:t>
      </w:r>
      <w:r>
        <w:rPr>
          <w:rFonts w:hint="eastAsia"/>
          <w:lang w:val="en-US" w:eastAsia="zh-CN"/>
        </w:rPr>
        <w:t>用</w:t>
      </w:r>
      <w:r>
        <w:rPr>
          <w:rFonts w:hint="eastAsia"/>
        </w:rPr>
        <w:t>添加“华南师范大学”前缀）。</w:t>
      </w:r>
    </w:p>
  </w:comment>
  <w:comment w:id="13" w:author="校团委 社团工作部" w:date="2023-05-06T12:54:00Z" w:initials="校团委">
    <w:p w14:paraId="ED839078">
      <w:pPr>
        <w:pStyle w:val="2"/>
      </w:pPr>
      <w:r>
        <w:rPr>
          <w:rFonts w:hint="eastAsia"/>
          <w:sz w:val="24"/>
        </w:rPr>
        <w:t>填写思想政治类/学术科技类/创新创业类/文化体育类/志愿公益类/自律互助类/其他类。</w:t>
      </w:r>
    </w:p>
  </w:comment>
  <w:comment w:id="14" w:author="校团委 社团工作部" w:date="2023-05-06T12:55:00Z" w:initials="校团委">
    <w:p w14:paraId="7ECA9E20">
      <w:pPr>
        <w:pStyle w:val="2"/>
      </w:pPr>
      <w:r>
        <w:rPr>
          <w:rFonts w:hint="eastAsia"/>
          <w:lang w:val="en-US" w:eastAsia="zh-CN"/>
        </w:rPr>
        <w:t>统计</w:t>
      </w: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4</w:t>
      </w:r>
      <w:r>
        <w:t>-202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学年</w:t>
      </w:r>
      <w:r>
        <w:rPr>
          <w:rFonts w:hint="eastAsia"/>
          <w:sz w:val="24"/>
          <w:szCs w:val="24"/>
        </w:rPr>
        <w:t>业务指导单位指导开展活动的次数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</w:rPr>
        <w:t>填写</w:t>
      </w:r>
      <w:r>
        <w:rPr>
          <w:rFonts w:hint="eastAsia"/>
          <w:lang w:eastAsia="zh-CN"/>
        </w:rPr>
        <w:t>“</w:t>
      </w:r>
      <w:r>
        <w:rPr>
          <w:sz w:val="24"/>
        </w:rPr>
        <w:t>xx</w:t>
      </w:r>
      <w:r>
        <w:rPr>
          <w:rFonts w:hint="eastAsia"/>
          <w:sz w:val="24"/>
        </w:rPr>
        <w:t>次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。</w:t>
      </w:r>
    </w:p>
  </w:comment>
  <w:comment w:id="15" w:author="校团委 社团工作部" w:date="2023-05-06T13:53:00Z" w:initials="校团委">
    <w:p w14:paraId="B1CA213F">
      <w:pPr>
        <w:pStyle w:val="2"/>
      </w:pPr>
      <w:r>
        <w:rPr>
          <w:rFonts w:hint="eastAsia"/>
          <w:lang w:val="en-US" w:eastAsia="zh-CN"/>
        </w:rPr>
        <w:t>统计</w:t>
      </w: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4</w:t>
      </w:r>
      <w:r>
        <w:t>-202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学年业务指导单位拨款金额，</w:t>
      </w:r>
      <w:r>
        <w:rPr>
          <w:rFonts w:hint="eastAsia"/>
          <w:lang w:val="en-US" w:eastAsia="zh-CN"/>
        </w:rPr>
        <w:t>填写</w:t>
      </w:r>
      <w:r>
        <w:rPr>
          <w:rFonts w:hint="eastAsia"/>
          <w:lang w:eastAsia="zh-CN"/>
        </w:rPr>
        <w:t>“</w:t>
      </w:r>
      <w:r>
        <w:rPr>
          <w:rFonts w:hint="eastAsia"/>
        </w:rPr>
        <w:t>x</w:t>
      </w:r>
      <w:r>
        <w:t>x</w:t>
      </w:r>
      <w:r>
        <w:rPr>
          <w:rFonts w:hint="eastAsia"/>
        </w:rPr>
        <w:t>元</w:t>
      </w:r>
      <w:r>
        <w:rPr>
          <w:rFonts w:hint="eastAsia"/>
          <w:lang w:eastAsia="zh-CN"/>
        </w:rPr>
        <w:t>”</w:t>
      </w:r>
      <w:r>
        <w:rPr>
          <w:rFonts w:hint="eastAsia"/>
        </w:rPr>
        <w:t>。</w:t>
      </w:r>
    </w:p>
  </w:comment>
  <w:comment w:id="16" w:author="校团委 社团工作部" w:date="2023-04-21T23:12:00Z" w:initials="校团委">
    <w:p w14:paraId="3FDD91E0">
      <w:pPr>
        <w:pStyle w:val="2"/>
      </w:pPr>
      <w:r>
        <w:rPr>
          <w:rFonts w:hint="eastAsia"/>
          <w:lang w:val="en-US" w:eastAsia="zh-CN"/>
        </w:rPr>
        <w:t>统计</w:t>
      </w:r>
      <w:r>
        <w:rPr>
          <w:rFonts w:hint="eastAsia"/>
        </w:rPr>
        <w:t>2</w:t>
      </w:r>
      <w:r>
        <w:t>02</w:t>
      </w:r>
      <w:r>
        <w:rPr>
          <w:rFonts w:hint="eastAsia"/>
          <w:lang w:val="en-US" w:eastAsia="zh-CN"/>
        </w:rPr>
        <w:t>4</w:t>
      </w:r>
      <w:r>
        <w:t>-202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学年</w:t>
      </w:r>
      <w:r>
        <w:rPr>
          <w:rFonts w:hint="eastAsia"/>
          <w:sz w:val="24"/>
          <w:szCs w:val="24"/>
        </w:rPr>
        <w:t>业务指导单位指导开展活动的次数</w:t>
      </w:r>
      <w:r>
        <w:rPr>
          <w:rFonts w:hint="eastAsia"/>
          <w:sz w:val="24"/>
          <w:szCs w:val="24"/>
          <w:lang w:val="en-US" w:eastAsia="zh-CN"/>
        </w:rPr>
        <w:t>和</w:t>
      </w:r>
      <w:r>
        <w:rPr>
          <w:rFonts w:hint="eastAsia"/>
          <w:sz w:val="24"/>
          <w:szCs w:val="24"/>
        </w:rPr>
        <w:t>经费支持数额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</w:rPr>
        <w:t>填写</w:t>
      </w:r>
      <w:r>
        <w:rPr>
          <w:rFonts w:hint="eastAsia"/>
          <w:lang w:eastAsia="zh-CN"/>
        </w:rPr>
        <w:t>“</w:t>
      </w:r>
      <w:r>
        <w:rPr>
          <w:rFonts w:hint="eastAsia"/>
          <w:sz w:val="24"/>
        </w:rPr>
        <w:t>共</w:t>
      </w:r>
      <w:r>
        <w:rPr>
          <w:sz w:val="24"/>
        </w:rPr>
        <w:t>xx</w:t>
      </w:r>
      <w:r>
        <w:rPr>
          <w:rFonts w:hint="eastAsia"/>
          <w:sz w:val="24"/>
        </w:rPr>
        <w:t>次</w:t>
      </w:r>
      <w:r>
        <w:rPr>
          <w:rFonts w:hint="eastAsia"/>
          <w:sz w:val="24"/>
          <w:lang w:eastAsia="zh-CN"/>
        </w:rPr>
        <w:t>”“</w:t>
      </w:r>
      <w:r>
        <w:rPr>
          <w:rFonts w:hint="eastAsia"/>
        </w:rPr>
        <w:t>共x</w:t>
      </w:r>
      <w:r>
        <w:t>x</w:t>
      </w:r>
      <w:r>
        <w:rPr>
          <w:rFonts w:hint="eastAsia"/>
        </w:rPr>
        <w:t>元</w:t>
      </w:r>
      <w:r>
        <w:rPr>
          <w:rFonts w:hint="eastAsia"/>
          <w:sz w:val="24"/>
          <w:lang w:eastAsia="zh-CN"/>
        </w:rPr>
        <w:t>”</w:t>
      </w:r>
      <w:r>
        <w:rPr>
          <w:rFonts w:hint="eastAsia"/>
          <w:sz w:val="24"/>
        </w:rPr>
        <w:t>。</w:t>
      </w:r>
    </w:p>
  </w:comment>
  <w:comment w:id="17" w:author="校团委 社团工作部" w:date="2023-05-06T13:55:00Z" w:initials="校团委">
    <w:p w14:paraId="FDD29C90">
      <w:pPr>
        <w:numPr>
          <w:ilvl w:val="0"/>
          <w:numId w:val="3"/>
        </w:numPr>
        <w:autoSpaceDN w:val="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字体：宋体小四；</w:t>
      </w:r>
    </w:p>
    <w:p w14:paraId="7C877EEA">
      <w:pPr>
        <w:numPr>
          <w:ilvl w:val="0"/>
          <w:numId w:val="3"/>
        </w:numPr>
        <w:autoSpaceDN w:val="0"/>
        <w:ind w:left="0" w:leftChars="0" w:firstLine="0" w:firstLineChars="0"/>
        <w:rPr>
          <w:sz w:val="24"/>
        </w:rPr>
      </w:pP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行距：单倍行距</w:t>
      </w:r>
      <w:r>
        <w:rPr>
          <w:rFonts w:hint="eastAsia"/>
          <w:sz w:val="24"/>
          <w:lang w:eastAsia="zh-CN"/>
        </w:rPr>
        <w:t>，</w:t>
      </w:r>
      <w:r>
        <w:rPr>
          <w:rFonts w:hint="eastAsia"/>
          <w:sz w:val="24"/>
        </w:rPr>
        <w:t>首行缩进2个字符。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FD7B8624" w15:done="0"/>
  <w15:commentEx w15:paraId="FB77DAC5" w15:done="0"/>
  <w15:commentEx w15:paraId="F5F9E107" w15:done="0"/>
  <w15:commentEx w15:paraId="3FDF145A" w15:done="0"/>
  <w15:commentEx w15:paraId="CFFDEA3B" w15:done="0"/>
  <w15:commentEx w15:paraId="5B328202" w15:done="0"/>
  <w15:commentEx w15:paraId="B6B7253C" w15:done="0"/>
  <w15:commentEx w15:paraId="BEFCCCCD" w15:done="0"/>
  <w15:commentEx w15:paraId="7356E066" w15:done="0"/>
  <w15:commentEx w15:paraId="DFDF5AC6" w15:done="0"/>
  <w15:commentEx w15:paraId="87BF87E0" w15:done="0"/>
  <w15:commentEx w15:paraId="FEED4016" w15:done="0"/>
  <w15:commentEx w15:paraId="FFE71928" w15:done="0"/>
  <w15:commentEx w15:paraId="ED839078" w15:done="0"/>
  <w15:commentEx w15:paraId="7ECA9E20" w15:done="0"/>
  <w15:commentEx w15:paraId="B1CA213F" w15:done="0"/>
  <w15:commentEx w15:paraId="3FDD91E0" w15:done="0"/>
  <w15:commentEx w15:paraId="7C877EEA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F6A70799-1D2F-4A6C-B79D-9E8AA6D17307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8E9C747B-7684-4EEE-B66B-F7264E0F763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84F68857-5B8E-485D-A1B0-6CCE048FEF32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F5D7FC70-33D7-4E35-9D9A-E87CD846ABEC}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5" w:fontKey="{129168DF-300C-4C74-9CC6-A8D9B840C1D1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256EBF"/>
    <w:multiLevelType w:val="singleLevel"/>
    <w:tmpl w:val="92256EBF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E9C14FF4"/>
    <w:multiLevelType w:val="singleLevel"/>
    <w:tmpl w:val="E9C14FF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E3018CC"/>
    <w:multiLevelType w:val="singleLevel"/>
    <w:tmpl w:val="5E3018CC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6957F31F"/>
    <w:multiLevelType w:val="singleLevel"/>
    <w:tmpl w:val="6957F31F"/>
    <w:lvl w:ilvl="0" w:tentative="0">
      <w:start w:val="1"/>
      <w:numFmt w:val="decimal"/>
      <w:suff w:val="space"/>
      <w:lvlText w:val="%1."/>
      <w:lvlJc w:val="left"/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校团委 社团工作部">
    <w15:presenceInfo w15:providerId="Windows Live" w15:userId="8cf4b97e057b99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YzNjBkOTgyNWQ1YTMxYzM3MzMwNWFiODNmOWIzYWMifQ=="/>
  </w:docVars>
  <w:rsids>
    <w:rsidRoot w:val="00251497"/>
    <w:rsid w:val="00142606"/>
    <w:rsid w:val="00167BF6"/>
    <w:rsid w:val="001B5C35"/>
    <w:rsid w:val="001F5C8C"/>
    <w:rsid w:val="00251497"/>
    <w:rsid w:val="00293D4A"/>
    <w:rsid w:val="003D1141"/>
    <w:rsid w:val="00492015"/>
    <w:rsid w:val="004B163B"/>
    <w:rsid w:val="004E6067"/>
    <w:rsid w:val="005924B1"/>
    <w:rsid w:val="005B021E"/>
    <w:rsid w:val="005E1EA0"/>
    <w:rsid w:val="008B1F8B"/>
    <w:rsid w:val="008D7B3E"/>
    <w:rsid w:val="008E3508"/>
    <w:rsid w:val="009A0129"/>
    <w:rsid w:val="00A33BD7"/>
    <w:rsid w:val="00A82ABC"/>
    <w:rsid w:val="00AD6A8F"/>
    <w:rsid w:val="00B651FD"/>
    <w:rsid w:val="00BB5FE9"/>
    <w:rsid w:val="00C01F9B"/>
    <w:rsid w:val="00C9503A"/>
    <w:rsid w:val="00CF2F79"/>
    <w:rsid w:val="00D518EA"/>
    <w:rsid w:val="00E0006A"/>
    <w:rsid w:val="00E07B18"/>
    <w:rsid w:val="00E1769F"/>
    <w:rsid w:val="00E40010"/>
    <w:rsid w:val="00E40FF5"/>
    <w:rsid w:val="00ED4068"/>
    <w:rsid w:val="00F87942"/>
    <w:rsid w:val="14F7697C"/>
    <w:rsid w:val="15201CE7"/>
    <w:rsid w:val="198B4EE6"/>
    <w:rsid w:val="25DE107C"/>
    <w:rsid w:val="285B23AE"/>
    <w:rsid w:val="287B557A"/>
    <w:rsid w:val="2AA1765E"/>
    <w:rsid w:val="2BCE561D"/>
    <w:rsid w:val="34BD582F"/>
    <w:rsid w:val="36841558"/>
    <w:rsid w:val="3AFB60D7"/>
    <w:rsid w:val="3E983AA9"/>
    <w:rsid w:val="3EF835C3"/>
    <w:rsid w:val="4841462D"/>
    <w:rsid w:val="4D3970B9"/>
    <w:rsid w:val="524514A1"/>
    <w:rsid w:val="53031FE6"/>
    <w:rsid w:val="5A973899"/>
    <w:rsid w:val="61B00424"/>
    <w:rsid w:val="637619D6"/>
    <w:rsid w:val="702478B9"/>
    <w:rsid w:val="766E7424"/>
    <w:rsid w:val="7E05698D"/>
    <w:rsid w:val="7FA63FB7"/>
    <w:rsid w:val="EECD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qFormat/>
    <w:uiPriority w:val="0"/>
    <w:pPr>
      <w:jc w:val="left"/>
    </w:pPr>
    <w:rPr>
      <w:rFonts w:ascii="Calibri" w:hAnsi="Calibri" w:cs="宋体"/>
    </w:rPr>
  </w:style>
  <w:style w:type="paragraph" w:styleId="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itle"/>
    <w:basedOn w:val="1"/>
    <w:next w:val="1"/>
    <w:link w:val="10"/>
    <w:qFormat/>
    <w:uiPriority w:val="0"/>
    <w:pPr>
      <w:spacing w:before="240" w:after="60"/>
      <w:jc w:val="center"/>
      <w:outlineLvl w:val="0"/>
    </w:pPr>
    <w:rPr>
      <w:rFonts w:eastAsia="方正小标宋_GBK" w:asciiTheme="majorHAnsi" w:hAnsiTheme="majorHAnsi" w:cstheme="majorBidi"/>
      <w:b/>
      <w:bCs/>
      <w:sz w:val="44"/>
      <w:szCs w:val="32"/>
    </w:rPr>
  </w:style>
  <w:style w:type="paragraph" w:styleId="6">
    <w:name w:val="annotation subject"/>
    <w:basedOn w:val="2"/>
    <w:next w:val="2"/>
    <w:link w:val="24"/>
    <w:semiHidden/>
    <w:unhideWhenUsed/>
    <w:qFormat/>
    <w:uiPriority w:val="99"/>
    <w:rPr>
      <w:rFonts w:ascii="Times New Roman" w:hAnsi="Times New Roman" w:cs="Times New Roman"/>
      <w:b/>
      <w:bCs/>
    </w:rPr>
  </w:style>
  <w:style w:type="character" w:styleId="9">
    <w:name w:val="annotation reference"/>
    <w:basedOn w:val="8"/>
    <w:semiHidden/>
    <w:unhideWhenUsed/>
    <w:qFormat/>
    <w:uiPriority w:val="99"/>
    <w:rPr>
      <w:sz w:val="21"/>
      <w:szCs w:val="21"/>
    </w:rPr>
  </w:style>
  <w:style w:type="character" w:customStyle="1" w:styleId="10">
    <w:name w:val="标题 字符"/>
    <w:basedOn w:val="8"/>
    <w:link w:val="5"/>
    <w:qFormat/>
    <w:uiPriority w:val="0"/>
    <w:rPr>
      <w:rFonts w:eastAsia="方正小标宋_GBK" w:asciiTheme="majorHAnsi" w:hAnsiTheme="majorHAnsi" w:cstheme="majorBidi"/>
      <w:b/>
      <w:bCs/>
      <w:sz w:val="44"/>
      <w:szCs w:val="32"/>
    </w:rPr>
  </w:style>
  <w:style w:type="paragraph" w:customStyle="1" w:styleId="11">
    <w:name w:val="大标题"/>
    <w:basedOn w:val="1"/>
    <w:link w:val="12"/>
    <w:qFormat/>
    <w:uiPriority w:val="0"/>
    <w:pPr>
      <w:widowControl/>
      <w:adjustRightInd w:val="0"/>
      <w:snapToGrid w:val="0"/>
      <w:spacing w:line="620" w:lineRule="exact"/>
      <w:jc w:val="center"/>
    </w:pPr>
    <w:rPr>
      <w:rFonts w:ascii="方正小标宋简体" w:hAnsi="宋体" w:eastAsia="方正小标宋简体" w:cs="宋体"/>
      <w:sz w:val="44"/>
      <w:szCs w:val="44"/>
    </w:rPr>
  </w:style>
  <w:style w:type="character" w:customStyle="1" w:styleId="12">
    <w:name w:val="大标题 字符"/>
    <w:basedOn w:val="8"/>
    <w:link w:val="11"/>
    <w:qFormat/>
    <w:uiPriority w:val="0"/>
    <w:rPr>
      <w:rFonts w:ascii="方正小标宋简体" w:hAnsi="宋体" w:eastAsia="方正小标宋简体" w:cs="宋体"/>
      <w:sz w:val="44"/>
      <w:szCs w:val="44"/>
    </w:rPr>
  </w:style>
  <w:style w:type="paragraph" w:customStyle="1" w:styleId="13">
    <w:name w:val="一级标题"/>
    <w:basedOn w:val="1"/>
    <w:link w:val="14"/>
    <w:qFormat/>
    <w:uiPriority w:val="0"/>
    <w:pPr>
      <w:widowControl/>
      <w:adjustRightInd w:val="0"/>
      <w:snapToGrid w:val="0"/>
      <w:spacing w:line="620" w:lineRule="exact"/>
      <w:ind w:firstLine="640"/>
    </w:pPr>
    <w:rPr>
      <w:rFonts w:ascii="黑体" w:hAnsi="黑体" w:eastAsia="黑体" w:cs="黑体"/>
      <w:bCs/>
      <w:szCs w:val="32"/>
    </w:rPr>
  </w:style>
  <w:style w:type="character" w:customStyle="1" w:styleId="14">
    <w:name w:val="一级标题 字符"/>
    <w:basedOn w:val="8"/>
    <w:link w:val="13"/>
    <w:qFormat/>
    <w:uiPriority w:val="0"/>
    <w:rPr>
      <w:rFonts w:ascii="黑体" w:hAnsi="黑体" w:eastAsia="黑体" w:cs="黑体"/>
      <w:bCs/>
      <w:sz w:val="32"/>
      <w:szCs w:val="32"/>
    </w:rPr>
  </w:style>
  <w:style w:type="paragraph" w:customStyle="1" w:styleId="15">
    <w:name w:val="样式1"/>
    <w:basedOn w:val="1"/>
    <w:link w:val="16"/>
    <w:qFormat/>
    <w:uiPriority w:val="0"/>
    <w:pPr>
      <w:widowControl/>
      <w:adjustRightInd w:val="0"/>
      <w:snapToGrid w:val="0"/>
    </w:pPr>
    <w:rPr>
      <w:rFonts w:ascii="仿宋_GB2312" w:hAnsi="宋体" w:cs="宋体"/>
      <w:szCs w:val="32"/>
    </w:rPr>
  </w:style>
  <w:style w:type="character" w:customStyle="1" w:styleId="16">
    <w:name w:val="样式1 字符"/>
    <w:basedOn w:val="8"/>
    <w:link w:val="15"/>
    <w:qFormat/>
    <w:uiPriority w:val="0"/>
    <w:rPr>
      <w:rFonts w:ascii="仿宋_GB2312" w:hAnsi="宋体" w:eastAsia="仿宋_GB2312" w:cs="宋体"/>
      <w:sz w:val="32"/>
      <w:szCs w:val="32"/>
    </w:rPr>
  </w:style>
  <w:style w:type="paragraph" w:customStyle="1" w:styleId="17">
    <w:name w:val="二级标题"/>
    <w:basedOn w:val="1"/>
    <w:link w:val="18"/>
    <w:qFormat/>
    <w:uiPriority w:val="0"/>
    <w:pPr>
      <w:widowControl/>
      <w:adjustRightInd w:val="0"/>
      <w:snapToGrid w:val="0"/>
      <w:spacing w:line="620" w:lineRule="exact"/>
    </w:pPr>
    <w:rPr>
      <w:rFonts w:ascii="宋体" w:hAnsi="宋体" w:eastAsia="楷体_GB2312" w:cs="宋体"/>
      <w:b/>
    </w:rPr>
  </w:style>
  <w:style w:type="character" w:customStyle="1" w:styleId="18">
    <w:name w:val="二级标题 字符"/>
    <w:basedOn w:val="8"/>
    <w:link w:val="17"/>
    <w:qFormat/>
    <w:uiPriority w:val="0"/>
    <w:rPr>
      <w:rFonts w:ascii="宋体" w:hAnsi="宋体" w:eastAsia="楷体_GB2312" w:cs="宋体"/>
      <w:b/>
      <w:sz w:val="32"/>
      <w:szCs w:val="24"/>
    </w:rPr>
  </w:style>
  <w:style w:type="paragraph" w:customStyle="1" w:styleId="19">
    <w:name w:val="默认正文"/>
    <w:basedOn w:val="1"/>
    <w:link w:val="20"/>
    <w:qFormat/>
    <w:uiPriority w:val="0"/>
    <w:pPr>
      <w:widowControl/>
      <w:adjustRightInd w:val="0"/>
      <w:snapToGrid w:val="0"/>
      <w:ind w:firstLine="600"/>
    </w:pPr>
    <w:rPr>
      <w:rFonts w:ascii="仿宋_GB2312" w:hAnsi="宋体" w:cs="宋体"/>
      <w:sz w:val="30"/>
      <w:szCs w:val="30"/>
    </w:rPr>
  </w:style>
  <w:style w:type="character" w:customStyle="1" w:styleId="20">
    <w:name w:val="默认正文 字符"/>
    <w:basedOn w:val="8"/>
    <w:link w:val="19"/>
    <w:qFormat/>
    <w:uiPriority w:val="0"/>
    <w:rPr>
      <w:rFonts w:ascii="仿宋_GB2312" w:hAnsi="宋体" w:eastAsia="仿宋_GB2312" w:cs="宋体"/>
      <w:sz w:val="30"/>
      <w:szCs w:val="30"/>
    </w:rPr>
  </w:style>
  <w:style w:type="character" w:customStyle="1" w:styleId="21">
    <w:name w:val="批注文字 字符"/>
    <w:basedOn w:val="8"/>
    <w:link w:val="2"/>
    <w:qFormat/>
    <w:uiPriority w:val="0"/>
    <w:rPr>
      <w:rFonts w:ascii="Calibri" w:hAnsi="Calibri" w:eastAsia="宋体" w:cs="宋体"/>
    </w:rPr>
  </w:style>
  <w:style w:type="character" w:customStyle="1" w:styleId="22">
    <w:name w:val="页眉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页脚 字符"/>
    <w:basedOn w:val="8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4">
    <w:name w:val="批注主题 字符"/>
    <w:basedOn w:val="21"/>
    <w:link w:val="6"/>
    <w:semiHidden/>
    <w:qFormat/>
    <w:uiPriority w:val="99"/>
    <w:rPr>
      <w:rFonts w:ascii="Times New Roman" w:hAnsi="Times New Roman" w:eastAsia="宋体" w:cs="Times New Roman"/>
      <w:b/>
      <w:bCs/>
      <w:kern w:val="2"/>
      <w:sz w:val="21"/>
      <w:szCs w:val="22"/>
    </w:rPr>
  </w:style>
  <w:style w:type="paragraph" w:customStyle="1" w:styleId="25">
    <w:name w:val="pf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26">
    <w:name w:val="cf01"/>
    <w:basedOn w:val="8"/>
    <w:qFormat/>
    <w:uiPriority w:val="0"/>
    <w:rPr>
      <w:rFonts w:hint="eastAsia" w:ascii="Microsoft YaHei UI" w:hAnsi="Microsoft YaHei UI" w:eastAsia="Microsoft YaHei UI"/>
      <w:sz w:val="18"/>
      <w:szCs w:val="18"/>
    </w:rPr>
  </w:style>
  <w:style w:type="paragraph" w:customStyle="1" w:styleId="2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451</Words>
  <Characters>500</Characters>
  <Lines>1</Lines>
  <Paragraphs>1</Paragraphs>
  <TotalTime>6</TotalTime>
  <ScaleCrop>false</ScaleCrop>
  <LinksUpToDate>false</LinksUpToDate>
  <CharactersWithSpaces>672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2023-03-30T18:30:00Z</dcterms:created>
  <dc:creator>Lin Bin</dc:creator>
  <cp:lastModifiedBy>林子熠</cp:lastModifiedBy>
  <dcterms:modified xsi:type="dcterms:W3CDTF">2025-04-02T09:05:48Z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2CD822EE625F4C249CDF00626BA1346E_13</vt:lpwstr>
  </property>
  <property fmtid="{D5CDD505-2E9C-101B-9397-08002B2CF9AE}" pid="4" name="KSOTemplateDocerSaveRecord">
    <vt:lpwstr>eyJoZGlkIjoiNjg2NDRhYTg0ZGVjNjA2ODYzMTUyOWY2YjhhNTg3NmYiLCJ1c2VySWQiOiI5MjY1MTYwMjcifQ==</vt:lpwstr>
  </property>
</Properties>
</file>