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F39BB">
      <w:pPr>
        <w:spacing w:line="560" w:lineRule="exact"/>
        <w:jc w:val="left"/>
        <w:rPr>
          <w:rFonts w:hint="eastAsia" w:ascii="Times New Roman" w:hAnsi="Times New Roman" w:eastAsia="仿宋_GB2312" w:cs="Times New Roman"/>
          <w:b w:val="0"/>
          <w:bCs/>
          <w:color w:val="000000" w:themeColor="text1"/>
          <w:sz w:val="30"/>
          <w:szCs w:val="30"/>
          <w:lang w:eastAsia="zh-CN"/>
          <w14:textFill>
            <w14:solidFill>
              <w14:schemeClr w14:val="tx1"/>
            </w14:solidFill>
          </w14:textFill>
        </w:rPr>
      </w:pPr>
      <w:r>
        <w:rPr>
          <w:rFonts w:ascii="Times New Roman" w:hAnsi="Times New Roman" w:eastAsia="仿宋_GB2312" w:cs="Times New Roman"/>
          <w:b w:val="0"/>
          <w:bCs/>
          <w:color w:val="000000" w:themeColor="text1"/>
          <w:sz w:val="30"/>
          <w:szCs w:val="30"/>
          <w14:textFill>
            <w14:solidFill>
              <w14:schemeClr w14:val="tx1"/>
            </w14:solidFill>
          </w14:textFill>
        </w:rPr>
        <w:t>附件</w:t>
      </w:r>
      <w:r>
        <w:rPr>
          <w:rFonts w:hint="eastAsia" w:ascii="Times New Roman" w:hAnsi="Times New Roman" w:eastAsia="仿宋_GB2312" w:cs="Times New Roman"/>
          <w:b w:val="0"/>
          <w:bCs/>
          <w:color w:val="000000" w:themeColor="text1"/>
          <w:sz w:val="30"/>
          <w:szCs w:val="30"/>
          <w:lang w:val="en-US" w:eastAsia="zh-CN"/>
          <w14:textFill>
            <w14:solidFill>
              <w14:schemeClr w14:val="tx1"/>
            </w14:solidFill>
          </w14:textFill>
        </w:rPr>
        <w:t>2</w:t>
      </w:r>
    </w:p>
    <w:p w14:paraId="26F0EA8C">
      <w:pPr>
        <w:wordWrap w:val="0"/>
        <w:spacing w:before="156" w:beforeLines="50" w:after="156" w:afterLines="50" w:line="72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第</w:t>
      </w:r>
      <w:r>
        <w:rPr>
          <w:rFonts w:ascii="Times New Roman" w:hAnsi="Times New Roman" w:eastAsia="方正小标宋简体" w:cs="Times New Roman"/>
          <w:color w:val="000000"/>
          <w:sz w:val="44"/>
          <w:szCs w:val="44"/>
        </w:rPr>
        <w:t>七</w:t>
      </w:r>
      <w:r>
        <w:rPr>
          <w:rFonts w:ascii="Times New Roman" w:hAnsi="Times New Roman" w:eastAsia="方正小标宋简体" w:cs="Times New Roman"/>
          <w:color w:val="000000" w:themeColor="text1"/>
          <w:sz w:val="44"/>
          <w:szCs w:val="44"/>
          <w14:textFill>
            <w14:solidFill>
              <w14:schemeClr w14:val="tx1"/>
            </w14:solidFill>
          </w14:textFill>
        </w:rPr>
        <w:t>届全国大学生网络文化节作品</w:t>
      </w:r>
    </w:p>
    <w:p w14:paraId="02F6759B">
      <w:pPr>
        <w:wordWrap w:val="0"/>
        <w:spacing w:before="156" w:beforeLines="50" w:after="156" w:afterLines="50" w:line="720" w:lineRule="exact"/>
        <w:jc w:val="center"/>
        <w:rPr>
          <w:rFonts w:ascii="Times New Roman" w:hAnsi="Times New Roman" w:eastAsia="仿宋_GB2312" w:cs="Times New Roman"/>
          <w:b/>
          <w:bCs/>
          <w:sz w:val="36"/>
          <w:szCs w:val="36"/>
        </w:rPr>
      </w:pPr>
      <w:r>
        <w:rPr>
          <w:rFonts w:ascii="Times New Roman" w:hAnsi="Times New Roman" w:eastAsia="方正小标宋简体" w:cs="Times New Roman"/>
          <w:color w:val="000000" w:themeColor="text1"/>
          <w:sz w:val="44"/>
          <w:szCs w:val="44"/>
          <w14:textFill>
            <w14:solidFill>
              <w14:schemeClr w14:val="tx1"/>
            </w14:solidFill>
          </w14:textFill>
        </w:rPr>
        <w:t>创作选题指南</w:t>
      </w:r>
    </w:p>
    <w:p w14:paraId="440A7767">
      <w:pPr>
        <w:pStyle w:val="4"/>
        <w:spacing w:line="56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w:t>
      </w:r>
      <w:bookmarkStart w:id="0" w:name="_GoBack"/>
      <w:bookmarkEnd w:id="0"/>
      <w:r>
        <w:rPr>
          <w:rFonts w:ascii="Times New Roman" w:hAnsi="Times New Roman" w:eastAsia="仿宋_GB2312" w:cs="Times New Roman"/>
          <w:color w:val="000000"/>
          <w:kern w:val="0"/>
          <w:sz w:val="32"/>
          <w:szCs w:val="32"/>
        </w:rPr>
        <w:t>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14:paraId="60938ED1">
      <w:pPr>
        <w:pStyle w:val="4"/>
        <w:spacing w:line="56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14:paraId="17DAC969">
      <w:pPr>
        <w:pStyle w:val="4"/>
        <w:spacing w:line="56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3F6D80AF">
      <w:pPr>
        <w:pStyle w:val="4"/>
        <w:spacing w:line="56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14:paraId="66EE949C">
      <w:pPr>
        <w:pStyle w:val="4"/>
        <w:spacing w:line="56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14:paraId="69C8191C">
      <w:pPr>
        <w:pStyle w:val="4"/>
        <w:adjustRightInd w:val="0"/>
        <w:spacing w:line="56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14:paraId="3C782B5A">
      <w:pPr>
        <w:pStyle w:val="4"/>
        <w:adjustRightInd w:val="0"/>
        <w:spacing w:line="56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14:paraId="6923EFEA">
      <w:pPr>
        <w:overflowPunct w:val="0"/>
        <w:adjustRightInd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8.实施校园文化提能增效，强化以文化人</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以文育人，展示健康向上、格调高雅的校园文化活动。</w:t>
      </w:r>
    </w:p>
    <w:p w14:paraId="22B7C425">
      <w:pPr>
        <w:overflowPunct w:val="0"/>
        <w:adjustRightInd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9.深入开展“四史”宣传教育，有效提升政治认同、思想认同、情感认同，切实做到学史明理、学史增信、学史崇德、学史力行。</w:t>
      </w:r>
    </w:p>
    <w:p w14:paraId="7EEC74A3">
      <w:pPr>
        <w:spacing w:line="56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10.学习宣传中国共产党人的精神谱系，弘扬伟大建党精神，用好红色资源，发扬红色传统，传承红色基因，赓续共产党人精神血脉。</w:t>
      </w:r>
    </w:p>
    <w:p w14:paraId="50439011">
      <w:pPr>
        <w:overflowPunct w:val="0"/>
        <w:adjustRightInd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11.学习弘扬中华优秀传统文化、革命文化、社会主义先进文化，践行社会主义核心价值观。</w:t>
      </w:r>
      <w:r>
        <w:rPr>
          <w:rFonts w:ascii="Times New Roman" w:hAnsi="Times New Roman" w:eastAsia="仿宋_GB2312" w:cs="Times New Roman"/>
          <w:color w:val="000000"/>
          <w:sz w:val="32"/>
          <w:szCs w:val="32"/>
        </w:rPr>
        <w:t>开展非物质文化遗产、中华“老字号”品牌宣传推广。</w:t>
      </w:r>
    </w:p>
    <w:p w14:paraId="4AFAC9F2">
      <w:pPr>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及反间防谍、反恐防恐、反邪教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14:paraId="122226BA">
      <w:pPr>
        <w:overflowPunct w:val="0"/>
        <w:adjustRightInd w:val="0"/>
        <w:spacing w:line="560" w:lineRule="exact"/>
        <w:ind w:firstLine="640" w:firstLineChars="200"/>
        <w:rPr>
          <w:rFonts w:ascii="Times New Roman" w:hAnsi="Times New Roman" w:eastAsia="仿宋_GB2312" w:cs="Times New Roman"/>
          <w:sz w:val="32"/>
          <w:szCs w:val="21"/>
        </w:rPr>
      </w:pPr>
      <w:r>
        <w:rPr>
          <w:rFonts w:ascii="Times New Roman" w:hAnsi="Times New Roman" w:eastAsia="仿宋_GB2312" w:cs="Times New Roman"/>
          <w:color w:val="000000"/>
          <w:kern w:val="0"/>
          <w:sz w:val="32"/>
          <w:szCs w:val="32"/>
        </w:rPr>
        <w:t>13.倡导文明理性健康上网，提升网络素养，</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21"/>
        </w:rPr>
        <w:t>共建美好网上精神家园。</w:t>
      </w:r>
    </w:p>
    <w:p w14:paraId="433470EE">
      <w:pPr>
        <w:overflowPunct w:val="0"/>
        <w:adjustRightInd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14:paraId="4DDD3F9D">
      <w:pPr>
        <w:overflowPunct w:val="0"/>
        <w:adjustRightInd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p>
    <w:p w14:paraId="3BDE4C1E">
      <w:pPr>
        <w:overflowPunct w:val="0"/>
        <w:adjustRightInd w:val="0"/>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16.学习弘扬科学家精神，围绕“爱国、创新、求实、奉献、协同、育人”内涵，营造崇尚科学、尊重科学的氛围。</w:t>
      </w:r>
    </w:p>
    <w:p w14:paraId="5A1AEBD2">
      <w:pPr>
        <w:overflowPunct w:val="0"/>
        <w:adjustRightInd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17.倡导新时代爱国卫生运动，普及心理健康知识，培育理性平和、积极向上的健康心态。</w:t>
      </w:r>
    </w:p>
    <w:p w14:paraId="55D5B7B9">
      <w:pPr>
        <w:overflowPunct w:val="0"/>
        <w:adjustRightInd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18.提升新时代大学生</w:t>
      </w:r>
      <w:r>
        <w:rPr>
          <w:rFonts w:ascii="Times New Roman" w:hAnsi="Times New Roman" w:eastAsia="仿宋_GB2312" w:cs="Times New Roman"/>
          <w:color w:val="000000"/>
          <w:sz w:val="32"/>
          <w:szCs w:val="32"/>
        </w:rPr>
        <w:t>诚信意识，围绕学习学术、助学贷款、就业求职等方面的问题开展诚信教育，营造诚实守信良好氛围。</w:t>
      </w:r>
    </w:p>
    <w:p w14:paraId="02F60549">
      <w:pPr>
        <w:pStyle w:val="4"/>
        <w:spacing w:line="56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14:paraId="3335632A">
      <w:pPr>
        <w:pStyle w:val="4"/>
        <w:spacing w:line="56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20.建设和谐、美丽、平安校园，实施“一站式”学生社区综合治理创新，净化校园及周边治安综合治理环境，提升广大师生安全感、获得感、幸福感。</w:t>
      </w:r>
    </w:p>
    <w:p w14:paraId="222A0B18">
      <w:pPr>
        <w:pStyle w:val="4"/>
        <w:spacing w:line="56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14:paraId="41F8511D">
      <w:pPr>
        <w:pStyle w:val="4"/>
        <w:spacing w:line="56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、禁毒防艾、打黄打黑等公益宣传。</w:t>
      </w:r>
    </w:p>
    <w:p w14:paraId="5B7F1478">
      <w:pPr>
        <w:pStyle w:val="4"/>
        <w:spacing w:line="560" w:lineRule="exact"/>
        <w:ind w:firstLine="602"/>
        <w:jc w:val="left"/>
        <w:rPr>
          <w:rFonts w:ascii="Times New Roman" w:hAnsi="Times New Roman" w:eastAsia="黑体" w:cs="Times New Roman"/>
          <w:color w:val="000000"/>
          <w:sz w:val="30"/>
          <w:szCs w:val="30"/>
        </w:rPr>
      </w:pPr>
      <w:r>
        <w:rPr>
          <w:rFonts w:ascii="Times New Roman" w:hAnsi="Times New Roman" w:eastAsia="仿宋_GB2312" w:cs="Times New Roman"/>
          <w:b/>
          <w:bCs/>
          <w:color w:val="000000"/>
          <w:sz w:val="30"/>
          <w:szCs w:val="30"/>
        </w:rPr>
        <w:t>（供创作参考，不限于以上主题）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44"/>
    <w:rsid w:val="00942962"/>
    <w:rsid w:val="009F5B44"/>
    <w:rsid w:val="00F87B95"/>
    <w:rsid w:val="2E6B73EF"/>
    <w:rsid w:val="62AD6361"/>
    <w:rsid w:val="79B44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1599</Words>
  <Characters>1636</Characters>
  <Lines>11</Lines>
  <Paragraphs>3</Paragraphs>
  <TotalTime>2</TotalTime>
  <ScaleCrop>false</ScaleCrop>
  <LinksUpToDate>false</LinksUpToDate>
  <CharactersWithSpaces>1636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2023-09-11T09:26:00Z</dcterms:created>
  <dc:creator>苏 兰</dc:creator>
  <cp:lastModifiedBy>黄钰涛</cp:lastModifiedBy>
  <dcterms:modified xsi:type="dcterms:W3CDTF">2025-04-21T02:29:14Z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eyJoZGlkIjoiMjhhNDYxMmI1MmQ5OTRhM2I4ODRhOTY5MmI3MGNhY2EiLCJ1c2VySWQiOiIxNDk4MjEzNTUzIn0=</vt:lpwstr>
  </property>
  <property fmtid="{D5CDD505-2E9C-101B-9397-08002B2CF9AE}" pid="3" name="KSOProductBuildVer">
    <vt:lpwstr>2052-12.1.0.20784</vt:lpwstr>
  </property>
  <property fmtid="{D5CDD505-2E9C-101B-9397-08002B2CF9AE}" pid="4" name="ICV">
    <vt:lpwstr>7BFED0198D2E4B30BA4AA04832ADD3A0_13</vt:lpwstr>
  </property>
</Properties>
</file>