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D" w:rsidRPr="002C4E5D" w:rsidRDefault="002C4E5D" w:rsidP="002C4E5D">
      <w:pPr>
        <w:spacing w:line="360" w:lineRule="auto"/>
        <w:jc w:val="center"/>
        <w:rPr>
          <w:rFonts w:ascii="华文中宋" w:eastAsia="华文中宋" w:hAnsi="华文中宋" w:cs="黑体"/>
          <w:sz w:val="32"/>
          <w:szCs w:val="32"/>
        </w:rPr>
      </w:pPr>
      <w:bookmarkStart w:id="0" w:name="_GoBack"/>
      <w:r w:rsidRPr="002C4E5D">
        <w:rPr>
          <w:rFonts w:ascii="华文中宋" w:eastAsia="华文中宋" w:hAnsi="华文中宋" w:cs="黑体" w:hint="eastAsia"/>
          <w:sz w:val="32"/>
          <w:szCs w:val="32"/>
        </w:rPr>
        <w:t>2016-2017学年华南师范大学共青团工作先进集体</w:t>
      </w:r>
    </w:p>
    <w:p w:rsidR="00CA69B2" w:rsidRPr="002C4E5D" w:rsidRDefault="002C4E5D" w:rsidP="002C4E5D">
      <w:pPr>
        <w:jc w:val="center"/>
        <w:rPr>
          <w:rFonts w:ascii="华文中宋" w:eastAsia="华文中宋" w:hAnsi="华文中宋" w:cs="黑体"/>
          <w:sz w:val="32"/>
          <w:szCs w:val="32"/>
        </w:rPr>
      </w:pPr>
      <w:r w:rsidRPr="002C4E5D">
        <w:rPr>
          <w:rFonts w:ascii="华文中宋" w:eastAsia="华文中宋" w:hAnsi="华文中宋" w:cs="黑体" w:hint="eastAsia"/>
          <w:sz w:val="32"/>
          <w:szCs w:val="32"/>
        </w:rPr>
        <w:t>和优秀个人</w:t>
      </w:r>
      <w:r w:rsidRPr="002C4E5D">
        <w:rPr>
          <w:rFonts w:ascii="华文中宋" w:eastAsia="华文中宋" w:hAnsi="华文中宋" w:cs="黑体" w:hint="eastAsia"/>
          <w:sz w:val="32"/>
          <w:szCs w:val="32"/>
        </w:rPr>
        <w:t>核对更正</w:t>
      </w:r>
      <w:r w:rsidRPr="002C4E5D">
        <w:rPr>
          <w:rFonts w:ascii="华文中宋" w:eastAsia="华文中宋" w:hAnsi="华文中宋" w:cs="黑体" w:hint="eastAsia"/>
          <w:sz w:val="32"/>
          <w:szCs w:val="32"/>
        </w:rPr>
        <w:t>申请表</w:t>
      </w:r>
    </w:p>
    <w:bookmarkEnd w:id="0"/>
    <w:p w:rsidR="00CA69B2" w:rsidRDefault="00CA69B2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351"/>
        <w:gridCol w:w="7171"/>
      </w:tblGrid>
      <w:tr w:rsidR="00CA69B2" w:rsidRPr="002C4E5D">
        <w:trPr>
          <w:trHeight w:val="556"/>
        </w:trPr>
        <w:tc>
          <w:tcPr>
            <w:tcW w:w="1351" w:type="dxa"/>
            <w:vAlign w:val="center"/>
          </w:tcPr>
          <w:p w:rsidR="00CA69B2" w:rsidRPr="002C4E5D" w:rsidRDefault="002C4E5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>申请单位</w:t>
            </w:r>
          </w:p>
        </w:tc>
        <w:tc>
          <w:tcPr>
            <w:tcW w:w="7171" w:type="dxa"/>
            <w:vAlign w:val="center"/>
          </w:tcPr>
          <w:p w:rsidR="00CA69B2" w:rsidRPr="002C4E5D" w:rsidRDefault="00CA69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69B2" w:rsidRPr="002C4E5D">
        <w:trPr>
          <w:trHeight w:val="2937"/>
        </w:trPr>
        <w:tc>
          <w:tcPr>
            <w:tcW w:w="1351" w:type="dxa"/>
            <w:vAlign w:val="center"/>
          </w:tcPr>
          <w:p w:rsidR="00CA69B2" w:rsidRPr="002C4E5D" w:rsidRDefault="002C4E5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>错误信息</w:t>
            </w:r>
          </w:p>
        </w:tc>
        <w:tc>
          <w:tcPr>
            <w:tcW w:w="7171" w:type="dxa"/>
            <w:vAlign w:val="center"/>
          </w:tcPr>
          <w:p w:rsidR="00CA69B2" w:rsidRPr="002C4E5D" w:rsidRDefault="00CA69B2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69B2" w:rsidRPr="002C4E5D">
        <w:trPr>
          <w:trHeight w:val="2532"/>
        </w:trPr>
        <w:tc>
          <w:tcPr>
            <w:tcW w:w="1351" w:type="dxa"/>
            <w:vAlign w:val="center"/>
          </w:tcPr>
          <w:p w:rsidR="00CA69B2" w:rsidRPr="002C4E5D" w:rsidRDefault="002C4E5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>更正信息</w:t>
            </w:r>
          </w:p>
        </w:tc>
        <w:tc>
          <w:tcPr>
            <w:tcW w:w="7171" w:type="dxa"/>
            <w:vAlign w:val="center"/>
          </w:tcPr>
          <w:p w:rsidR="00CA69B2" w:rsidRPr="002C4E5D" w:rsidRDefault="00CA69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69B2" w:rsidRPr="002C4E5D">
        <w:trPr>
          <w:trHeight w:val="2557"/>
        </w:trPr>
        <w:tc>
          <w:tcPr>
            <w:tcW w:w="1351" w:type="dxa"/>
            <w:vAlign w:val="center"/>
          </w:tcPr>
          <w:p w:rsidR="00CA69B2" w:rsidRPr="002C4E5D" w:rsidRDefault="002C4E5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>基层团委意见</w:t>
            </w:r>
          </w:p>
        </w:tc>
        <w:tc>
          <w:tcPr>
            <w:tcW w:w="7171" w:type="dxa"/>
            <w:vAlign w:val="center"/>
          </w:tcPr>
          <w:p w:rsidR="00CA69B2" w:rsidRPr="002C4E5D" w:rsidRDefault="00CA69B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63D03" w:rsidRPr="002C4E5D" w:rsidRDefault="00B63D03">
            <w:pPr>
              <w:spacing w:line="360" w:lineRule="auto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63D03" w:rsidRPr="002C4E5D" w:rsidRDefault="00B63D03">
            <w:pPr>
              <w:spacing w:line="360" w:lineRule="auto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CA69B2" w:rsidRPr="002C4E5D" w:rsidRDefault="00B63D03" w:rsidP="002C4E5D">
            <w:pPr>
              <w:spacing w:line="360" w:lineRule="auto"/>
              <w:ind w:right="480" w:firstLineChars="1250" w:firstLine="3500"/>
              <w:rPr>
                <w:rFonts w:ascii="仿宋" w:eastAsia="仿宋" w:hAnsi="仿宋" w:cs="仿宋"/>
                <w:sz w:val="28"/>
                <w:szCs w:val="28"/>
              </w:rPr>
            </w:pP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  <w:r w:rsidR="002C4E5D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 w:rsidR="002C4E5D" w:rsidRPr="002C4E5D">
              <w:rPr>
                <w:rFonts w:ascii="仿宋" w:eastAsia="仿宋" w:hAnsi="仿宋" w:cs="仿宋" w:hint="eastAsia"/>
                <w:sz w:val="28"/>
                <w:szCs w:val="28"/>
              </w:rPr>
              <w:t>（签</w:t>
            </w:r>
            <w:r w:rsidR="002C4E5D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2C4E5D" w:rsidRPr="002C4E5D">
              <w:rPr>
                <w:rFonts w:ascii="仿宋" w:eastAsia="仿宋" w:hAnsi="仿宋" w:cs="仿宋" w:hint="eastAsia"/>
                <w:sz w:val="28"/>
                <w:szCs w:val="28"/>
              </w:rPr>
              <w:t>章）</w:t>
            </w:r>
          </w:p>
          <w:p w:rsidR="00CA69B2" w:rsidRPr="002C4E5D" w:rsidRDefault="002C4E5D">
            <w:pPr>
              <w:spacing w:line="36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</w:t>
            </w: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2C4E5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CA69B2" w:rsidRPr="002C4E5D" w:rsidRDefault="00B63D03" w:rsidP="00B63D03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2C4E5D">
        <w:rPr>
          <w:rFonts w:ascii="仿宋" w:eastAsia="仿宋" w:hAnsi="仿宋" w:cs="仿宋" w:hint="eastAsia"/>
          <w:sz w:val="28"/>
          <w:szCs w:val="28"/>
        </w:rPr>
        <w:t>注：该表需要二级学院团委签字盖章。</w:t>
      </w:r>
    </w:p>
    <w:sectPr w:rsidR="00CA69B2" w:rsidRPr="002C4E5D" w:rsidSect="00CA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7B7725A"/>
    <w:rsid w:val="002C4E5D"/>
    <w:rsid w:val="00B63D03"/>
    <w:rsid w:val="00CA69B2"/>
    <w:rsid w:val="37B7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9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9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sikick</dc:creator>
  <cp:lastModifiedBy>Administrator</cp:lastModifiedBy>
  <cp:revision>2</cp:revision>
  <dcterms:created xsi:type="dcterms:W3CDTF">2017-04-28T07:59:00Z</dcterms:created>
  <dcterms:modified xsi:type="dcterms:W3CDTF">2017-04-28T07:59:00Z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