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  <w:lang w:val="en-US" w:eastAsia="zh-CN"/>
        </w:rPr>
        <w:t>3</w:t>
      </w:r>
      <w:bookmarkStart w:id="0" w:name="_GoBack"/>
      <w:bookmarkEnd w:id="0"/>
    </w:p>
    <w:p>
      <w:pPr>
        <w:spacing w:after="240"/>
        <w:jc w:val="center"/>
        <w:rPr>
          <w:b/>
          <w:sz w:val="32"/>
        </w:rPr>
      </w:pPr>
      <w:r>
        <w:rPr>
          <w:rFonts w:hint="eastAsia"/>
          <w:b/>
          <w:sz w:val="36"/>
        </w:rPr>
        <w:t>2017年“中国电信奖学金”申报信息汇总表</w:t>
      </w: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学院团委：（加盖公章）</w:t>
      </w:r>
    </w:p>
    <w:p>
      <w:pPr>
        <w:rPr>
          <w:b/>
          <w:sz w:val="32"/>
        </w:rPr>
      </w:pPr>
    </w:p>
    <w:tbl>
      <w:tblPr>
        <w:tblStyle w:val="6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1839"/>
        <w:gridCol w:w="1988"/>
        <w:gridCol w:w="709"/>
        <w:gridCol w:w="1134"/>
        <w:gridCol w:w="1134"/>
        <w:gridCol w:w="5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948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>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学院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上学年专业排名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申报奖项</w:t>
            </w:r>
          </w:p>
        </w:tc>
        <w:tc>
          <w:tcPr>
            <w:tcW w:w="51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839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51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839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5159" w:type="dxa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9240"/>
        </w:tabs>
      </w:pPr>
      <w: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27"/>
    <w:rsid w:val="001F126B"/>
    <w:rsid w:val="002A60D9"/>
    <w:rsid w:val="005B02C6"/>
    <w:rsid w:val="00606627"/>
    <w:rsid w:val="00630BA2"/>
    <w:rsid w:val="00760404"/>
    <w:rsid w:val="00824E55"/>
    <w:rsid w:val="00931D85"/>
    <w:rsid w:val="00975ED1"/>
    <w:rsid w:val="009859AA"/>
    <w:rsid w:val="009B4DF9"/>
    <w:rsid w:val="00A13C5E"/>
    <w:rsid w:val="00A72FF7"/>
    <w:rsid w:val="00F265E4"/>
    <w:rsid w:val="535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0</TotalTime>
  <ScaleCrop>false</ScaleCrop>
  <LinksUpToDate>false</LinksUpToDate>
  <CharactersWithSpaces>97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2016-04-05T15:55:00Z</dcterms:created>
  <dc:creator>廖炜均</dc:creator>
  <cp:lastModifiedBy>yekaiyi</cp:lastModifiedBy>
  <dcterms:modified xsi:type="dcterms:W3CDTF">2017-05-10T14:52:54Z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