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i w:val="0"/>
          <w:caps w:val="0"/>
          <w:color w:val="auto"/>
          <w:spacing w:val="0"/>
          <w:sz w:val="24"/>
          <w:szCs w:val="24"/>
          <w:lang w:val="en-US" w:eastAsia="zh-CN"/>
        </w:rPr>
      </w:pPr>
      <w:r>
        <w:rPr>
          <w:rFonts w:hint="eastAsia" w:cs="宋体"/>
          <w:b w:val="0"/>
          <w:i w:val="0"/>
          <w:caps w:val="0"/>
          <w:color w:val="auto"/>
          <w:spacing w:val="0"/>
          <w:sz w:val="24"/>
          <w:szCs w:val="24"/>
          <w:lang w:val="en-US" w:eastAsia="zh-CN"/>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华文中宋" w:hAnsi="华文中宋" w:eastAsia="华文中宋" w:cs="华文中宋"/>
          <w:b w:val="0"/>
          <w:i w:val="0"/>
          <w:caps w:val="0"/>
          <w:color w:val="auto"/>
          <w:spacing w:val="0"/>
          <w:sz w:val="32"/>
          <w:szCs w:val="32"/>
        </w:rPr>
      </w:pPr>
      <w:r>
        <w:rPr>
          <w:rFonts w:hint="eastAsia" w:ascii="华文中宋" w:hAnsi="华文中宋" w:eastAsia="华文中宋" w:cs="华文中宋"/>
          <w:b w:val="0"/>
          <w:i w:val="0"/>
          <w:caps w:val="0"/>
          <w:color w:val="auto"/>
          <w:spacing w:val="0"/>
          <w:sz w:val="32"/>
          <w:szCs w:val="32"/>
        </w:rPr>
        <w:t>关于开展“筑梦新时代·奋斗新征程”百所高校上党行暑期实践活动的事项安排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b w:val="0"/>
          <w:bCs/>
          <w:color w:val="auto"/>
          <w:sz w:val="24"/>
          <w:szCs w:val="24"/>
        </w:rPr>
      </w:pPr>
      <w:r>
        <w:rPr>
          <w:rStyle w:val="6"/>
          <w:rFonts w:hint="eastAsia" w:ascii="宋体" w:hAnsi="宋体" w:eastAsia="宋体" w:cs="宋体"/>
          <w:b w:val="0"/>
          <w:bCs/>
          <w:i w:val="0"/>
          <w:caps w:val="0"/>
          <w:color w:val="auto"/>
          <w:spacing w:val="0"/>
          <w:sz w:val="24"/>
          <w:szCs w:val="24"/>
        </w:rPr>
        <w:t>各相关高校团委：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为全面贯彻落实习近平新时代中国特色社会主义思想和党的十九大精神，引领青年学生投身精准扶贫，用实际行动助力乡村振兴，团中央学校部联合中共长治市委组织开展“筑梦新时代·奋斗新征程”百所高校上党行暑期实践活动。相关事项安排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一、指导思想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全面贯彻认真落实习近平新时代中国特色社会主义思想和党的十九大精神，特别是视察山西重要讲话精神，按照长治市委十一届四次全会和全市经济工作会议的部署要求，聚焦“示范区”“排头兵”“新高地”三大目标，充分利用长治生态、资源和政策等有利条件，切实发挥高校人才荟萃、学科齐全、思想活跃、基础雄厚的优势，主动吸引高校人才走近长治、感受长治、宣传长治、服务长治，为加快实施创新驱动发展战略，打造山西重要增长极和省域副中心城市激发新动力、注入新活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二、活动主题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筑梦新时代·奋斗新征程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三、组织单位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主办：团中央学校部、中共长治市委、团山西省委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承办：长治市委办公厅、团长治市委、长治市人民政府驻京联络处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四、活动时间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2018年7月至9月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五、参加人员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全国高校在校本科生、研究生，全国拟选拔100支大学生实践团队（团队人数10人，含一名带队老师），实践学生约1000名。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六、活动形式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100支大学生实践团队围绕实践课题开展社会调研、市情观察等活动，并形成实践报告和研究成果。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七、活动安排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1. 团队申报。5月下旬团中央学校部面向各高校下发通知。</w:t>
      </w:r>
      <w:r>
        <w:rPr>
          <w:rFonts w:hint="eastAsia" w:ascii="宋体" w:hAnsi="宋体" w:eastAsia="宋体" w:cs="宋体"/>
          <w:b w:val="0"/>
          <w:i w:val="0"/>
          <w:caps w:val="0"/>
          <w:color w:val="auto"/>
          <w:spacing w:val="0"/>
          <w:sz w:val="24"/>
          <w:szCs w:val="24"/>
          <w:lang w:val="en-US" w:eastAsia="zh-CN"/>
        </w:rPr>
        <w:t>学校</w:t>
      </w:r>
      <w:r>
        <w:rPr>
          <w:rFonts w:hint="eastAsia" w:ascii="宋体" w:hAnsi="宋体" w:eastAsia="宋体" w:cs="宋体"/>
          <w:b w:val="0"/>
          <w:i w:val="0"/>
          <w:caps w:val="0"/>
          <w:color w:val="auto"/>
          <w:spacing w:val="0"/>
          <w:sz w:val="24"/>
          <w:szCs w:val="24"/>
        </w:rPr>
        <w:t>为实践团队申请单位，根据基层单位提供的实践课题填报团队申请表（见附件</w:t>
      </w:r>
      <w:r>
        <w:rPr>
          <w:rFonts w:hint="eastAsia" w:ascii="宋体" w:hAnsi="宋体" w:eastAsia="宋体" w:cs="宋体"/>
          <w:b w:val="0"/>
          <w:i w:val="0"/>
          <w:caps w:val="0"/>
          <w:color w:val="auto"/>
          <w:spacing w:val="0"/>
          <w:sz w:val="24"/>
          <w:szCs w:val="24"/>
          <w:lang w:val="en-US" w:eastAsia="zh-CN"/>
        </w:rPr>
        <w:t>2.</w:t>
      </w:r>
      <w:r>
        <w:rPr>
          <w:rFonts w:hint="eastAsia" w:ascii="宋体" w:hAnsi="宋体" w:eastAsia="宋体" w:cs="宋体"/>
          <w:b w:val="0"/>
          <w:i w:val="0"/>
          <w:caps w:val="0"/>
          <w:color w:val="auto"/>
          <w:spacing w:val="0"/>
          <w:sz w:val="24"/>
          <w:szCs w:val="24"/>
        </w:rPr>
        <w:t>1），拟定初步方案并向实践需求单位提交申请材料（具体实践需求见附件</w:t>
      </w:r>
      <w:r>
        <w:rPr>
          <w:rFonts w:hint="eastAsia" w:ascii="宋体" w:hAnsi="宋体" w:eastAsia="宋体" w:cs="宋体"/>
          <w:b w:val="0"/>
          <w:i w:val="0"/>
          <w:caps w:val="0"/>
          <w:color w:val="auto"/>
          <w:spacing w:val="0"/>
          <w:sz w:val="24"/>
          <w:szCs w:val="24"/>
          <w:lang w:val="en-US" w:eastAsia="zh-CN"/>
        </w:rPr>
        <w:t>2.</w:t>
      </w:r>
      <w:r>
        <w:rPr>
          <w:rFonts w:hint="eastAsia" w:ascii="宋体" w:hAnsi="宋体" w:eastAsia="宋体" w:cs="宋体"/>
          <w:b w:val="0"/>
          <w:i w:val="0"/>
          <w:caps w:val="0"/>
          <w:color w:val="auto"/>
          <w:spacing w:val="0"/>
          <w:sz w:val="24"/>
          <w:szCs w:val="24"/>
        </w:rPr>
        <w:t>2）。申报材料于6月15日17点前以电子版形式发至各实践需求单位邮箱。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2. 团队遴选。6月15日前，各实践需求单位根据团队申报情况以及课题实践要求，确定实践团队并将实践团队信息上报团长治市委进行汇总。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3. 团队对接。6月25日前，团长治市委通过电子邮件、电话等方式，通知入选团队，细化课题方案，明确团队成员及领队，做好实践前课题素材收集等准备工作。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4. 团队实践。7月18日至8月中旬，实践团队深入指定地点开展实践，每支团队实践时间一般为10天，最长不得超过12天。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5. 活动总结。9月底前，分批次进行活动总结，汇总实践报告，向有关部门推报优秀实践成果。</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八、相关费用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实践活动整体费用及实践团队食宿、保险等费用由各县市区、高新技术开发区承担，交通费由实践团队派出高校自行承担。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九、相关要求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1. 确保社会实践活动实效。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相关高校团委要认真选拔实践队员、遴选实践队长、组建实践队伍，根据通知相关要求和时间节点，做好申报材料的汇总、审核和报送工作。加强对实践团队的前期指导，结合服务地实际情况制定有针对性的实践方案，引导学生在实践过程中严格做到“帮忙不添乱、增彩不增负”，同时厉行勤俭节约，切实保障实践经费合理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2. 确保社会实践活动安全。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派出高校指导各团队在活动组织实施中完善制度规范、突出过程管理，开展必要的工作作风和服务技能培训，选派相关专业教师带队指导。加强安全教育，做好前期调研和出发准备工作，保障学生人身和财产安全，特别是要关注极端气候变化和服务地区的自然条件，做好自然灾害和突发事件的应对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3. 加强品牌推广和媒体综合传播。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注重提升“三下乡”暑期社会实践活动的品牌形象和社会影响力，各社会实践团队要充分利用各类媒体平台，加强活动进展、优秀个人事迹的宣传报道。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联系单位：团长治市委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联 系 人：张磊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联系电话：0355-2192475、13903552027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电子邮箱：czsqsj@163.com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w:t>
      </w:r>
      <w:r>
        <w:rPr>
          <w:rStyle w:val="6"/>
          <w:rFonts w:hint="eastAsia" w:ascii="宋体" w:hAnsi="宋体" w:eastAsia="宋体" w:cs="宋体"/>
          <w:b w:val="0"/>
          <w:bCs/>
          <w:i w:val="0"/>
          <w:caps w:val="0"/>
          <w:color w:val="auto"/>
          <w:spacing w:val="0"/>
          <w:sz w:val="24"/>
          <w:szCs w:val="24"/>
        </w:rPr>
        <w:t>　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r>
        <w:rPr>
          <w:rFonts w:hint="eastAsia" w:ascii="宋体" w:hAnsi="宋体" w:eastAsia="宋体" w:cs="宋体"/>
          <w:b w:val="0"/>
          <w:i w:val="0"/>
          <w:caps w:val="0"/>
          <w:color w:val="auto"/>
          <w:spacing w:val="0"/>
          <w:sz w:val="24"/>
          <w:szCs w:val="24"/>
          <w:lang w:val="en-US" w:eastAsia="zh-CN"/>
        </w:rPr>
        <w:t>2.</w:t>
      </w:r>
      <w:r>
        <w:rPr>
          <w:rFonts w:hint="eastAsia" w:ascii="宋体" w:hAnsi="宋体" w:eastAsia="宋体" w:cs="宋体"/>
          <w:b w:val="0"/>
          <w:i w:val="0"/>
          <w:caps w:val="0"/>
          <w:color w:val="auto"/>
          <w:spacing w:val="0"/>
          <w:sz w:val="24"/>
          <w:szCs w:val="24"/>
          <w:u w:val="none"/>
        </w:rPr>
        <w:fldChar w:fldCharType="begin"/>
      </w:r>
      <w:r>
        <w:rPr>
          <w:rFonts w:hint="eastAsia" w:ascii="宋体" w:hAnsi="宋体" w:eastAsia="宋体" w:cs="宋体"/>
          <w:b w:val="0"/>
          <w:i w:val="0"/>
          <w:caps w:val="0"/>
          <w:color w:val="auto"/>
          <w:spacing w:val="0"/>
          <w:sz w:val="24"/>
          <w:szCs w:val="24"/>
          <w:u w:val="none"/>
        </w:rPr>
        <w:instrText xml:space="preserve"> HYPERLINK "http://sxx.youth.cn/sxxxt/xtsb/201806/W020180601453598143980.doc" \t "http://sxx.youth.cn/sxxxt/xtsb/201806/_blank" </w:instrText>
      </w:r>
      <w:r>
        <w:rPr>
          <w:rFonts w:hint="eastAsia" w:ascii="宋体" w:hAnsi="宋体" w:eastAsia="宋体" w:cs="宋体"/>
          <w:b w:val="0"/>
          <w:i w:val="0"/>
          <w:caps w:val="0"/>
          <w:color w:val="auto"/>
          <w:spacing w:val="0"/>
          <w:sz w:val="24"/>
          <w:szCs w:val="24"/>
          <w:u w:val="none"/>
        </w:rPr>
        <w:fldChar w:fldCharType="separate"/>
      </w:r>
      <w:r>
        <w:rPr>
          <w:rStyle w:val="7"/>
          <w:rFonts w:hint="eastAsia" w:ascii="宋体" w:hAnsi="宋体" w:eastAsia="宋体" w:cs="宋体"/>
          <w:b w:val="0"/>
          <w:i w:val="0"/>
          <w:caps w:val="0"/>
          <w:color w:val="auto"/>
          <w:spacing w:val="0"/>
          <w:sz w:val="24"/>
          <w:szCs w:val="24"/>
          <w:u w:val="none"/>
        </w:rPr>
        <w:t>1. 团队申请表和课题任务书</w:t>
      </w:r>
      <w:r>
        <w:rPr>
          <w:rFonts w:hint="eastAsia" w:ascii="宋体" w:hAnsi="宋体" w:eastAsia="宋体" w:cs="宋体"/>
          <w:b w:val="0"/>
          <w:i w:val="0"/>
          <w:caps w:val="0"/>
          <w:color w:val="auto"/>
          <w:spacing w:val="0"/>
          <w:sz w:val="24"/>
          <w:szCs w:val="24"/>
          <w:u w:val="no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r>
        <w:rPr>
          <w:rFonts w:hint="eastAsia" w:ascii="宋体" w:hAnsi="宋体" w:eastAsia="宋体" w:cs="宋体"/>
          <w:b w:val="0"/>
          <w:i w:val="0"/>
          <w:caps w:val="0"/>
          <w:color w:val="auto"/>
          <w:spacing w:val="0"/>
          <w:sz w:val="24"/>
          <w:szCs w:val="24"/>
          <w:u w:val="none"/>
        </w:rPr>
        <w:fldChar w:fldCharType="begin"/>
      </w:r>
      <w:r>
        <w:rPr>
          <w:rFonts w:hint="eastAsia" w:ascii="宋体" w:hAnsi="宋体" w:eastAsia="宋体" w:cs="宋体"/>
          <w:b w:val="0"/>
          <w:i w:val="0"/>
          <w:caps w:val="0"/>
          <w:color w:val="auto"/>
          <w:spacing w:val="0"/>
          <w:sz w:val="24"/>
          <w:szCs w:val="24"/>
          <w:u w:val="none"/>
        </w:rPr>
        <w:instrText xml:space="preserve"> HYPERLINK "http://sxx.youth.cn/sxxxt/xtsb/201806/W020180601453598175718.xls" \t "http://sxx.youth.cn/sxxxt/xtsb/201806/_blank" </w:instrText>
      </w:r>
      <w:r>
        <w:rPr>
          <w:rFonts w:hint="eastAsia" w:ascii="宋体" w:hAnsi="宋体" w:eastAsia="宋体" w:cs="宋体"/>
          <w:b w:val="0"/>
          <w:i w:val="0"/>
          <w:caps w:val="0"/>
          <w:color w:val="auto"/>
          <w:spacing w:val="0"/>
          <w:sz w:val="24"/>
          <w:szCs w:val="24"/>
          <w:u w:val="none"/>
        </w:rPr>
        <w:fldChar w:fldCharType="separate"/>
      </w:r>
      <w:r>
        <w:rPr>
          <w:rStyle w:val="7"/>
          <w:rFonts w:hint="eastAsia" w:ascii="宋体" w:hAnsi="宋体" w:eastAsia="宋体" w:cs="宋体"/>
          <w:b w:val="0"/>
          <w:i w:val="0"/>
          <w:caps w:val="0"/>
          <w:color w:val="auto"/>
          <w:spacing w:val="0"/>
          <w:sz w:val="24"/>
          <w:szCs w:val="24"/>
          <w:u w:val="none"/>
        </w:rPr>
        <w:t>2.</w:t>
      </w:r>
      <w:r>
        <w:rPr>
          <w:rStyle w:val="7"/>
          <w:rFonts w:hint="eastAsia" w:ascii="宋体" w:hAnsi="宋体" w:eastAsia="宋体" w:cs="宋体"/>
          <w:b w:val="0"/>
          <w:i w:val="0"/>
          <w:caps w:val="0"/>
          <w:color w:val="auto"/>
          <w:spacing w:val="0"/>
          <w:sz w:val="24"/>
          <w:szCs w:val="24"/>
          <w:u w:val="none"/>
          <w:lang w:val="en-US" w:eastAsia="zh-CN"/>
        </w:rPr>
        <w:t>2.</w:t>
      </w:r>
      <w:r>
        <w:rPr>
          <w:rStyle w:val="7"/>
          <w:rFonts w:hint="eastAsia" w:ascii="宋体" w:hAnsi="宋体" w:eastAsia="宋体" w:cs="宋体"/>
          <w:b w:val="0"/>
          <w:i w:val="0"/>
          <w:caps w:val="0"/>
          <w:color w:val="auto"/>
          <w:spacing w:val="0"/>
          <w:sz w:val="24"/>
          <w:szCs w:val="24"/>
          <w:u w:val="none"/>
        </w:rPr>
        <w:t xml:space="preserve"> 百所高校暑期实践课题（实践需求）统计表</w:t>
      </w:r>
      <w:r>
        <w:rPr>
          <w:rFonts w:hint="eastAsia" w:ascii="宋体" w:hAnsi="宋体" w:eastAsia="宋体" w:cs="宋体"/>
          <w:b w:val="0"/>
          <w:i w:val="0"/>
          <w:caps w:val="0"/>
          <w:color w:val="auto"/>
          <w:spacing w:val="0"/>
          <w:sz w:val="24"/>
          <w:szCs w:val="24"/>
          <w:u w:val="none"/>
        </w:rPr>
        <w:fldChar w:fldCharType="end"/>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481" w:leftChars="0" w:right="0" w:rightChars="0"/>
        <w:textAlignment w:val="auto"/>
        <w:rPr>
          <w:rFonts w:hint="eastAsia" w:ascii="宋体" w:hAnsi="宋体" w:eastAsia="宋体" w:cs="宋体"/>
          <w:b w:val="0"/>
          <w:i w:val="0"/>
          <w:caps w:val="0"/>
          <w:color w:val="auto"/>
          <w:spacing w:val="0"/>
          <w:sz w:val="24"/>
          <w:szCs w:val="24"/>
          <w:u w:val="none"/>
        </w:rPr>
      </w:pPr>
      <w:r>
        <w:rPr>
          <w:rFonts w:hint="eastAsia" w:ascii="宋体" w:hAnsi="宋体" w:eastAsia="宋体" w:cs="宋体"/>
          <w:b w:val="0"/>
          <w:i w:val="0"/>
          <w:caps w:val="0"/>
          <w:color w:val="auto"/>
          <w:spacing w:val="0"/>
          <w:sz w:val="24"/>
          <w:szCs w:val="24"/>
          <w:u w:val="none"/>
          <w:lang w:val="en-US" w:eastAsia="zh-CN"/>
        </w:rPr>
        <w:t>2.</w:t>
      </w:r>
      <w:r>
        <w:rPr>
          <w:rFonts w:hint="eastAsia" w:ascii="宋体" w:hAnsi="宋体" w:eastAsia="宋体" w:cs="宋体"/>
          <w:b w:val="0"/>
          <w:i w:val="0"/>
          <w:caps w:val="0"/>
          <w:color w:val="auto"/>
          <w:spacing w:val="0"/>
          <w:sz w:val="24"/>
          <w:szCs w:val="24"/>
          <w:u w:val="none"/>
        </w:rPr>
        <w:fldChar w:fldCharType="begin"/>
      </w:r>
      <w:r>
        <w:rPr>
          <w:rFonts w:hint="eastAsia" w:ascii="宋体" w:hAnsi="宋体" w:eastAsia="宋体" w:cs="宋体"/>
          <w:b w:val="0"/>
          <w:i w:val="0"/>
          <w:caps w:val="0"/>
          <w:color w:val="auto"/>
          <w:spacing w:val="0"/>
          <w:sz w:val="24"/>
          <w:szCs w:val="24"/>
          <w:u w:val="none"/>
        </w:rPr>
        <w:instrText xml:space="preserve"> HYPERLINK "http://sxx.youth.cn/sxxxt/xtsb/201806/W020180601453598203666.doc" \t "http://sxx.youth.cn/sxxxt/xtsb/201806/_blank" </w:instrText>
      </w:r>
      <w:r>
        <w:rPr>
          <w:rFonts w:hint="eastAsia" w:ascii="宋体" w:hAnsi="宋体" w:eastAsia="宋体" w:cs="宋体"/>
          <w:b w:val="0"/>
          <w:i w:val="0"/>
          <w:caps w:val="0"/>
          <w:color w:val="auto"/>
          <w:spacing w:val="0"/>
          <w:sz w:val="24"/>
          <w:szCs w:val="24"/>
          <w:u w:val="none"/>
        </w:rPr>
        <w:fldChar w:fldCharType="separate"/>
      </w:r>
      <w:r>
        <w:rPr>
          <w:rStyle w:val="7"/>
          <w:rFonts w:hint="eastAsia" w:ascii="宋体" w:hAnsi="宋体" w:eastAsia="宋体" w:cs="宋体"/>
          <w:b w:val="0"/>
          <w:i w:val="0"/>
          <w:caps w:val="0"/>
          <w:color w:val="auto"/>
          <w:spacing w:val="0"/>
          <w:sz w:val="24"/>
          <w:szCs w:val="24"/>
          <w:u w:val="none"/>
        </w:rPr>
        <w:t>3. 关于“筑梦新时代·奋斗新征程”百所高校上党行暑期实践活动课题征集的说明</w:t>
      </w:r>
      <w:r>
        <w:rPr>
          <w:rFonts w:hint="eastAsia" w:ascii="宋体" w:hAnsi="宋体" w:eastAsia="宋体" w:cs="宋体"/>
          <w:b w:val="0"/>
          <w:i w:val="0"/>
          <w:caps w:val="0"/>
          <w:color w:val="auto"/>
          <w:spacing w:val="0"/>
          <w:sz w:val="24"/>
          <w:szCs w:val="24"/>
          <w:u w:val="none"/>
        </w:rPr>
        <w:fldChar w:fldCharType="end"/>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481" w:leftChars="0" w:right="0" w:rightChars="0"/>
        <w:textAlignment w:val="auto"/>
        <w:rPr>
          <w:rStyle w:val="7"/>
          <w:rFonts w:hint="eastAsia" w:ascii="宋体" w:hAnsi="宋体" w:eastAsia="宋体" w:cs="宋体"/>
          <w:b w:val="0"/>
          <w:i w:val="0"/>
          <w:caps w:val="0"/>
          <w:color w:val="auto"/>
          <w:spacing w:val="0"/>
          <w:sz w:val="24"/>
          <w:szCs w:val="24"/>
          <w:u w:val="none"/>
        </w:rPr>
      </w:pPr>
      <w:r>
        <w:rPr>
          <w:rStyle w:val="7"/>
          <w:rFonts w:hint="eastAsia" w:ascii="宋体" w:hAnsi="宋体" w:eastAsia="宋体" w:cs="宋体"/>
          <w:b w:val="0"/>
          <w:i w:val="0"/>
          <w:caps w:val="0"/>
          <w:color w:val="auto"/>
          <w:spacing w:val="0"/>
          <w:sz w:val="24"/>
          <w:szCs w:val="24"/>
          <w:u w:val="none"/>
        </w:rPr>
        <w:t>2.4</w:t>
      </w:r>
      <w:r>
        <w:rPr>
          <w:rStyle w:val="7"/>
          <w:rFonts w:hint="eastAsia" w:ascii="宋体" w:hAnsi="宋体" w:eastAsia="宋体" w:cs="宋体"/>
          <w:b w:val="0"/>
          <w:i w:val="0"/>
          <w:caps w:val="0"/>
          <w:color w:val="auto"/>
          <w:spacing w:val="0"/>
          <w:sz w:val="24"/>
          <w:szCs w:val="24"/>
          <w:u w:val="none"/>
          <w:lang w:val="en-US" w:eastAsia="zh-CN"/>
        </w:rPr>
        <w:t xml:space="preserve">. </w:t>
      </w:r>
      <w:r>
        <w:rPr>
          <w:rStyle w:val="7"/>
          <w:rFonts w:hint="eastAsia" w:ascii="宋体" w:hAnsi="宋体" w:eastAsia="宋体" w:cs="宋体"/>
          <w:b w:val="0"/>
          <w:i w:val="0"/>
          <w:caps w:val="0"/>
          <w:color w:val="auto"/>
          <w:spacing w:val="0"/>
          <w:sz w:val="24"/>
          <w:szCs w:val="24"/>
          <w:u w:val="none"/>
        </w:rPr>
        <w:t>团队申请汇总表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团中央学校部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　　2018年6月1日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b w:val="0"/>
          <w:i w:val="0"/>
          <w:caps w:val="0"/>
          <w:color w:val="auto"/>
          <w:spacing w:val="0"/>
          <w:sz w:val="24"/>
          <w:szCs w:val="24"/>
          <w:lang w:val="en-US" w:eastAsia="zh-CN"/>
        </w:rPr>
      </w:pPr>
      <w:r>
        <w:rPr>
          <w:rFonts w:hint="eastAsia" w:ascii="宋体" w:hAnsi="宋体" w:eastAsia="宋体" w:cs="宋体"/>
          <w:b w:val="0"/>
          <w:i w:val="0"/>
          <w:caps w:val="0"/>
          <w:color w:val="auto"/>
          <w:spacing w:val="0"/>
          <w:sz w:val="24"/>
          <w:szCs w:val="24"/>
          <w:lang w:val="en-US" w:eastAsia="zh-CN"/>
        </w:rPr>
        <w:t>附件2.1</w:t>
      </w:r>
    </w:p>
    <w:p>
      <w:pPr>
        <w:keepNext w:val="0"/>
        <w:keepLines w:val="0"/>
        <w:widowControl w:val="0"/>
        <w:suppressLineNumbers w:val="0"/>
        <w:adjustRightInd w:val="0"/>
        <w:snapToGrid w:val="0"/>
        <w:spacing w:before="0" w:beforeAutospacing="0" w:after="0" w:afterAutospacing="0" w:line="520" w:lineRule="exact"/>
        <w:ind w:left="0" w:right="0" w:firstLine="643" w:firstLineChars="200"/>
        <w:jc w:val="center"/>
        <w:rPr>
          <w:rFonts w:hint="eastAsia" w:ascii="宋体" w:hAnsi="宋体" w:eastAsia="宋体" w:cs="宋体"/>
          <w:b/>
          <w:bCs/>
          <w:sz w:val="32"/>
          <w:szCs w:val="32"/>
          <w:lang w:val="zh-CN" w:eastAsia="zh-CN"/>
        </w:rPr>
      </w:pPr>
      <w:r>
        <w:rPr>
          <w:rFonts w:hint="eastAsia" w:ascii="宋体" w:hAnsi="宋体" w:eastAsia="宋体" w:cs="宋体"/>
          <w:b/>
          <w:bCs/>
          <w:color w:val="000000"/>
          <w:kern w:val="2"/>
          <w:sz w:val="32"/>
          <w:szCs w:val="32"/>
          <w:lang w:val="zh-CN" w:eastAsia="zh-CN" w:bidi="ar"/>
        </w:rPr>
        <w:t>团队申报表</w:t>
      </w:r>
    </w:p>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0" w:firstLineChars="0"/>
        <w:jc w:val="both"/>
        <w:rPr>
          <w:rFonts w:hint="eastAsia" w:ascii="宋体" w:hAnsi="宋体" w:eastAsia="宋体" w:cs="宋体"/>
          <w:b/>
          <w:bCs w:val="0"/>
          <w:sz w:val="24"/>
          <w:szCs w:val="24"/>
          <w:lang w:val="en-US"/>
        </w:rPr>
      </w:pPr>
      <w:r>
        <w:rPr>
          <w:rFonts w:hint="eastAsia" w:ascii="宋体" w:hAnsi="宋体" w:eastAsia="宋体" w:cs="宋体"/>
          <w:b/>
          <w:bCs w:val="0"/>
          <w:color w:val="000000"/>
          <w:kern w:val="2"/>
          <w:sz w:val="24"/>
          <w:szCs w:val="24"/>
          <w:lang w:val="zh-CN" w:eastAsia="zh-CN" w:bidi="ar"/>
        </w:rPr>
        <w:t>申报</w:t>
      </w:r>
      <w:r>
        <w:rPr>
          <w:rFonts w:hint="eastAsia" w:ascii="宋体" w:hAnsi="宋体" w:eastAsia="宋体" w:cs="宋体"/>
          <w:b/>
          <w:bCs w:val="0"/>
          <w:color w:val="000000"/>
          <w:kern w:val="2"/>
          <w:sz w:val="24"/>
          <w:szCs w:val="24"/>
          <w:lang w:val="en-US" w:eastAsia="zh-CN" w:bidi="ar"/>
        </w:rPr>
        <w:t>学校</w:t>
      </w:r>
      <w:r>
        <w:rPr>
          <w:rFonts w:hint="eastAsia" w:ascii="宋体" w:hAnsi="宋体" w:eastAsia="宋体" w:cs="宋体"/>
          <w:b/>
          <w:bCs w:val="0"/>
          <w:color w:val="000000"/>
          <w:kern w:val="2"/>
          <w:sz w:val="24"/>
          <w:szCs w:val="24"/>
          <w:lang w:val="zh-CN" w:eastAsia="zh-CN" w:bidi="ar"/>
        </w:rPr>
        <w:t xml:space="preserve">： </w:t>
      </w:r>
      <w:r>
        <w:rPr>
          <w:rFonts w:hint="eastAsia" w:ascii="宋体" w:hAnsi="宋体" w:eastAsia="宋体" w:cs="宋体"/>
          <w:b/>
          <w:bCs w:val="0"/>
          <w:color w:val="000000"/>
          <w:kern w:val="2"/>
          <w:sz w:val="24"/>
          <w:szCs w:val="24"/>
          <w:u w:val="single"/>
          <w:lang w:val="en-US" w:eastAsia="zh-CN" w:bidi="ar"/>
        </w:rPr>
        <w:t xml:space="preserve">                  </w:t>
      </w:r>
      <w:r>
        <w:rPr>
          <w:rFonts w:hint="eastAsia" w:ascii="宋体" w:hAnsi="宋体" w:eastAsia="宋体" w:cs="宋体"/>
          <w:b/>
          <w:bCs w:val="0"/>
          <w:color w:val="000000"/>
          <w:kern w:val="2"/>
          <w:sz w:val="24"/>
          <w:szCs w:val="24"/>
          <w:lang w:val="en-US" w:eastAsia="zh-CN" w:bidi="ar"/>
        </w:rPr>
        <w:t xml:space="preserve">                     </w:t>
      </w:r>
    </w:p>
    <w:tbl>
      <w:tblPr>
        <w:tblStyle w:val="8"/>
        <w:tblW w:w="9240" w:type="dxa"/>
        <w:jc w:val="center"/>
        <w:tblInd w:w="0" w:type="dxa"/>
        <w:tblLayout w:type="fixed"/>
        <w:tblCellMar>
          <w:top w:w="0" w:type="dxa"/>
          <w:left w:w="108" w:type="dxa"/>
          <w:bottom w:w="0" w:type="dxa"/>
          <w:right w:w="108" w:type="dxa"/>
        </w:tblCellMar>
      </w:tblPr>
      <w:tblGrid>
        <w:gridCol w:w="2340"/>
        <w:gridCol w:w="1262"/>
        <w:gridCol w:w="1279"/>
        <w:gridCol w:w="854"/>
        <w:gridCol w:w="1597"/>
        <w:gridCol w:w="1908"/>
      </w:tblGrid>
      <w:tr>
        <w:tblPrEx>
          <w:tblLayout w:type="fixed"/>
          <w:tblCellMar>
            <w:top w:w="0" w:type="dxa"/>
            <w:left w:w="108" w:type="dxa"/>
            <w:bottom w:w="0" w:type="dxa"/>
            <w:right w:w="108" w:type="dxa"/>
          </w:tblCellMar>
        </w:tblPrEx>
        <w:trPr>
          <w:trHeight w:val="594" w:hRule="atLeast"/>
          <w:jc w:val="center"/>
        </w:trPr>
        <w:tc>
          <w:tcPr>
            <w:tcW w:w="2340"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0" w:firstLineChars="0"/>
              <w:jc w:val="center"/>
              <w:rPr>
                <w:rFonts w:hint="eastAsia" w:ascii="宋体" w:hAnsi="宋体" w:eastAsia="宋体" w:cs="宋体"/>
                <w:b/>
                <w:bCs w:val="0"/>
                <w:sz w:val="24"/>
                <w:szCs w:val="24"/>
                <w:lang w:val="zh-CN"/>
              </w:rPr>
            </w:pPr>
            <w:r>
              <w:rPr>
                <w:rFonts w:hint="eastAsia" w:ascii="宋体" w:hAnsi="宋体" w:eastAsia="宋体" w:cs="宋体"/>
                <w:b/>
                <w:bCs w:val="0"/>
                <w:color w:val="000000"/>
                <w:kern w:val="2"/>
                <w:sz w:val="24"/>
                <w:szCs w:val="24"/>
                <w:lang w:val="zh-CN" w:eastAsia="zh-CN" w:bidi="ar"/>
              </w:rPr>
              <w:t>团队名称</w:t>
            </w:r>
          </w:p>
        </w:tc>
        <w:tc>
          <w:tcPr>
            <w:tcW w:w="6900" w:type="dxa"/>
            <w:gridSpan w:val="5"/>
            <w:tcBorders>
              <w:top w:val="single" w:color="000000" w:sz="2" w:space="0"/>
              <w:left w:val="single" w:color="000000" w:sz="2" w:space="0"/>
              <w:bottom w:val="single" w:color="000000" w:sz="2" w:space="0"/>
              <w:right w:val="single" w:color="000000" w:sz="2" w:space="0"/>
            </w:tcBorders>
            <w:vAlign w:val="center"/>
          </w:tcPr>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482" w:firstLineChars="200"/>
              <w:jc w:val="center"/>
              <w:rPr>
                <w:rFonts w:hint="eastAsia" w:ascii="宋体" w:hAnsi="宋体" w:eastAsia="宋体" w:cs="宋体"/>
                <w:b/>
                <w:bCs w:val="0"/>
                <w:sz w:val="24"/>
                <w:szCs w:val="24"/>
                <w:lang w:val="zh-CN"/>
              </w:rPr>
            </w:pPr>
          </w:p>
        </w:tc>
      </w:tr>
      <w:tr>
        <w:tblPrEx>
          <w:tblLayout w:type="fixed"/>
          <w:tblCellMar>
            <w:top w:w="0" w:type="dxa"/>
            <w:left w:w="108" w:type="dxa"/>
            <w:bottom w:w="0" w:type="dxa"/>
            <w:right w:w="108" w:type="dxa"/>
          </w:tblCellMar>
        </w:tblPrEx>
        <w:trPr>
          <w:trHeight w:val="594" w:hRule="atLeast"/>
          <w:jc w:val="center"/>
        </w:trPr>
        <w:tc>
          <w:tcPr>
            <w:tcW w:w="2340"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0" w:firstLineChars="0"/>
              <w:jc w:val="center"/>
              <w:rPr>
                <w:rFonts w:hint="eastAsia" w:ascii="宋体" w:hAnsi="宋体" w:eastAsia="宋体" w:cs="宋体"/>
                <w:b/>
                <w:bCs w:val="0"/>
                <w:sz w:val="24"/>
                <w:szCs w:val="24"/>
                <w:lang w:val="zh-CN"/>
              </w:rPr>
            </w:pPr>
            <w:r>
              <w:rPr>
                <w:rFonts w:hint="eastAsia" w:ascii="宋体" w:hAnsi="宋体" w:eastAsia="宋体" w:cs="宋体"/>
                <w:b/>
                <w:bCs w:val="0"/>
                <w:color w:val="000000"/>
                <w:kern w:val="2"/>
                <w:sz w:val="24"/>
                <w:szCs w:val="24"/>
                <w:lang w:val="zh-CN" w:eastAsia="zh-CN" w:bidi="ar"/>
              </w:rPr>
              <w:t>实践课题</w:t>
            </w:r>
          </w:p>
        </w:tc>
        <w:tc>
          <w:tcPr>
            <w:tcW w:w="3395" w:type="dxa"/>
            <w:gridSpan w:val="3"/>
            <w:tcBorders>
              <w:top w:val="single" w:color="000000" w:sz="2" w:space="0"/>
              <w:left w:val="single" w:color="000000" w:sz="2" w:space="0"/>
              <w:bottom w:val="single" w:color="000000" w:sz="2" w:space="0"/>
              <w:right w:val="single" w:color="000000" w:sz="2" w:space="0"/>
            </w:tcBorders>
            <w:vAlign w:val="center"/>
          </w:tcPr>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0" w:firstLineChars="0"/>
              <w:jc w:val="both"/>
              <w:rPr>
                <w:rFonts w:hint="eastAsia" w:ascii="宋体" w:hAnsi="宋体" w:eastAsia="宋体" w:cs="宋体"/>
                <w:b/>
                <w:bCs w:val="0"/>
                <w:sz w:val="24"/>
                <w:szCs w:val="24"/>
                <w:lang w:val="zh-CN"/>
              </w:rPr>
            </w:pPr>
            <w:r>
              <w:rPr>
                <w:rFonts w:hint="eastAsia" w:ascii="宋体" w:hAnsi="宋体" w:eastAsia="宋体" w:cs="宋体"/>
                <w:b/>
                <w:bCs w:val="0"/>
                <w:color w:val="000000"/>
                <w:kern w:val="2"/>
                <w:sz w:val="24"/>
                <w:szCs w:val="24"/>
                <w:lang w:val="zh-CN" w:eastAsia="zh-CN" w:bidi="ar"/>
              </w:rPr>
              <w:t>首选：</w:t>
            </w:r>
          </w:p>
        </w:tc>
        <w:tc>
          <w:tcPr>
            <w:tcW w:w="3505" w:type="dxa"/>
            <w:gridSpan w:val="2"/>
            <w:tcBorders>
              <w:top w:val="single" w:color="000000" w:sz="2" w:space="0"/>
              <w:left w:val="single" w:color="000000" w:sz="2" w:space="0"/>
              <w:bottom w:val="single" w:color="000000" w:sz="2" w:space="0"/>
              <w:right w:val="single" w:color="000000" w:sz="2" w:space="0"/>
            </w:tcBorders>
            <w:vAlign w:val="center"/>
          </w:tcPr>
          <w:p>
            <w:pPr>
              <w:keepNext w:val="0"/>
              <w:keepLines w:val="0"/>
              <w:widowControl w:val="0"/>
              <w:suppressLineNumbers w:val="0"/>
              <w:autoSpaceDE w:val="0"/>
              <w:autoSpaceDN w:val="0"/>
              <w:adjustRightInd w:val="0"/>
              <w:snapToGrid w:val="0"/>
              <w:spacing w:before="0" w:beforeAutospacing="0" w:after="0" w:afterAutospacing="0" w:line="520" w:lineRule="exact"/>
              <w:ind w:right="0"/>
              <w:jc w:val="both"/>
              <w:rPr>
                <w:rFonts w:hint="eastAsia" w:ascii="宋体" w:hAnsi="宋体" w:eastAsia="宋体" w:cs="宋体"/>
                <w:b/>
                <w:bCs w:val="0"/>
                <w:sz w:val="24"/>
                <w:szCs w:val="24"/>
                <w:lang w:val="zh-CN"/>
              </w:rPr>
            </w:pPr>
            <w:r>
              <w:rPr>
                <w:rFonts w:hint="eastAsia" w:ascii="宋体" w:hAnsi="宋体" w:eastAsia="宋体" w:cs="宋体"/>
                <w:b/>
                <w:bCs w:val="0"/>
                <w:color w:val="000000"/>
                <w:kern w:val="2"/>
                <w:sz w:val="24"/>
                <w:szCs w:val="24"/>
                <w:lang w:val="zh-CN" w:eastAsia="zh-CN" w:bidi="ar"/>
              </w:rPr>
              <w:t>调剂：</w:t>
            </w:r>
          </w:p>
        </w:tc>
      </w:tr>
      <w:tr>
        <w:tblPrEx>
          <w:tblLayout w:type="fixed"/>
          <w:tblCellMar>
            <w:top w:w="0" w:type="dxa"/>
            <w:left w:w="108" w:type="dxa"/>
            <w:bottom w:w="0" w:type="dxa"/>
            <w:right w:w="108" w:type="dxa"/>
          </w:tblCellMar>
        </w:tblPrEx>
        <w:trPr>
          <w:trHeight w:val="594" w:hRule="atLeast"/>
          <w:jc w:val="center"/>
        </w:trPr>
        <w:tc>
          <w:tcPr>
            <w:tcW w:w="2340"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0" w:firstLineChars="0"/>
              <w:jc w:val="center"/>
              <w:rPr>
                <w:rFonts w:hint="eastAsia" w:ascii="宋体" w:hAnsi="宋体" w:eastAsia="宋体" w:cs="宋体"/>
                <w:b/>
                <w:bCs w:val="0"/>
                <w:sz w:val="24"/>
                <w:szCs w:val="24"/>
                <w:lang w:val="zh-CN"/>
              </w:rPr>
            </w:pPr>
            <w:r>
              <w:rPr>
                <w:rFonts w:hint="eastAsia" w:ascii="宋体" w:hAnsi="宋体" w:eastAsia="宋体" w:cs="宋体"/>
                <w:b/>
                <w:bCs w:val="0"/>
                <w:color w:val="000000"/>
                <w:kern w:val="2"/>
                <w:sz w:val="24"/>
                <w:szCs w:val="24"/>
                <w:lang w:val="zh-CN" w:eastAsia="zh-CN" w:bidi="ar"/>
              </w:rPr>
              <w:t>团队负责人及联系电话</w:t>
            </w:r>
          </w:p>
        </w:tc>
        <w:tc>
          <w:tcPr>
            <w:tcW w:w="6900" w:type="dxa"/>
            <w:gridSpan w:val="5"/>
            <w:tcBorders>
              <w:top w:val="single" w:color="000000" w:sz="2" w:space="0"/>
              <w:left w:val="single" w:color="000000" w:sz="2" w:space="0"/>
              <w:bottom w:val="single" w:color="000000" w:sz="2" w:space="0"/>
              <w:right w:val="single" w:color="000000" w:sz="2" w:space="0"/>
            </w:tcBorders>
            <w:vAlign w:val="center"/>
          </w:tcPr>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0" w:firstLineChars="0"/>
              <w:jc w:val="both"/>
              <w:rPr>
                <w:rFonts w:hint="eastAsia" w:ascii="宋体" w:hAnsi="宋体" w:eastAsia="宋体" w:cs="宋体"/>
                <w:b/>
                <w:bCs w:val="0"/>
                <w:sz w:val="24"/>
                <w:szCs w:val="24"/>
                <w:lang w:val="zh-CN"/>
              </w:rPr>
            </w:pPr>
            <w:r>
              <w:rPr>
                <w:rFonts w:hint="eastAsia" w:ascii="宋体" w:hAnsi="宋体" w:eastAsia="宋体" w:cs="宋体"/>
                <w:b/>
                <w:bCs w:val="0"/>
                <w:color w:val="000000"/>
                <w:kern w:val="2"/>
                <w:sz w:val="24"/>
                <w:szCs w:val="24"/>
                <w:lang w:val="zh-CN" w:eastAsia="zh-CN" w:bidi="ar"/>
              </w:rPr>
              <w:t>带队姓名</w:t>
            </w:r>
            <w:r>
              <w:rPr>
                <w:rFonts w:hint="eastAsia" w:ascii="宋体" w:hAnsi="宋体" w:eastAsia="宋体" w:cs="宋体"/>
                <w:b/>
                <w:bCs w:val="0"/>
                <w:color w:val="000000"/>
                <w:kern w:val="2"/>
                <w:sz w:val="24"/>
                <w:szCs w:val="24"/>
                <w:lang w:val="en-US" w:eastAsia="zh-CN" w:bidi="ar"/>
              </w:rPr>
              <w:t xml:space="preserve">：        </w:t>
            </w:r>
            <w:r>
              <w:rPr>
                <w:rFonts w:hint="eastAsia" w:ascii="宋体" w:hAnsi="宋体" w:eastAsia="宋体" w:cs="宋体"/>
                <w:b/>
                <w:bCs w:val="0"/>
                <w:color w:val="000000"/>
                <w:kern w:val="2"/>
                <w:sz w:val="24"/>
                <w:szCs w:val="24"/>
                <w:lang w:val="zh-CN" w:eastAsia="zh-CN" w:bidi="ar"/>
              </w:rPr>
              <w:t>职务：</w:t>
            </w:r>
            <w:r>
              <w:rPr>
                <w:rFonts w:hint="eastAsia" w:ascii="宋体" w:hAnsi="宋体" w:eastAsia="宋体" w:cs="宋体"/>
                <w:b/>
                <w:bCs w:val="0"/>
                <w:color w:val="000000"/>
                <w:kern w:val="2"/>
                <w:sz w:val="24"/>
                <w:szCs w:val="24"/>
                <w:lang w:val="en-US" w:eastAsia="zh-CN" w:bidi="ar"/>
              </w:rPr>
              <w:t xml:space="preserve">     </w:t>
            </w:r>
            <w:r>
              <w:rPr>
                <w:rFonts w:hint="eastAsia" w:ascii="宋体" w:hAnsi="宋体" w:eastAsia="宋体" w:cs="宋体"/>
                <w:b/>
                <w:bCs w:val="0"/>
                <w:color w:val="000000"/>
                <w:kern w:val="2"/>
                <w:sz w:val="24"/>
                <w:szCs w:val="24"/>
                <w:lang w:val="zh-CN" w:eastAsia="zh-CN" w:bidi="ar"/>
              </w:rPr>
              <w:t>电话：</w:t>
            </w:r>
          </w:p>
        </w:tc>
      </w:tr>
      <w:tr>
        <w:tblPrEx>
          <w:tblLayout w:type="fixed"/>
          <w:tblCellMar>
            <w:top w:w="0" w:type="dxa"/>
            <w:left w:w="108" w:type="dxa"/>
            <w:bottom w:w="0" w:type="dxa"/>
            <w:right w:w="108" w:type="dxa"/>
          </w:tblCellMar>
        </w:tblPrEx>
        <w:trPr>
          <w:trHeight w:val="594" w:hRule="atLeast"/>
          <w:jc w:val="center"/>
        </w:trPr>
        <w:tc>
          <w:tcPr>
            <w:tcW w:w="2340" w:type="dxa"/>
            <w:vMerge w:val="continue"/>
            <w:tcBorders>
              <w:top w:val="single" w:color="000000" w:sz="2" w:space="0"/>
              <w:left w:val="single" w:color="000000" w:sz="2" w:space="0"/>
              <w:bottom w:val="single" w:color="000000" w:sz="2" w:space="0"/>
              <w:right w:val="single" w:color="000000" w:sz="2" w:space="0"/>
            </w:tcBorders>
            <w:vAlign w:val="center"/>
          </w:tcPr>
          <w:p>
            <w:pPr>
              <w:rPr>
                <w:rFonts w:hint="eastAsia" w:ascii="宋体" w:hAnsi="宋体" w:eastAsia="宋体" w:cs="宋体"/>
                <w:sz w:val="24"/>
                <w:szCs w:val="24"/>
              </w:rPr>
            </w:pPr>
          </w:p>
        </w:tc>
        <w:tc>
          <w:tcPr>
            <w:tcW w:w="6900" w:type="dxa"/>
            <w:gridSpan w:val="5"/>
            <w:tcBorders>
              <w:top w:val="single" w:color="000000" w:sz="2" w:space="0"/>
              <w:left w:val="single" w:color="000000" w:sz="2" w:space="0"/>
              <w:bottom w:val="single" w:color="000000" w:sz="2" w:space="0"/>
              <w:right w:val="single" w:color="000000" w:sz="2" w:space="0"/>
            </w:tcBorders>
            <w:vAlign w:val="center"/>
          </w:tcPr>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0" w:firstLineChars="0"/>
              <w:jc w:val="both"/>
              <w:rPr>
                <w:rFonts w:hint="eastAsia" w:ascii="宋体" w:hAnsi="宋体" w:eastAsia="宋体" w:cs="宋体"/>
                <w:b/>
                <w:bCs w:val="0"/>
                <w:sz w:val="24"/>
                <w:szCs w:val="24"/>
                <w:lang w:val="zh-CN"/>
              </w:rPr>
            </w:pPr>
            <w:r>
              <w:rPr>
                <w:rFonts w:hint="eastAsia" w:ascii="宋体" w:hAnsi="宋体" w:eastAsia="宋体" w:cs="宋体"/>
                <w:b/>
                <w:bCs w:val="0"/>
                <w:color w:val="000000"/>
                <w:kern w:val="2"/>
                <w:sz w:val="24"/>
                <w:szCs w:val="24"/>
                <w:lang w:val="zh-CN" w:eastAsia="zh-CN" w:bidi="ar"/>
              </w:rPr>
              <w:t xml:space="preserve">邮箱：             </w:t>
            </w:r>
            <w:r>
              <w:rPr>
                <w:rFonts w:hint="eastAsia" w:ascii="宋体" w:hAnsi="宋体" w:eastAsia="宋体" w:cs="宋体"/>
                <w:b/>
                <w:bCs w:val="0"/>
                <w:color w:val="000000"/>
                <w:kern w:val="2"/>
                <w:sz w:val="24"/>
                <w:szCs w:val="24"/>
                <w:lang w:val="en-US" w:eastAsia="zh-CN" w:bidi="ar"/>
              </w:rPr>
              <w:t xml:space="preserve"> </w:t>
            </w:r>
            <w:r>
              <w:rPr>
                <w:rFonts w:hint="eastAsia" w:ascii="宋体" w:hAnsi="宋体" w:eastAsia="宋体" w:cs="宋体"/>
                <w:b/>
                <w:bCs w:val="0"/>
                <w:color w:val="000000"/>
                <w:kern w:val="2"/>
                <w:sz w:val="24"/>
                <w:szCs w:val="24"/>
                <w:lang w:val="zh-CN" w:eastAsia="zh-CN" w:bidi="ar"/>
              </w:rPr>
              <w:t>QQ：</w:t>
            </w:r>
          </w:p>
        </w:tc>
      </w:tr>
      <w:tr>
        <w:tblPrEx>
          <w:tblLayout w:type="fixed"/>
          <w:tblCellMar>
            <w:top w:w="0" w:type="dxa"/>
            <w:left w:w="108" w:type="dxa"/>
            <w:bottom w:w="0" w:type="dxa"/>
            <w:right w:w="108" w:type="dxa"/>
          </w:tblCellMar>
        </w:tblPrEx>
        <w:trPr>
          <w:trHeight w:val="594" w:hRule="atLeast"/>
          <w:jc w:val="center"/>
        </w:trPr>
        <w:tc>
          <w:tcPr>
            <w:tcW w:w="2340"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0" w:firstLineChars="0"/>
              <w:jc w:val="center"/>
              <w:rPr>
                <w:rFonts w:hint="eastAsia" w:ascii="宋体" w:hAnsi="宋体" w:eastAsia="宋体" w:cs="宋体"/>
                <w:b/>
                <w:bCs w:val="0"/>
                <w:sz w:val="24"/>
                <w:szCs w:val="24"/>
                <w:lang w:val="zh-CN"/>
              </w:rPr>
            </w:pPr>
            <w:r>
              <w:rPr>
                <w:rFonts w:hint="eastAsia" w:ascii="宋体" w:hAnsi="宋体" w:eastAsia="宋体" w:cs="宋体"/>
                <w:b/>
                <w:bCs w:val="0"/>
                <w:color w:val="000000"/>
                <w:kern w:val="2"/>
                <w:sz w:val="24"/>
                <w:szCs w:val="24"/>
                <w:lang w:val="zh-CN" w:eastAsia="zh-CN" w:bidi="ar"/>
              </w:rPr>
              <w:t>团队总人数</w:t>
            </w:r>
          </w:p>
        </w:tc>
        <w:tc>
          <w:tcPr>
            <w:tcW w:w="6900" w:type="dxa"/>
            <w:gridSpan w:val="5"/>
            <w:tcBorders>
              <w:top w:val="single" w:color="000000" w:sz="2" w:space="0"/>
              <w:left w:val="single" w:color="000000" w:sz="2" w:space="0"/>
              <w:bottom w:val="single" w:color="000000" w:sz="2" w:space="0"/>
              <w:right w:val="single" w:color="000000" w:sz="2" w:space="0"/>
            </w:tcBorders>
            <w:vAlign w:val="center"/>
          </w:tcPr>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482" w:firstLineChars="200"/>
              <w:jc w:val="center"/>
              <w:rPr>
                <w:rFonts w:hint="eastAsia" w:ascii="宋体" w:hAnsi="宋体" w:eastAsia="宋体" w:cs="宋体"/>
                <w:b/>
                <w:bCs w:val="0"/>
                <w:sz w:val="24"/>
                <w:szCs w:val="24"/>
                <w:lang w:val="en-US"/>
              </w:rPr>
            </w:pPr>
            <w:r>
              <w:rPr>
                <w:rFonts w:hint="eastAsia" w:ascii="宋体" w:hAnsi="宋体" w:eastAsia="宋体" w:cs="宋体"/>
                <w:b/>
                <w:bCs w:val="0"/>
                <w:color w:val="000000"/>
                <w:kern w:val="2"/>
                <w:sz w:val="24"/>
                <w:szCs w:val="24"/>
                <w:lang w:val="en-US" w:eastAsia="zh-CN" w:bidi="ar"/>
              </w:rPr>
              <w:t>人</w:t>
            </w:r>
          </w:p>
        </w:tc>
      </w:tr>
      <w:tr>
        <w:tblPrEx>
          <w:tblLayout w:type="fixed"/>
          <w:tblCellMar>
            <w:top w:w="0" w:type="dxa"/>
            <w:left w:w="108" w:type="dxa"/>
            <w:bottom w:w="0" w:type="dxa"/>
            <w:right w:w="108" w:type="dxa"/>
          </w:tblCellMar>
        </w:tblPrEx>
        <w:trPr>
          <w:trHeight w:val="594" w:hRule="atLeast"/>
          <w:jc w:val="center"/>
        </w:trPr>
        <w:tc>
          <w:tcPr>
            <w:tcW w:w="2340"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0" w:firstLineChars="0"/>
              <w:jc w:val="center"/>
              <w:rPr>
                <w:rFonts w:hint="eastAsia" w:ascii="宋体" w:hAnsi="宋体" w:eastAsia="宋体" w:cs="宋体"/>
                <w:b/>
                <w:bCs w:val="0"/>
                <w:sz w:val="24"/>
                <w:szCs w:val="24"/>
                <w:lang w:val="en-US"/>
              </w:rPr>
            </w:pPr>
            <w:r>
              <w:rPr>
                <w:rFonts w:hint="eastAsia" w:ascii="宋体" w:hAnsi="宋体" w:eastAsia="宋体" w:cs="宋体"/>
                <w:b/>
                <w:bCs w:val="0"/>
                <w:color w:val="000000"/>
                <w:kern w:val="2"/>
                <w:sz w:val="24"/>
                <w:szCs w:val="24"/>
                <w:lang w:val="zh-CN" w:eastAsia="zh-CN" w:bidi="ar"/>
              </w:rPr>
              <w:t>团队人员</w:t>
            </w:r>
          </w:p>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0" w:firstLineChars="0"/>
              <w:jc w:val="center"/>
              <w:rPr>
                <w:rFonts w:hint="eastAsia" w:ascii="宋体" w:hAnsi="宋体" w:eastAsia="宋体" w:cs="宋体"/>
                <w:b/>
                <w:bCs w:val="0"/>
                <w:sz w:val="24"/>
                <w:szCs w:val="24"/>
                <w:lang w:val="zh-CN"/>
              </w:rPr>
            </w:pPr>
            <w:r>
              <w:rPr>
                <w:rFonts w:hint="eastAsia" w:ascii="宋体" w:hAnsi="宋体" w:eastAsia="宋体" w:cs="宋体"/>
                <w:b/>
                <w:bCs w:val="0"/>
                <w:color w:val="000000"/>
                <w:kern w:val="2"/>
                <w:sz w:val="24"/>
                <w:szCs w:val="24"/>
                <w:lang w:val="zh-CN" w:eastAsia="zh-CN" w:bidi="ar"/>
              </w:rPr>
              <w:t>专业构成</w:t>
            </w:r>
          </w:p>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0" w:firstLineChars="0"/>
              <w:jc w:val="center"/>
              <w:rPr>
                <w:rFonts w:hint="eastAsia" w:ascii="宋体" w:hAnsi="宋体" w:eastAsia="宋体" w:cs="宋体"/>
                <w:b/>
                <w:bCs w:val="0"/>
                <w:sz w:val="24"/>
                <w:szCs w:val="24"/>
                <w:lang w:val="zh-CN"/>
              </w:rPr>
            </w:pPr>
            <w:r>
              <w:rPr>
                <w:rFonts w:hint="eastAsia" w:ascii="宋体" w:hAnsi="宋体" w:eastAsia="宋体" w:cs="宋体"/>
                <w:b/>
                <w:bCs w:val="0"/>
                <w:color w:val="000000"/>
                <w:kern w:val="2"/>
                <w:sz w:val="24"/>
                <w:szCs w:val="24"/>
                <w:lang w:val="zh-CN" w:eastAsia="zh-CN" w:bidi="ar"/>
              </w:rPr>
              <w:t>（</w:t>
            </w:r>
            <w:r>
              <w:rPr>
                <w:rFonts w:hint="eastAsia" w:ascii="宋体" w:hAnsi="宋体" w:eastAsia="宋体" w:cs="宋体"/>
                <w:b/>
                <w:bCs w:val="0"/>
                <w:color w:val="000000"/>
                <w:kern w:val="2"/>
                <w:sz w:val="24"/>
                <w:szCs w:val="24"/>
                <w:lang w:val="en-US" w:eastAsia="zh-CN" w:bidi="ar"/>
              </w:rPr>
              <w:t>含队长</w:t>
            </w:r>
            <w:r>
              <w:rPr>
                <w:rFonts w:hint="eastAsia" w:ascii="宋体" w:hAnsi="宋体" w:eastAsia="宋体" w:cs="宋体"/>
                <w:b/>
                <w:bCs w:val="0"/>
                <w:color w:val="000000"/>
                <w:kern w:val="2"/>
                <w:sz w:val="24"/>
                <w:szCs w:val="24"/>
                <w:lang w:val="zh-CN" w:eastAsia="zh-CN" w:bidi="ar"/>
              </w:rPr>
              <w:t>）</w:t>
            </w:r>
          </w:p>
        </w:tc>
        <w:tc>
          <w:tcPr>
            <w:tcW w:w="1262" w:type="dxa"/>
            <w:tcBorders>
              <w:top w:val="single" w:color="000000" w:sz="2" w:space="0"/>
              <w:left w:val="single" w:color="000000" w:sz="2" w:space="0"/>
              <w:bottom w:val="single" w:color="auto" w:sz="4" w:space="0"/>
              <w:right w:val="single" w:color="000000" w:sz="2" w:space="0"/>
            </w:tcBorders>
            <w:vAlign w:val="center"/>
          </w:tcPr>
          <w:p>
            <w:pPr>
              <w:keepNext w:val="0"/>
              <w:keepLines w:val="0"/>
              <w:widowControl w:val="0"/>
              <w:suppressLineNumbers w:val="0"/>
              <w:tabs>
                <w:tab w:val="left" w:pos="1467"/>
              </w:tabs>
              <w:autoSpaceDE w:val="0"/>
              <w:autoSpaceDN w:val="0"/>
              <w:adjustRightInd w:val="0"/>
              <w:snapToGrid w:val="0"/>
              <w:spacing w:before="0" w:beforeAutospacing="0" w:after="0" w:afterAutospacing="0" w:line="520" w:lineRule="exact"/>
              <w:ind w:left="0" w:right="0" w:firstLine="0" w:firstLineChars="0"/>
              <w:jc w:val="center"/>
              <w:rPr>
                <w:rFonts w:hint="eastAsia" w:ascii="宋体" w:hAnsi="宋体" w:eastAsia="宋体" w:cs="宋体"/>
                <w:b/>
                <w:bCs w:val="0"/>
                <w:sz w:val="24"/>
                <w:szCs w:val="24"/>
                <w:lang w:val="zh-CN"/>
              </w:rPr>
            </w:pPr>
            <w:r>
              <w:rPr>
                <w:rFonts w:hint="eastAsia" w:ascii="宋体" w:hAnsi="宋体" w:eastAsia="宋体" w:cs="宋体"/>
                <w:b/>
                <w:bCs w:val="0"/>
                <w:color w:val="000000"/>
                <w:kern w:val="2"/>
                <w:sz w:val="24"/>
                <w:szCs w:val="24"/>
                <w:lang w:val="zh-CN" w:eastAsia="zh-CN" w:bidi="ar"/>
              </w:rPr>
              <w:t>姓名</w:t>
            </w:r>
          </w:p>
        </w:tc>
        <w:tc>
          <w:tcPr>
            <w:tcW w:w="1279" w:type="dxa"/>
            <w:tcBorders>
              <w:top w:val="single" w:color="000000" w:sz="2" w:space="0"/>
              <w:left w:val="single" w:color="000000" w:sz="2" w:space="0"/>
              <w:bottom w:val="single" w:color="auto" w:sz="4" w:space="0"/>
              <w:right w:val="single" w:color="000000" w:sz="2" w:space="0"/>
            </w:tcBorders>
            <w:vAlign w:val="center"/>
          </w:tcPr>
          <w:p>
            <w:pPr>
              <w:keepNext w:val="0"/>
              <w:keepLines w:val="0"/>
              <w:widowControl w:val="0"/>
              <w:suppressLineNumbers w:val="0"/>
              <w:tabs>
                <w:tab w:val="left" w:pos="1467"/>
              </w:tabs>
              <w:autoSpaceDE w:val="0"/>
              <w:autoSpaceDN w:val="0"/>
              <w:adjustRightInd w:val="0"/>
              <w:snapToGrid w:val="0"/>
              <w:spacing w:before="0" w:beforeAutospacing="0" w:after="0" w:afterAutospacing="0" w:line="520" w:lineRule="exact"/>
              <w:ind w:left="0" w:right="0" w:firstLine="0" w:firstLineChars="0"/>
              <w:jc w:val="center"/>
              <w:rPr>
                <w:rFonts w:hint="eastAsia" w:ascii="宋体" w:hAnsi="宋体" w:eastAsia="宋体" w:cs="宋体"/>
                <w:b/>
                <w:bCs w:val="0"/>
                <w:sz w:val="24"/>
                <w:szCs w:val="24"/>
                <w:lang w:val="zh-CN"/>
              </w:rPr>
            </w:pPr>
            <w:r>
              <w:rPr>
                <w:rFonts w:hint="eastAsia" w:ascii="宋体" w:hAnsi="宋体" w:eastAsia="宋体" w:cs="宋体"/>
                <w:b/>
                <w:bCs w:val="0"/>
                <w:color w:val="000000"/>
                <w:kern w:val="2"/>
                <w:sz w:val="24"/>
                <w:szCs w:val="24"/>
                <w:lang w:val="zh-CN" w:eastAsia="zh-CN" w:bidi="ar"/>
              </w:rPr>
              <w:t>年级</w:t>
            </w:r>
          </w:p>
        </w:tc>
        <w:tc>
          <w:tcPr>
            <w:tcW w:w="2451" w:type="dxa"/>
            <w:gridSpan w:val="2"/>
            <w:tcBorders>
              <w:top w:val="single" w:color="000000" w:sz="2" w:space="0"/>
              <w:left w:val="single" w:color="000000" w:sz="2" w:space="0"/>
              <w:bottom w:val="single" w:color="auto" w:sz="4" w:space="0"/>
              <w:right w:val="single" w:color="000000" w:sz="2" w:space="0"/>
            </w:tcBorders>
            <w:vAlign w:val="center"/>
          </w:tcPr>
          <w:p>
            <w:pPr>
              <w:keepNext w:val="0"/>
              <w:keepLines w:val="0"/>
              <w:widowControl w:val="0"/>
              <w:suppressLineNumbers w:val="0"/>
              <w:tabs>
                <w:tab w:val="left" w:pos="1467"/>
              </w:tabs>
              <w:autoSpaceDE w:val="0"/>
              <w:autoSpaceDN w:val="0"/>
              <w:adjustRightInd w:val="0"/>
              <w:snapToGrid w:val="0"/>
              <w:spacing w:before="0" w:beforeAutospacing="0" w:after="0" w:afterAutospacing="0" w:line="520" w:lineRule="exact"/>
              <w:ind w:left="0" w:right="0" w:firstLine="482" w:firstLineChars="200"/>
              <w:jc w:val="center"/>
              <w:rPr>
                <w:rFonts w:hint="eastAsia" w:ascii="宋体" w:hAnsi="宋体" w:eastAsia="宋体" w:cs="宋体"/>
                <w:b/>
                <w:bCs w:val="0"/>
                <w:sz w:val="24"/>
                <w:szCs w:val="24"/>
                <w:lang w:val="zh-CN"/>
              </w:rPr>
            </w:pPr>
            <w:r>
              <w:rPr>
                <w:rFonts w:hint="eastAsia" w:ascii="宋体" w:hAnsi="宋体" w:eastAsia="宋体" w:cs="宋体"/>
                <w:b/>
                <w:bCs w:val="0"/>
                <w:color w:val="000000"/>
                <w:kern w:val="2"/>
                <w:sz w:val="24"/>
                <w:szCs w:val="24"/>
                <w:lang w:val="zh-CN" w:eastAsia="zh-CN" w:bidi="ar"/>
              </w:rPr>
              <w:t>专业</w:t>
            </w:r>
          </w:p>
        </w:tc>
        <w:tc>
          <w:tcPr>
            <w:tcW w:w="1908" w:type="dxa"/>
            <w:tcBorders>
              <w:top w:val="single" w:color="000000" w:sz="2" w:space="0"/>
              <w:left w:val="single" w:color="000000" w:sz="2" w:space="0"/>
              <w:bottom w:val="single" w:color="auto" w:sz="4" w:space="0"/>
              <w:right w:val="single" w:color="000000" w:sz="2" w:space="0"/>
            </w:tcBorders>
            <w:vAlign w:val="center"/>
          </w:tcPr>
          <w:p>
            <w:pPr>
              <w:keepNext w:val="0"/>
              <w:keepLines w:val="0"/>
              <w:widowControl w:val="0"/>
              <w:suppressLineNumbers w:val="0"/>
              <w:tabs>
                <w:tab w:val="left" w:pos="1467"/>
              </w:tabs>
              <w:autoSpaceDE w:val="0"/>
              <w:autoSpaceDN w:val="0"/>
              <w:adjustRightInd w:val="0"/>
              <w:snapToGrid w:val="0"/>
              <w:spacing w:before="0" w:beforeAutospacing="0" w:after="0" w:afterAutospacing="0" w:line="520" w:lineRule="exact"/>
              <w:ind w:left="0" w:right="0" w:firstLine="0" w:firstLineChars="0"/>
              <w:jc w:val="center"/>
              <w:rPr>
                <w:rFonts w:hint="eastAsia" w:ascii="宋体" w:hAnsi="宋体" w:eastAsia="宋体" w:cs="宋体"/>
                <w:b/>
                <w:bCs w:val="0"/>
                <w:sz w:val="24"/>
                <w:szCs w:val="24"/>
                <w:lang w:val="zh-CN"/>
              </w:rPr>
            </w:pPr>
            <w:r>
              <w:rPr>
                <w:rFonts w:hint="eastAsia" w:ascii="宋体" w:hAnsi="宋体" w:eastAsia="宋体" w:cs="宋体"/>
                <w:b/>
                <w:bCs w:val="0"/>
                <w:color w:val="000000"/>
                <w:kern w:val="2"/>
                <w:sz w:val="24"/>
                <w:szCs w:val="24"/>
                <w:lang w:val="zh-CN" w:eastAsia="zh-CN" w:bidi="ar"/>
              </w:rPr>
              <w:t>联系方式</w:t>
            </w:r>
          </w:p>
        </w:tc>
      </w:tr>
      <w:tr>
        <w:tblPrEx>
          <w:tblLayout w:type="fixed"/>
          <w:tblCellMar>
            <w:top w:w="0" w:type="dxa"/>
            <w:left w:w="108" w:type="dxa"/>
            <w:bottom w:w="0" w:type="dxa"/>
            <w:right w:w="108" w:type="dxa"/>
          </w:tblCellMar>
        </w:tblPrEx>
        <w:trPr>
          <w:trHeight w:val="600" w:hRule="atLeast"/>
          <w:jc w:val="center"/>
        </w:trPr>
        <w:tc>
          <w:tcPr>
            <w:tcW w:w="2340" w:type="dxa"/>
            <w:vMerge w:val="continue"/>
            <w:tcBorders>
              <w:top w:val="single" w:color="000000" w:sz="2" w:space="0"/>
              <w:left w:val="single" w:color="000000" w:sz="2" w:space="0"/>
              <w:bottom w:val="single" w:color="000000" w:sz="2" w:space="0"/>
              <w:right w:val="single" w:color="000000" w:sz="2" w:space="0"/>
            </w:tcBorders>
            <w:vAlign w:val="center"/>
          </w:tcPr>
          <w:p>
            <w:pPr>
              <w:rPr>
                <w:rFonts w:hint="eastAsia" w:ascii="宋体" w:hAnsi="宋体" w:eastAsia="宋体" w:cs="宋体"/>
                <w:sz w:val="24"/>
                <w:szCs w:val="24"/>
              </w:rPr>
            </w:pPr>
          </w:p>
        </w:tc>
        <w:tc>
          <w:tcPr>
            <w:tcW w:w="1262" w:type="dxa"/>
            <w:tcBorders>
              <w:top w:val="single" w:color="000000" w:sz="2" w:space="0"/>
              <w:left w:val="single" w:color="000000" w:sz="2" w:space="0"/>
              <w:bottom w:val="single" w:color="auto" w:sz="4" w:space="0"/>
              <w:right w:val="single" w:color="000000" w:sz="2" w:space="0"/>
            </w:tcBorders>
            <w:vAlign w:val="center"/>
          </w:tcPr>
          <w:p>
            <w:pPr>
              <w:keepNext w:val="0"/>
              <w:keepLines w:val="0"/>
              <w:widowControl w:val="0"/>
              <w:suppressLineNumbers w:val="0"/>
              <w:tabs>
                <w:tab w:val="left" w:pos="1467"/>
              </w:tabs>
              <w:autoSpaceDE w:val="0"/>
              <w:autoSpaceDN w:val="0"/>
              <w:adjustRightInd w:val="0"/>
              <w:snapToGrid w:val="0"/>
              <w:spacing w:before="0" w:beforeAutospacing="0" w:after="0" w:afterAutospacing="0" w:line="520" w:lineRule="exact"/>
              <w:ind w:left="0" w:right="0" w:firstLine="482" w:firstLineChars="200"/>
              <w:jc w:val="center"/>
              <w:rPr>
                <w:rFonts w:hint="eastAsia" w:ascii="宋体" w:hAnsi="宋体" w:eastAsia="宋体" w:cs="宋体"/>
                <w:b/>
                <w:bCs w:val="0"/>
                <w:sz w:val="24"/>
                <w:szCs w:val="24"/>
                <w:lang w:val="zh-CN"/>
              </w:rPr>
            </w:pPr>
          </w:p>
        </w:tc>
        <w:tc>
          <w:tcPr>
            <w:tcW w:w="1279" w:type="dxa"/>
            <w:tcBorders>
              <w:top w:val="single" w:color="000000" w:sz="2" w:space="0"/>
              <w:left w:val="single" w:color="000000" w:sz="2" w:space="0"/>
              <w:bottom w:val="single" w:color="auto" w:sz="4" w:space="0"/>
              <w:right w:val="single" w:color="000000" w:sz="2" w:space="0"/>
            </w:tcBorders>
            <w:vAlign w:val="center"/>
          </w:tcPr>
          <w:p>
            <w:pPr>
              <w:keepNext w:val="0"/>
              <w:keepLines w:val="0"/>
              <w:widowControl w:val="0"/>
              <w:suppressLineNumbers w:val="0"/>
              <w:tabs>
                <w:tab w:val="left" w:pos="1467"/>
              </w:tabs>
              <w:autoSpaceDE w:val="0"/>
              <w:autoSpaceDN w:val="0"/>
              <w:adjustRightInd w:val="0"/>
              <w:snapToGrid w:val="0"/>
              <w:spacing w:before="0" w:beforeAutospacing="0" w:after="0" w:afterAutospacing="0" w:line="520" w:lineRule="exact"/>
              <w:ind w:left="0" w:right="0" w:firstLine="482" w:firstLineChars="200"/>
              <w:jc w:val="center"/>
              <w:rPr>
                <w:rFonts w:hint="eastAsia" w:ascii="宋体" w:hAnsi="宋体" w:eastAsia="宋体" w:cs="宋体"/>
                <w:b/>
                <w:bCs w:val="0"/>
                <w:sz w:val="24"/>
                <w:szCs w:val="24"/>
                <w:lang w:val="zh-CN"/>
              </w:rPr>
            </w:pPr>
          </w:p>
        </w:tc>
        <w:tc>
          <w:tcPr>
            <w:tcW w:w="2451" w:type="dxa"/>
            <w:gridSpan w:val="2"/>
            <w:tcBorders>
              <w:top w:val="single" w:color="000000" w:sz="2" w:space="0"/>
              <w:left w:val="single" w:color="000000" w:sz="2" w:space="0"/>
              <w:bottom w:val="single" w:color="auto" w:sz="4" w:space="0"/>
              <w:right w:val="single" w:color="000000" w:sz="2" w:space="0"/>
            </w:tcBorders>
            <w:vAlign w:val="center"/>
          </w:tcPr>
          <w:p>
            <w:pPr>
              <w:keepNext w:val="0"/>
              <w:keepLines w:val="0"/>
              <w:widowControl w:val="0"/>
              <w:suppressLineNumbers w:val="0"/>
              <w:tabs>
                <w:tab w:val="left" w:pos="1467"/>
              </w:tabs>
              <w:autoSpaceDE w:val="0"/>
              <w:autoSpaceDN w:val="0"/>
              <w:adjustRightInd w:val="0"/>
              <w:snapToGrid w:val="0"/>
              <w:spacing w:before="0" w:beforeAutospacing="0" w:after="0" w:afterAutospacing="0" w:line="520" w:lineRule="exact"/>
              <w:ind w:left="0" w:right="0" w:firstLine="482" w:firstLineChars="200"/>
              <w:jc w:val="center"/>
              <w:rPr>
                <w:rFonts w:hint="eastAsia" w:ascii="宋体" w:hAnsi="宋体" w:eastAsia="宋体" w:cs="宋体"/>
                <w:b/>
                <w:bCs w:val="0"/>
                <w:sz w:val="24"/>
                <w:szCs w:val="24"/>
                <w:lang w:val="zh-CN"/>
              </w:rPr>
            </w:pPr>
          </w:p>
        </w:tc>
        <w:tc>
          <w:tcPr>
            <w:tcW w:w="1908" w:type="dxa"/>
            <w:tcBorders>
              <w:top w:val="single" w:color="000000" w:sz="2" w:space="0"/>
              <w:left w:val="single" w:color="000000" w:sz="2" w:space="0"/>
              <w:bottom w:val="single" w:color="auto" w:sz="4" w:space="0"/>
              <w:right w:val="single" w:color="000000" w:sz="2" w:space="0"/>
            </w:tcBorders>
            <w:vAlign w:val="center"/>
          </w:tcPr>
          <w:p>
            <w:pPr>
              <w:keepNext w:val="0"/>
              <w:keepLines w:val="0"/>
              <w:widowControl w:val="0"/>
              <w:suppressLineNumbers w:val="0"/>
              <w:tabs>
                <w:tab w:val="left" w:pos="1467"/>
              </w:tabs>
              <w:autoSpaceDE w:val="0"/>
              <w:autoSpaceDN w:val="0"/>
              <w:adjustRightInd w:val="0"/>
              <w:snapToGrid w:val="0"/>
              <w:spacing w:before="0" w:beforeAutospacing="0" w:after="0" w:afterAutospacing="0" w:line="520" w:lineRule="exact"/>
              <w:ind w:left="0" w:right="0" w:firstLine="482" w:firstLineChars="200"/>
              <w:jc w:val="center"/>
              <w:rPr>
                <w:rFonts w:hint="eastAsia" w:ascii="宋体" w:hAnsi="宋体" w:eastAsia="宋体" w:cs="宋体"/>
                <w:b/>
                <w:bCs w:val="0"/>
                <w:sz w:val="24"/>
                <w:szCs w:val="24"/>
                <w:lang w:val="zh-CN"/>
              </w:rPr>
            </w:pPr>
          </w:p>
        </w:tc>
      </w:tr>
      <w:tr>
        <w:tblPrEx>
          <w:tblLayout w:type="fixed"/>
          <w:tblCellMar>
            <w:top w:w="0" w:type="dxa"/>
            <w:left w:w="108" w:type="dxa"/>
            <w:bottom w:w="0" w:type="dxa"/>
            <w:right w:w="108" w:type="dxa"/>
          </w:tblCellMar>
        </w:tblPrEx>
        <w:trPr>
          <w:trHeight w:val="600" w:hRule="atLeast"/>
          <w:jc w:val="center"/>
        </w:trPr>
        <w:tc>
          <w:tcPr>
            <w:tcW w:w="2340" w:type="dxa"/>
            <w:vMerge w:val="continue"/>
            <w:tcBorders>
              <w:top w:val="single" w:color="000000" w:sz="2" w:space="0"/>
              <w:left w:val="single" w:color="000000" w:sz="2" w:space="0"/>
              <w:bottom w:val="single" w:color="000000" w:sz="2" w:space="0"/>
              <w:right w:val="single" w:color="000000" w:sz="2" w:space="0"/>
            </w:tcBorders>
            <w:vAlign w:val="center"/>
          </w:tcPr>
          <w:p>
            <w:pPr>
              <w:rPr>
                <w:rFonts w:hint="eastAsia" w:ascii="宋体" w:hAnsi="宋体" w:eastAsia="宋体" w:cs="宋体"/>
                <w:sz w:val="24"/>
                <w:szCs w:val="24"/>
              </w:rPr>
            </w:pPr>
          </w:p>
        </w:tc>
        <w:tc>
          <w:tcPr>
            <w:tcW w:w="1262" w:type="dxa"/>
            <w:tcBorders>
              <w:top w:val="single" w:color="000000" w:sz="2" w:space="0"/>
              <w:left w:val="single" w:color="000000" w:sz="2" w:space="0"/>
              <w:bottom w:val="single" w:color="auto" w:sz="4" w:space="0"/>
              <w:right w:val="single" w:color="000000" w:sz="2" w:space="0"/>
            </w:tcBorders>
            <w:vAlign w:val="center"/>
          </w:tcPr>
          <w:p>
            <w:pPr>
              <w:keepNext w:val="0"/>
              <w:keepLines w:val="0"/>
              <w:widowControl w:val="0"/>
              <w:suppressLineNumbers w:val="0"/>
              <w:tabs>
                <w:tab w:val="left" w:pos="1467"/>
              </w:tabs>
              <w:autoSpaceDE w:val="0"/>
              <w:autoSpaceDN w:val="0"/>
              <w:adjustRightInd w:val="0"/>
              <w:snapToGrid w:val="0"/>
              <w:spacing w:before="0" w:beforeAutospacing="0" w:after="0" w:afterAutospacing="0" w:line="520" w:lineRule="exact"/>
              <w:ind w:left="0" w:right="0" w:firstLine="482" w:firstLineChars="200"/>
              <w:jc w:val="center"/>
              <w:rPr>
                <w:rFonts w:hint="eastAsia" w:ascii="宋体" w:hAnsi="宋体" w:eastAsia="宋体" w:cs="宋体"/>
                <w:b/>
                <w:bCs w:val="0"/>
                <w:sz w:val="24"/>
                <w:szCs w:val="24"/>
                <w:lang w:val="zh-CN"/>
              </w:rPr>
            </w:pPr>
          </w:p>
        </w:tc>
        <w:tc>
          <w:tcPr>
            <w:tcW w:w="1279" w:type="dxa"/>
            <w:tcBorders>
              <w:top w:val="single" w:color="000000" w:sz="2" w:space="0"/>
              <w:left w:val="single" w:color="000000" w:sz="2" w:space="0"/>
              <w:bottom w:val="single" w:color="auto" w:sz="4" w:space="0"/>
              <w:right w:val="single" w:color="000000" w:sz="2" w:space="0"/>
            </w:tcBorders>
            <w:vAlign w:val="center"/>
          </w:tcPr>
          <w:p>
            <w:pPr>
              <w:keepNext w:val="0"/>
              <w:keepLines w:val="0"/>
              <w:widowControl w:val="0"/>
              <w:suppressLineNumbers w:val="0"/>
              <w:tabs>
                <w:tab w:val="left" w:pos="1467"/>
              </w:tabs>
              <w:autoSpaceDE w:val="0"/>
              <w:autoSpaceDN w:val="0"/>
              <w:adjustRightInd w:val="0"/>
              <w:snapToGrid w:val="0"/>
              <w:spacing w:before="0" w:beforeAutospacing="0" w:after="0" w:afterAutospacing="0" w:line="520" w:lineRule="exact"/>
              <w:ind w:left="0" w:right="0" w:firstLine="482" w:firstLineChars="200"/>
              <w:jc w:val="center"/>
              <w:rPr>
                <w:rFonts w:hint="eastAsia" w:ascii="宋体" w:hAnsi="宋体" w:eastAsia="宋体" w:cs="宋体"/>
                <w:b/>
                <w:bCs w:val="0"/>
                <w:sz w:val="24"/>
                <w:szCs w:val="24"/>
                <w:lang w:val="zh-CN"/>
              </w:rPr>
            </w:pPr>
          </w:p>
        </w:tc>
        <w:tc>
          <w:tcPr>
            <w:tcW w:w="2451" w:type="dxa"/>
            <w:gridSpan w:val="2"/>
            <w:tcBorders>
              <w:top w:val="single" w:color="000000" w:sz="2" w:space="0"/>
              <w:left w:val="single" w:color="000000" w:sz="2" w:space="0"/>
              <w:bottom w:val="single" w:color="auto" w:sz="4" w:space="0"/>
              <w:right w:val="single" w:color="000000" w:sz="2" w:space="0"/>
            </w:tcBorders>
            <w:vAlign w:val="center"/>
          </w:tcPr>
          <w:p>
            <w:pPr>
              <w:keepNext w:val="0"/>
              <w:keepLines w:val="0"/>
              <w:widowControl w:val="0"/>
              <w:suppressLineNumbers w:val="0"/>
              <w:tabs>
                <w:tab w:val="left" w:pos="1467"/>
              </w:tabs>
              <w:autoSpaceDE w:val="0"/>
              <w:autoSpaceDN w:val="0"/>
              <w:adjustRightInd w:val="0"/>
              <w:snapToGrid w:val="0"/>
              <w:spacing w:before="0" w:beforeAutospacing="0" w:after="0" w:afterAutospacing="0" w:line="520" w:lineRule="exact"/>
              <w:ind w:left="0" w:right="0" w:firstLine="482" w:firstLineChars="200"/>
              <w:jc w:val="center"/>
              <w:rPr>
                <w:rFonts w:hint="eastAsia" w:ascii="宋体" w:hAnsi="宋体" w:eastAsia="宋体" w:cs="宋体"/>
                <w:b/>
                <w:bCs w:val="0"/>
                <w:sz w:val="24"/>
                <w:szCs w:val="24"/>
                <w:lang w:val="zh-CN"/>
              </w:rPr>
            </w:pPr>
          </w:p>
        </w:tc>
        <w:tc>
          <w:tcPr>
            <w:tcW w:w="1908" w:type="dxa"/>
            <w:tcBorders>
              <w:top w:val="single" w:color="000000" w:sz="2" w:space="0"/>
              <w:left w:val="single" w:color="000000" w:sz="2" w:space="0"/>
              <w:bottom w:val="single" w:color="auto" w:sz="4" w:space="0"/>
              <w:right w:val="single" w:color="000000" w:sz="2" w:space="0"/>
            </w:tcBorders>
            <w:vAlign w:val="center"/>
          </w:tcPr>
          <w:p>
            <w:pPr>
              <w:keepNext w:val="0"/>
              <w:keepLines w:val="0"/>
              <w:widowControl w:val="0"/>
              <w:suppressLineNumbers w:val="0"/>
              <w:tabs>
                <w:tab w:val="left" w:pos="1467"/>
              </w:tabs>
              <w:autoSpaceDE w:val="0"/>
              <w:autoSpaceDN w:val="0"/>
              <w:adjustRightInd w:val="0"/>
              <w:snapToGrid w:val="0"/>
              <w:spacing w:before="0" w:beforeAutospacing="0" w:after="0" w:afterAutospacing="0" w:line="520" w:lineRule="exact"/>
              <w:ind w:left="0" w:right="0" w:firstLine="482" w:firstLineChars="200"/>
              <w:jc w:val="center"/>
              <w:rPr>
                <w:rFonts w:hint="eastAsia" w:ascii="宋体" w:hAnsi="宋体" w:eastAsia="宋体" w:cs="宋体"/>
                <w:b/>
                <w:bCs w:val="0"/>
                <w:sz w:val="24"/>
                <w:szCs w:val="24"/>
                <w:lang w:val="zh-CN"/>
              </w:rPr>
            </w:pPr>
          </w:p>
        </w:tc>
      </w:tr>
      <w:tr>
        <w:tblPrEx>
          <w:tblLayout w:type="fixed"/>
          <w:tblCellMar>
            <w:top w:w="0" w:type="dxa"/>
            <w:left w:w="108" w:type="dxa"/>
            <w:bottom w:w="0" w:type="dxa"/>
            <w:right w:w="108" w:type="dxa"/>
          </w:tblCellMar>
        </w:tblPrEx>
        <w:trPr>
          <w:trHeight w:val="600" w:hRule="atLeast"/>
          <w:jc w:val="center"/>
        </w:trPr>
        <w:tc>
          <w:tcPr>
            <w:tcW w:w="2340" w:type="dxa"/>
            <w:vMerge w:val="continue"/>
            <w:tcBorders>
              <w:top w:val="single" w:color="000000" w:sz="2" w:space="0"/>
              <w:left w:val="single" w:color="000000" w:sz="2" w:space="0"/>
              <w:bottom w:val="single" w:color="000000" w:sz="2" w:space="0"/>
              <w:right w:val="single" w:color="000000" w:sz="2" w:space="0"/>
            </w:tcBorders>
            <w:vAlign w:val="center"/>
          </w:tcPr>
          <w:p>
            <w:pPr>
              <w:rPr>
                <w:rFonts w:hint="eastAsia" w:ascii="宋体" w:hAnsi="宋体" w:eastAsia="宋体" w:cs="宋体"/>
                <w:sz w:val="24"/>
                <w:szCs w:val="24"/>
              </w:rPr>
            </w:pPr>
          </w:p>
        </w:tc>
        <w:tc>
          <w:tcPr>
            <w:tcW w:w="1262" w:type="dxa"/>
            <w:tcBorders>
              <w:top w:val="single" w:color="000000" w:sz="2" w:space="0"/>
              <w:left w:val="single" w:color="000000" w:sz="2" w:space="0"/>
              <w:bottom w:val="single" w:color="auto" w:sz="4" w:space="0"/>
              <w:right w:val="single" w:color="000000" w:sz="2" w:space="0"/>
            </w:tcBorders>
            <w:vAlign w:val="center"/>
          </w:tcPr>
          <w:p>
            <w:pPr>
              <w:keepNext w:val="0"/>
              <w:keepLines w:val="0"/>
              <w:widowControl w:val="0"/>
              <w:suppressLineNumbers w:val="0"/>
              <w:tabs>
                <w:tab w:val="left" w:pos="1467"/>
              </w:tabs>
              <w:autoSpaceDE w:val="0"/>
              <w:autoSpaceDN w:val="0"/>
              <w:adjustRightInd w:val="0"/>
              <w:snapToGrid w:val="0"/>
              <w:spacing w:before="0" w:beforeAutospacing="0" w:after="0" w:afterAutospacing="0" w:line="520" w:lineRule="exact"/>
              <w:ind w:left="0" w:right="0" w:firstLine="482" w:firstLineChars="200"/>
              <w:jc w:val="center"/>
              <w:rPr>
                <w:rFonts w:hint="eastAsia" w:ascii="宋体" w:hAnsi="宋体" w:eastAsia="宋体" w:cs="宋体"/>
                <w:b/>
                <w:bCs w:val="0"/>
                <w:sz w:val="24"/>
                <w:szCs w:val="24"/>
                <w:lang w:val="zh-CN"/>
              </w:rPr>
            </w:pPr>
          </w:p>
        </w:tc>
        <w:tc>
          <w:tcPr>
            <w:tcW w:w="1279" w:type="dxa"/>
            <w:tcBorders>
              <w:top w:val="single" w:color="000000" w:sz="2" w:space="0"/>
              <w:left w:val="single" w:color="000000" w:sz="2" w:space="0"/>
              <w:bottom w:val="single" w:color="auto" w:sz="4" w:space="0"/>
              <w:right w:val="single" w:color="000000" w:sz="2" w:space="0"/>
            </w:tcBorders>
            <w:vAlign w:val="center"/>
          </w:tcPr>
          <w:p>
            <w:pPr>
              <w:keepNext w:val="0"/>
              <w:keepLines w:val="0"/>
              <w:widowControl w:val="0"/>
              <w:suppressLineNumbers w:val="0"/>
              <w:tabs>
                <w:tab w:val="left" w:pos="1467"/>
              </w:tabs>
              <w:autoSpaceDE w:val="0"/>
              <w:autoSpaceDN w:val="0"/>
              <w:adjustRightInd w:val="0"/>
              <w:snapToGrid w:val="0"/>
              <w:spacing w:before="0" w:beforeAutospacing="0" w:after="0" w:afterAutospacing="0" w:line="520" w:lineRule="exact"/>
              <w:ind w:left="0" w:right="0" w:firstLine="482" w:firstLineChars="200"/>
              <w:jc w:val="center"/>
              <w:rPr>
                <w:rFonts w:hint="eastAsia" w:ascii="宋体" w:hAnsi="宋体" w:eastAsia="宋体" w:cs="宋体"/>
                <w:b/>
                <w:bCs w:val="0"/>
                <w:sz w:val="24"/>
                <w:szCs w:val="24"/>
                <w:lang w:val="zh-CN"/>
              </w:rPr>
            </w:pPr>
          </w:p>
        </w:tc>
        <w:tc>
          <w:tcPr>
            <w:tcW w:w="2451" w:type="dxa"/>
            <w:gridSpan w:val="2"/>
            <w:tcBorders>
              <w:top w:val="single" w:color="000000" w:sz="2" w:space="0"/>
              <w:left w:val="single" w:color="000000" w:sz="2" w:space="0"/>
              <w:bottom w:val="single" w:color="auto" w:sz="4" w:space="0"/>
              <w:right w:val="single" w:color="000000" w:sz="2" w:space="0"/>
            </w:tcBorders>
            <w:vAlign w:val="center"/>
          </w:tcPr>
          <w:p>
            <w:pPr>
              <w:keepNext w:val="0"/>
              <w:keepLines w:val="0"/>
              <w:widowControl w:val="0"/>
              <w:suppressLineNumbers w:val="0"/>
              <w:tabs>
                <w:tab w:val="left" w:pos="1467"/>
              </w:tabs>
              <w:autoSpaceDE w:val="0"/>
              <w:autoSpaceDN w:val="0"/>
              <w:adjustRightInd w:val="0"/>
              <w:snapToGrid w:val="0"/>
              <w:spacing w:before="0" w:beforeAutospacing="0" w:after="0" w:afterAutospacing="0" w:line="520" w:lineRule="exact"/>
              <w:ind w:left="0" w:right="0" w:firstLine="482" w:firstLineChars="200"/>
              <w:jc w:val="center"/>
              <w:rPr>
                <w:rFonts w:hint="eastAsia" w:ascii="宋体" w:hAnsi="宋体" w:eastAsia="宋体" w:cs="宋体"/>
                <w:b/>
                <w:bCs w:val="0"/>
                <w:sz w:val="24"/>
                <w:szCs w:val="24"/>
                <w:lang w:val="zh-CN"/>
              </w:rPr>
            </w:pPr>
          </w:p>
        </w:tc>
        <w:tc>
          <w:tcPr>
            <w:tcW w:w="1908" w:type="dxa"/>
            <w:tcBorders>
              <w:top w:val="single" w:color="000000" w:sz="2" w:space="0"/>
              <w:left w:val="single" w:color="000000" w:sz="2" w:space="0"/>
              <w:bottom w:val="single" w:color="auto" w:sz="4" w:space="0"/>
              <w:right w:val="single" w:color="000000" w:sz="2" w:space="0"/>
            </w:tcBorders>
            <w:vAlign w:val="center"/>
          </w:tcPr>
          <w:p>
            <w:pPr>
              <w:keepNext w:val="0"/>
              <w:keepLines w:val="0"/>
              <w:widowControl w:val="0"/>
              <w:suppressLineNumbers w:val="0"/>
              <w:tabs>
                <w:tab w:val="left" w:pos="1467"/>
              </w:tabs>
              <w:autoSpaceDE w:val="0"/>
              <w:autoSpaceDN w:val="0"/>
              <w:adjustRightInd w:val="0"/>
              <w:snapToGrid w:val="0"/>
              <w:spacing w:before="0" w:beforeAutospacing="0" w:after="0" w:afterAutospacing="0" w:line="520" w:lineRule="exact"/>
              <w:ind w:left="0" w:right="0" w:firstLine="482" w:firstLineChars="200"/>
              <w:jc w:val="center"/>
              <w:rPr>
                <w:rFonts w:hint="eastAsia" w:ascii="宋体" w:hAnsi="宋体" w:eastAsia="宋体" w:cs="宋体"/>
                <w:b/>
                <w:bCs w:val="0"/>
                <w:sz w:val="24"/>
                <w:szCs w:val="24"/>
                <w:lang w:val="zh-CN"/>
              </w:rPr>
            </w:pPr>
          </w:p>
        </w:tc>
      </w:tr>
      <w:tr>
        <w:tblPrEx>
          <w:tblLayout w:type="fixed"/>
          <w:tblCellMar>
            <w:top w:w="0" w:type="dxa"/>
            <w:left w:w="108" w:type="dxa"/>
            <w:bottom w:w="0" w:type="dxa"/>
            <w:right w:w="108" w:type="dxa"/>
          </w:tblCellMar>
        </w:tblPrEx>
        <w:trPr>
          <w:trHeight w:val="600" w:hRule="atLeast"/>
          <w:jc w:val="center"/>
        </w:trPr>
        <w:tc>
          <w:tcPr>
            <w:tcW w:w="2340" w:type="dxa"/>
            <w:vMerge w:val="continue"/>
            <w:tcBorders>
              <w:top w:val="single" w:color="000000" w:sz="2" w:space="0"/>
              <w:left w:val="single" w:color="000000" w:sz="2" w:space="0"/>
              <w:bottom w:val="single" w:color="000000" w:sz="2" w:space="0"/>
              <w:right w:val="single" w:color="000000" w:sz="2" w:space="0"/>
            </w:tcBorders>
            <w:vAlign w:val="center"/>
          </w:tcPr>
          <w:p>
            <w:pPr>
              <w:rPr>
                <w:rFonts w:hint="eastAsia" w:ascii="宋体" w:hAnsi="宋体" w:eastAsia="宋体" w:cs="宋体"/>
                <w:sz w:val="24"/>
                <w:szCs w:val="24"/>
              </w:rPr>
            </w:pPr>
          </w:p>
        </w:tc>
        <w:tc>
          <w:tcPr>
            <w:tcW w:w="1262" w:type="dxa"/>
            <w:tcBorders>
              <w:top w:val="single" w:color="000000" w:sz="2" w:space="0"/>
              <w:left w:val="single" w:color="000000" w:sz="2" w:space="0"/>
              <w:bottom w:val="single" w:color="auto" w:sz="4" w:space="0"/>
              <w:right w:val="single" w:color="000000" w:sz="2" w:space="0"/>
            </w:tcBorders>
            <w:vAlign w:val="center"/>
          </w:tcPr>
          <w:p>
            <w:pPr>
              <w:keepNext w:val="0"/>
              <w:keepLines w:val="0"/>
              <w:widowControl w:val="0"/>
              <w:suppressLineNumbers w:val="0"/>
              <w:tabs>
                <w:tab w:val="left" w:pos="1467"/>
              </w:tabs>
              <w:autoSpaceDE w:val="0"/>
              <w:autoSpaceDN w:val="0"/>
              <w:adjustRightInd w:val="0"/>
              <w:snapToGrid w:val="0"/>
              <w:spacing w:before="0" w:beforeAutospacing="0" w:after="0" w:afterAutospacing="0" w:line="520" w:lineRule="exact"/>
              <w:ind w:left="0" w:right="0" w:firstLine="482" w:firstLineChars="200"/>
              <w:jc w:val="center"/>
              <w:rPr>
                <w:rFonts w:hint="eastAsia" w:ascii="宋体" w:hAnsi="宋体" w:eastAsia="宋体" w:cs="宋体"/>
                <w:b/>
                <w:bCs w:val="0"/>
                <w:sz w:val="24"/>
                <w:szCs w:val="24"/>
                <w:lang w:val="zh-CN"/>
              </w:rPr>
            </w:pPr>
          </w:p>
        </w:tc>
        <w:tc>
          <w:tcPr>
            <w:tcW w:w="1279" w:type="dxa"/>
            <w:tcBorders>
              <w:top w:val="single" w:color="000000" w:sz="2" w:space="0"/>
              <w:left w:val="single" w:color="000000" w:sz="2" w:space="0"/>
              <w:bottom w:val="single" w:color="auto" w:sz="4" w:space="0"/>
              <w:right w:val="single" w:color="000000" w:sz="2" w:space="0"/>
            </w:tcBorders>
            <w:vAlign w:val="center"/>
          </w:tcPr>
          <w:p>
            <w:pPr>
              <w:keepNext w:val="0"/>
              <w:keepLines w:val="0"/>
              <w:widowControl w:val="0"/>
              <w:suppressLineNumbers w:val="0"/>
              <w:tabs>
                <w:tab w:val="left" w:pos="1467"/>
              </w:tabs>
              <w:autoSpaceDE w:val="0"/>
              <w:autoSpaceDN w:val="0"/>
              <w:adjustRightInd w:val="0"/>
              <w:snapToGrid w:val="0"/>
              <w:spacing w:before="0" w:beforeAutospacing="0" w:after="0" w:afterAutospacing="0" w:line="520" w:lineRule="exact"/>
              <w:ind w:left="0" w:right="0" w:firstLine="482" w:firstLineChars="200"/>
              <w:jc w:val="center"/>
              <w:rPr>
                <w:rFonts w:hint="eastAsia" w:ascii="宋体" w:hAnsi="宋体" w:eastAsia="宋体" w:cs="宋体"/>
                <w:b/>
                <w:bCs w:val="0"/>
                <w:sz w:val="24"/>
                <w:szCs w:val="24"/>
                <w:lang w:val="zh-CN"/>
              </w:rPr>
            </w:pPr>
          </w:p>
        </w:tc>
        <w:tc>
          <w:tcPr>
            <w:tcW w:w="2451" w:type="dxa"/>
            <w:gridSpan w:val="2"/>
            <w:tcBorders>
              <w:top w:val="single" w:color="000000" w:sz="2" w:space="0"/>
              <w:left w:val="single" w:color="000000" w:sz="2" w:space="0"/>
              <w:bottom w:val="single" w:color="auto" w:sz="4" w:space="0"/>
              <w:right w:val="single" w:color="000000" w:sz="2" w:space="0"/>
            </w:tcBorders>
            <w:vAlign w:val="center"/>
          </w:tcPr>
          <w:p>
            <w:pPr>
              <w:keepNext w:val="0"/>
              <w:keepLines w:val="0"/>
              <w:widowControl w:val="0"/>
              <w:suppressLineNumbers w:val="0"/>
              <w:tabs>
                <w:tab w:val="left" w:pos="1467"/>
              </w:tabs>
              <w:autoSpaceDE w:val="0"/>
              <w:autoSpaceDN w:val="0"/>
              <w:adjustRightInd w:val="0"/>
              <w:snapToGrid w:val="0"/>
              <w:spacing w:before="0" w:beforeAutospacing="0" w:after="0" w:afterAutospacing="0" w:line="520" w:lineRule="exact"/>
              <w:ind w:left="0" w:right="0" w:firstLine="482" w:firstLineChars="200"/>
              <w:jc w:val="center"/>
              <w:rPr>
                <w:rFonts w:hint="eastAsia" w:ascii="宋体" w:hAnsi="宋体" w:eastAsia="宋体" w:cs="宋体"/>
                <w:b/>
                <w:bCs w:val="0"/>
                <w:sz w:val="24"/>
                <w:szCs w:val="24"/>
                <w:lang w:val="zh-CN"/>
              </w:rPr>
            </w:pPr>
          </w:p>
        </w:tc>
        <w:tc>
          <w:tcPr>
            <w:tcW w:w="1908" w:type="dxa"/>
            <w:tcBorders>
              <w:top w:val="single" w:color="000000" w:sz="2" w:space="0"/>
              <w:left w:val="single" w:color="000000" w:sz="2" w:space="0"/>
              <w:bottom w:val="single" w:color="auto" w:sz="4" w:space="0"/>
              <w:right w:val="single" w:color="000000" w:sz="2" w:space="0"/>
            </w:tcBorders>
            <w:vAlign w:val="center"/>
          </w:tcPr>
          <w:p>
            <w:pPr>
              <w:keepNext w:val="0"/>
              <w:keepLines w:val="0"/>
              <w:widowControl w:val="0"/>
              <w:suppressLineNumbers w:val="0"/>
              <w:tabs>
                <w:tab w:val="left" w:pos="1467"/>
              </w:tabs>
              <w:autoSpaceDE w:val="0"/>
              <w:autoSpaceDN w:val="0"/>
              <w:adjustRightInd w:val="0"/>
              <w:snapToGrid w:val="0"/>
              <w:spacing w:before="0" w:beforeAutospacing="0" w:after="0" w:afterAutospacing="0" w:line="520" w:lineRule="exact"/>
              <w:ind w:left="0" w:right="0" w:firstLine="482" w:firstLineChars="200"/>
              <w:jc w:val="center"/>
              <w:rPr>
                <w:rFonts w:hint="eastAsia" w:ascii="宋体" w:hAnsi="宋体" w:eastAsia="宋体" w:cs="宋体"/>
                <w:b/>
                <w:bCs w:val="0"/>
                <w:sz w:val="24"/>
                <w:szCs w:val="24"/>
                <w:lang w:val="zh-CN"/>
              </w:rPr>
            </w:pPr>
          </w:p>
        </w:tc>
      </w:tr>
      <w:tr>
        <w:tblPrEx>
          <w:tblLayout w:type="fixed"/>
          <w:tblCellMar>
            <w:top w:w="0" w:type="dxa"/>
            <w:left w:w="108" w:type="dxa"/>
            <w:bottom w:w="0" w:type="dxa"/>
            <w:right w:w="108" w:type="dxa"/>
          </w:tblCellMar>
        </w:tblPrEx>
        <w:trPr>
          <w:trHeight w:val="2593" w:hRule="atLeast"/>
          <w:jc w:val="center"/>
        </w:trPr>
        <w:tc>
          <w:tcPr>
            <w:tcW w:w="2340"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0" w:firstLineChars="0"/>
              <w:jc w:val="center"/>
              <w:rPr>
                <w:rFonts w:hint="eastAsia" w:ascii="宋体" w:hAnsi="宋体" w:eastAsia="宋体" w:cs="宋体"/>
                <w:b/>
                <w:bCs w:val="0"/>
                <w:sz w:val="24"/>
                <w:szCs w:val="24"/>
                <w:lang w:val="en-US"/>
              </w:rPr>
            </w:pPr>
            <w:r>
              <w:rPr>
                <w:rFonts w:hint="eastAsia" w:ascii="宋体" w:hAnsi="宋体" w:eastAsia="宋体" w:cs="宋体"/>
                <w:b/>
                <w:bCs w:val="0"/>
                <w:color w:val="000000"/>
                <w:kern w:val="2"/>
                <w:sz w:val="24"/>
                <w:szCs w:val="24"/>
                <w:lang w:val="zh-CN" w:eastAsia="zh-CN" w:bidi="ar"/>
              </w:rPr>
              <w:t>课题名称</w:t>
            </w:r>
          </w:p>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0" w:firstLineChars="0"/>
              <w:jc w:val="center"/>
              <w:rPr>
                <w:rFonts w:hint="eastAsia" w:ascii="宋体" w:hAnsi="宋体" w:eastAsia="宋体" w:cs="宋体"/>
                <w:b/>
                <w:bCs w:val="0"/>
                <w:sz w:val="24"/>
                <w:szCs w:val="24"/>
                <w:lang w:val="zh-CN"/>
              </w:rPr>
            </w:pPr>
            <w:r>
              <w:rPr>
                <w:rFonts w:hint="eastAsia" w:ascii="宋体" w:hAnsi="宋体" w:eastAsia="宋体" w:cs="宋体"/>
                <w:b/>
                <w:bCs w:val="0"/>
                <w:color w:val="000000"/>
                <w:kern w:val="2"/>
                <w:sz w:val="24"/>
                <w:szCs w:val="24"/>
                <w:lang w:val="zh-CN" w:eastAsia="zh-CN" w:bidi="ar"/>
              </w:rPr>
              <w:t>及内容概要</w:t>
            </w:r>
          </w:p>
        </w:tc>
        <w:tc>
          <w:tcPr>
            <w:tcW w:w="6900" w:type="dxa"/>
            <w:gridSpan w:val="5"/>
            <w:tcBorders>
              <w:top w:val="single" w:color="000000" w:sz="2" w:space="0"/>
              <w:left w:val="single" w:color="000000" w:sz="2" w:space="0"/>
              <w:bottom w:val="single" w:color="000000" w:sz="2" w:space="0"/>
              <w:right w:val="single" w:color="000000" w:sz="2" w:space="0"/>
            </w:tcBorders>
            <w:vAlign w:val="center"/>
          </w:tcPr>
          <w:p>
            <w:pPr>
              <w:keepNext w:val="0"/>
              <w:keepLines w:val="0"/>
              <w:widowControl w:val="0"/>
              <w:suppressLineNumbers w:val="0"/>
              <w:autoSpaceDE w:val="0"/>
              <w:autoSpaceDN w:val="0"/>
              <w:adjustRightInd w:val="0"/>
              <w:snapToGrid w:val="0"/>
              <w:spacing w:before="0" w:beforeAutospacing="0" w:after="0" w:afterAutospacing="0" w:line="520" w:lineRule="exact"/>
              <w:ind w:right="0"/>
              <w:jc w:val="both"/>
              <w:rPr>
                <w:rFonts w:hint="eastAsia" w:ascii="宋体" w:hAnsi="宋体" w:eastAsia="宋体" w:cs="宋体"/>
                <w:b/>
                <w:bCs w:val="0"/>
                <w:color w:val="000000"/>
                <w:kern w:val="2"/>
                <w:sz w:val="24"/>
                <w:szCs w:val="24"/>
                <w:lang w:val="zh-CN" w:eastAsia="zh-CN" w:bidi="ar"/>
              </w:rPr>
            </w:pPr>
            <w:r>
              <w:rPr>
                <w:rFonts w:hint="eastAsia" w:ascii="宋体" w:hAnsi="宋体" w:eastAsia="宋体" w:cs="宋体"/>
                <w:b/>
                <w:bCs w:val="0"/>
                <w:color w:val="000000"/>
                <w:kern w:val="2"/>
                <w:sz w:val="24"/>
                <w:szCs w:val="24"/>
                <w:lang w:val="zh-CN" w:eastAsia="zh-CN" w:bidi="ar"/>
              </w:rPr>
              <w:t>（具体内容见任务书）</w:t>
            </w:r>
          </w:p>
          <w:p>
            <w:pPr>
              <w:keepNext w:val="0"/>
              <w:keepLines w:val="0"/>
              <w:widowControl w:val="0"/>
              <w:suppressLineNumbers w:val="0"/>
              <w:autoSpaceDE w:val="0"/>
              <w:autoSpaceDN w:val="0"/>
              <w:adjustRightInd w:val="0"/>
              <w:snapToGrid w:val="0"/>
              <w:spacing w:before="0" w:beforeAutospacing="0" w:after="0" w:afterAutospacing="0" w:line="520" w:lineRule="exact"/>
              <w:ind w:right="0"/>
              <w:jc w:val="both"/>
              <w:rPr>
                <w:rFonts w:hint="eastAsia" w:ascii="宋体" w:hAnsi="宋体" w:eastAsia="宋体" w:cs="宋体"/>
                <w:b/>
                <w:bCs w:val="0"/>
                <w:color w:val="000000"/>
                <w:kern w:val="2"/>
                <w:sz w:val="24"/>
                <w:szCs w:val="24"/>
                <w:lang w:val="zh-CN" w:eastAsia="zh-CN" w:bidi="ar"/>
              </w:rPr>
            </w:pPr>
          </w:p>
          <w:p>
            <w:pPr>
              <w:keepNext w:val="0"/>
              <w:keepLines w:val="0"/>
              <w:widowControl w:val="0"/>
              <w:suppressLineNumbers w:val="0"/>
              <w:autoSpaceDE w:val="0"/>
              <w:autoSpaceDN w:val="0"/>
              <w:adjustRightInd w:val="0"/>
              <w:snapToGrid w:val="0"/>
              <w:spacing w:before="0" w:beforeAutospacing="0" w:after="0" w:afterAutospacing="0" w:line="520" w:lineRule="exact"/>
              <w:ind w:right="0"/>
              <w:jc w:val="both"/>
              <w:rPr>
                <w:rFonts w:hint="eastAsia" w:ascii="宋体" w:hAnsi="宋体" w:eastAsia="宋体" w:cs="宋体"/>
                <w:b/>
                <w:bCs w:val="0"/>
                <w:color w:val="000000"/>
                <w:kern w:val="2"/>
                <w:sz w:val="24"/>
                <w:szCs w:val="24"/>
                <w:lang w:val="zh-CN" w:eastAsia="zh-CN" w:bidi="ar"/>
              </w:rPr>
            </w:pPr>
          </w:p>
          <w:p>
            <w:pPr>
              <w:keepNext w:val="0"/>
              <w:keepLines w:val="0"/>
              <w:widowControl w:val="0"/>
              <w:suppressLineNumbers w:val="0"/>
              <w:autoSpaceDE w:val="0"/>
              <w:autoSpaceDN w:val="0"/>
              <w:adjustRightInd w:val="0"/>
              <w:snapToGrid w:val="0"/>
              <w:spacing w:before="0" w:beforeAutospacing="0" w:after="0" w:afterAutospacing="0" w:line="520" w:lineRule="exact"/>
              <w:ind w:right="0"/>
              <w:jc w:val="both"/>
              <w:rPr>
                <w:rFonts w:hint="eastAsia" w:ascii="宋体" w:hAnsi="宋体" w:eastAsia="宋体" w:cs="宋体"/>
                <w:b/>
                <w:bCs w:val="0"/>
                <w:color w:val="000000"/>
                <w:kern w:val="2"/>
                <w:sz w:val="24"/>
                <w:szCs w:val="24"/>
                <w:lang w:val="zh-CN" w:eastAsia="zh-CN" w:bidi="ar"/>
              </w:rPr>
            </w:pPr>
          </w:p>
          <w:p>
            <w:pPr>
              <w:keepNext w:val="0"/>
              <w:keepLines w:val="0"/>
              <w:widowControl w:val="0"/>
              <w:suppressLineNumbers w:val="0"/>
              <w:autoSpaceDE w:val="0"/>
              <w:autoSpaceDN w:val="0"/>
              <w:adjustRightInd w:val="0"/>
              <w:snapToGrid w:val="0"/>
              <w:spacing w:before="0" w:beforeAutospacing="0" w:after="0" w:afterAutospacing="0" w:line="520" w:lineRule="exact"/>
              <w:ind w:right="0"/>
              <w:jc w:val="both"/>
              <w:rPr>
                <w:rFonts w:hint="eastAsia" w:ascii="宋体" w:hAnsi="宋体" w:eastAsia="宋体" w:cs="宋体"/>
                <w:b/>
                <w:bCs w:val="0"/>
                <w:color w:val="000000"/>
                <w:kern w:val="2"/>
                <w:sz w:val="24"/>
                <w:szCs w:val="24"/>
                <w:lang w:val="zh-CN" w:eastAsia="zh-CN" w:bidi="ar"/>
              </w:rPr>
            </w:pPr>
          </w:p>
          <w:p>
            <w:pPr>
              <w:keepNext w:val="0"/>
              <w:keepLines w:val="0"/>
              <w:widowControl w:val="0"/>
              <w:suppressLineNumbers w:val="0"/>
              <w:autoSpaceDE w:val="0"/>
              <w:autoSpaceDN w:val="0"/>
              <w:adjustRightInd w:val="0"/>
              <w:snapToGrid w:val="0"/>
              <w:spacing w:before="0" w:beforeAutospacing="0" w:after="0" w:afterAutospacing="0" w:line="520" w:lineRule="exact"/>
              <w:ind w:right="0"/>
              <w:jc w:val="both"/>
              <w:rPr>
                <w:rFonts w:hint="eastAsia" w:ascii="宋体" w:hAnsi="宋体" w:eastAsia="宋体" w:cs="宋体"/>
                <w:b/>
                <w:bCs w:val="0"/>
                <w:color w:val="000000"/>
                <w:kern w:val="2"/>
                <w:sz w:val="24"/>
                <w:szCs w:val="24"/>
                <w:lang w:val="zh-CN" w:eastAsia="zh-CN" w:bidi="ar"/>
              </w:rPr>
            </w:pPr>
          </w:p>
        </w:tc>
      </w:tr>
      <w:tr>
        <w:tblPrEx>
          <w:tblLayout w:type="fixed"/>
          <w:tblCellMar>
            <w:top w:w="0" w:type="dxa"/>
            <w:left w:w="108" w:type="dxa"/>
            <w:bottom w:w="0" w:type="dxa"/>
            <w:right w:w="108" w:type="dxa"/>
          </w:tblCellMar>
        </w:tblPrEx>
        <w:trPr>
          <w:trHeight w:val="1552" w:hRule="atLeast"/>
          <w:jc w:val="center"/>
        </w:trPr>
        <w:tc>
          <w:tcPr>
            <w:tcW w:w="2340"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0" w:firstLineChars="0"/>
              <w:jc w:val="center"/>
              <w:rPr>
                <w:rFonts w:hint="eastAsia" w:ascii="宋体" w:hAnsi="宋体" w:eastAsia="宋体" w:cs="宋体"/>
                <w:b/>
                <w:bCs w:val="0"/>
                <w:sz w:val="24"/>
                <w:szCs w:val="24"/>
                <w:lang w:val="en-US"/>
              </w:rPr>
            </w:pPr>
            <w:r>
              <w:rPr>
                <w:rFonts w:hint="eastAsia" w:ascii="宋体" w:hAnsi="宋体" w:eastAsia="宋体" w:cs="宋体"/>
                <w:b/>
                <w:bCs w:val="0"/>
                <w:color w:val="000000"/>
                <w:kern w:val="2"/>
                <w:sz w:val="24"/>
                <w:szCs w:val="24"/>
                <w:lang w:val="en-US" w:eastAsia="zh-CN" w:bidi="ar"/>
              </w:rPr>
              <w:t>学校</w:t>
            </w:r>
            <w:r>
              <w:rPr>
                <w:rFonts w:hint="eastAsia" w:ascii="宋体" w:hAnsi="宋体" w:eastAsia="宋体" w:cs="宋体"/>
                <w:b/>
                <w:bCs w:val="0"/>
                <w:color w:val="000000"/>
                <w:kern w:val="2"/>
                <w:sz w:val="24"/>
                <w:szCs w:val="24"/>
                <w:lang w:val="zh-CN" w:eastAsia="zh-CN" w:bidi="ar"/>
              </w:rPr>
              <w:t>团委</w:t>
            </w:r>
          </w:p>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0" w:firstLineChars="0"/>
              <w:jc w:val="center"/>
              <w:rPr>
                <w:rFonts w:hint="eastAsia" w:ascii="宋体" w:hAnsi="宋体" w:eastAsia="宋体" w:cs="宋体"/>
                <w:b/>
                <w:bCs w:val="0"/>
                <w:sz w:val="24"/>
                <w:szCs w:val="24"/>
                <w:lang w:val="zh-CN"/>
              </w:rPr>
            </w:pPr>
            <w:r>
              <w:rPr>
                <w:rFonts w:hint="eastAsia" w:ascii="宋体" w:hAnsi="宋体" w:eastAsia="宋体" w:cs="宋体"/>
                <w:b/>
                <w:bCs w:val="0"/>
                <w:color w:val="000000"/>
                <w:kern w:val="2"/>
                <w:sz w:val="24"/>
                <w:szCs w:val="24"/>
                <w:lang w:val="zh-CN" w:eastAsia="zh-CN" w:bidi="ar"/>
              </w:rPr>
              <w:t>推荐意见</w:t>
            </w:r>
          </w:p>
        </w:tc>
        <w:tc>
          <w:tcPr>
            <w:tcW w:w="6900" w:type="dxa"/>
            <w:gridSpan w:val="5"/>
            <w:tcBorders>
              <w:top w:val="single" w:color="000000" w:sz="2" w:space="0"/>
              <w:left w:val="single" w:color="000000" w:sz="2" w:space="0"/>
              <w:bottom w:val="single" w:color="000000" w:sz="2" w:space="0"/>
              <w:right w:val="single" w:color="000000" w:sz="2" w:space="0"/>
            </w:tcBorders>
            <w:vAlign w:val="center"/>
          </w:tcPr>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482" w:firstLineChars="200"/>
              <w:jc w:val="center"/>
              <w:rPr>
                <w:rFonts w:hint="eastAsia" w:ascii="宋体" w:hAnsi="宋体" w:eastAsia="宋体" w:cs="宋体"/>
                <w:b/>
                <w:bCs w:val="0"/>
                <w:sz w:val="24"/>
                <w:szCs w:val="24"/>
                <w:lang w:val="zh-CN"/>
              </w:rPr>
            </w:pPr>
          </w:p>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482" w:firstLineChars="200"/>
              <w:jc w:val="center"/>
              <w:rPr>
                <w:rFonts w:hint="eastAsia" w:ascii="宋体" w:hAnsi="宋体" w:eastAsia="宋体" w:cs="宋体"/>
                <w:b/>
                <w:bCs w:val="0"/>
                <w:sz w:val="24"/>
                <w:szCs w:val="24"/>
                <w:lang w:val="zh-CN"/>
              </w:rPr>
            </w:pPr>
          </w:p>
        </w:tc>
      </w:tr>
      <w:tr>
        <w:tblPrEx>
          <w:tblLayout w:type="fixed"/>
          <w:tblCellMar>
            <w:top w:w="0" w:type="dxa"/>
            <w:left w:w="108" w:type="dxa"/>
            <w:bottom w:w="0" w:type="dxa"/>
            <w:right w:w="108" w:type="dxa"/>
          </w:tblCellMar>
        </w:tblPrEx>
        <w:trPr>
          <w:trHeight w:val="740" w:hRule="atLeast"/>
          <w:jc w:val="center"/>
        </w:trPr>
        <w:tc>
          <w:tcPr>
            <w:tcW w:w="2340"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0" w:firstLineChars="0"/>
              <w:jc w:val="center"/>
              <w:rPr>
                <w:rFonts w:hint="eastAsia" w:ascii="宋体" w:hAnsi="宋体" w:eastAsia="宋体" w:cs="宋体"/>
                <w:b/>
                <w:bCs w:val="0"/>
                <w:sz w:val="24"/>
                <w:szCs w:val="24"/>
                <w:lang w:val="zh-CN"/>
              </w:rPr>
            </w:pPr>
            <w:r>
              <w:rPr>
                <w:rFonts w:hint="eastAsia" w:ascii="宋体" w:hAnsi="宋体" w:eastAsia="宋体" w:cs="宋体"/>
                <w:b/>
                <w:bCs w:val="0"/>
                <w:color w:val="000000"/>
                <w:kern w:val="2"/>
                <w:sz w:val="24"/>
                <w:szCs w:val="24"/>
                <w:lang w:val="zh-CN" w:eastAsia="zh-CN" w:bidi="ar"/>
              </w:rPr>
              <w:t>备注</w:t>
            </w:r>
          </w:p>
        </w:tc>
        <w:tc>
          <w:tcPr>
            <w:tcW w:w="6900" w:type="dxa"/>
            <w:gridSpan w:val="5"/>
            <w:tcBorders>
              <w:top w:val="single" w:color="000000" w:sz="2" w:space="0"/>
              <w:left w:val="single" w:color="000000" w:sz="2" w:space="0"/>
              <w:bottom w:val="single" w:color="000000" w:sz="2" w:space="0"/>
              <w:right w:val="single" w:color="000000" w:sz="2" w:space="0"/>
            </w:tcBorders>
            <w:vAlign w:val="center"/>
          </w:tcPr>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0" w:firstLineChars="0"/>
              <w:jc w:val="both"/>
              <w:rPr>
                <w:rFonts w:hint="eastAsia" w:ascii="宋体" w:hAnsi="宋体" w:eastAsia="宋体" w:cs="宋体"/>
                <w:b/>
                <w:bCs w:val="0"/>
                <w:sz w:val="24"/>
                <w:szCs w:val="24"/>
                <w:lang w:val="zh-CN"/>
              </w:rPr>
            </w:pPr>
          </w:p>
        </w:tc>
      </w:tr>
    </w:tbl>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480" w:firstLineChars="200"/>
        <w:jc w:val="both"/>
        <w:rPr>
          <w:rFonts w:hint="eastAsia" w:ascii="宋体" w:hAnsi="宋体" w:eastAsia="宋体" w:cs="宋体"/>
          <w:sz w:val="24"/>
          <w:szCs w:val="24"/>
          <w:lang w:val="en-US"/>
        </w:rPr>
      </w:pPr>
    </w:p>
    <w:p>
      <w:pPr>
        <w:keepNext w:val="0"/>
        <w:keepLines w:val="0"/>
        <w:widowControl w:val="0"/>
        <w:suppressLineNumbers w:val="0"/>
        <w:adjustRightInd w:val="0"/>
        <w:snapToGrid w:val="0"/>
        <w:spacing w:before="0" w:beforeAutospacing="0" w:after="0" w:afterAutospacing="0" w:line="520" w:lineRule="exact"/>
        <w:ind w:left="0" w:right="0" w:firstLine="643" w:firstLineChars="200"/>
        <w:jc w:val="center"/>
        <w:rPr>
          <w:rFonts w:hint="eastAsia" w:ascii="宋体" w:hAnsi="宋体" w:eastAsia="宋体" w:cs="宋体"/>
          <w:b/>
          <w:bCs/>
          <w:sz w:val="32"/>
          <w:szCs w:val="32"/>
          <w:lang w:val="zh-CN" w:eastAsia="zh-CN"/>
        </w:rPr>
      </w:pPr>
      <w:r>
        <w:rPr>
          <w:rFonts w:hint="eastAsia" w:ascii="宋体" w:hAnsi="宋体" w:eastAsia="宋体" w:cs="宋体"/>
          <w:b/>
          <w:bCs/>
          <w:color w:val="000000"/>
          <w:kern w:val="2"/>
          <w:sz w:val="32"/>
          <w:szCs w:val="32"/>
          <w:lang w:val="zh-CN" w:eastAsia="zh-CN" w:bidi="ar"/>
        </w:rPr>
        <w:t>课题任务书</w:t>
      </w:r>
    </w:p>
    <w:tbl>
      <w:tblPr>
        <w:tblStyle w:val="8"/>
        <w:tblW w:w="85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0" w:hRule="atLeast"/>
        </w:trPr>
        <w:tc>
          <w:tcPr>
            <w:tcW w:w="85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0" w:firstLineChars="0"/>
              <w:jc w:val="both"/>
              <w:rPr>
                <w:rFonts w:hint="eastAsia" w:ascii="宋体" w:hAnsi="宋体" w:eastAsia="宋体" w:cs="宋体"/>
                <w:b/>
                <w:bCs w:val="0"/>
                <w:sz w:val="24"/>
                <w:szCs w:val="24"/>
                <w:lang w:val="zh-CN"/>
              </w:rPr>
            </w:pPr>
            <w:r>
              <w:rPr>
                <w:rFonts w:hint="eastAsia" w:ascii="宋体" w:hAnsi="宋体" w:eastAsia="宋体" w:cs="宋体"/>
                <w:b/>
                <w:bCs w:val="0"/>
                <w:color w:val="000000"/>
                <w:kern w:val="2"/>
                <w:sz w:val="24"/>
                <w:szCs w:val="24"/>
                <w:lang w:val="zh-CN" w:eastAsia="zh-CN" w:bidi="ar"/>
              </w:rPr>
              <w:t>课题名称：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50" w:hRule="atLeast"/>
        </w:trPr>
        <w:tc>
          <w:tcPr>
            <w:tcW w:w="8580"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482" w:firstLineChars="200"/>
              <w:jc w:val="left"/>
              <w:rPr>
                <w:rFonts w:hint="eastAsia" w:ascii="宋体" w:hAnsi="宋体" w:eastAsia="宋体" w:cs="宋体"/>
                <w:b/>
                <w:bCs w:val="0"/>
                <w:sz w:val="24"/>
                <w:szCs w:val="24"/>
                <w:lang w:val="zh-CN"/>
              </w:rPr>
            </w:pPr>
            <w:r>
              <w:rPr>
                <w:rFonts w:hint="eastAsia" w:ascii="宋体" w:hAnsi="宋体" w:eastAsia="宋体" w:cs="宋体"/>
                <w:b/>
                <w:bCs w:val="0"/>
                <w:color w:val="000000"/>
                <w:kern w:val="2"/>
                <w:sz w:val="24"/>
                <w:szCs w:val="24"/>
                <w:lang w:val="zh-CN" w:eastAsia="zh-CN" w:bidi="ar"/>
              </w:rPr>
              <w:t>（主要包括：立项选题的意义，学术或应用价值，开展实践的重点、难点和主要创新之处，完成立项的优势，预期的实践成果。具体方案可另附页。）</w:t>
            </w:r>
          </w:p>
          <w:p>
            <w:pPr>
              <w:keepNext w:val="0"/>
              <w:keepLines w:val="0"/>
              <w:widowControl w:val="0"/>
              <w:suppressLineNumbers w:val="0"/>
              <w:autoSpaceDE w:val="0"/>
              <w:autoSpaceDN w:val="0"/>
              <w:adjustRightInd w:val="0"/>
              <w:snapToGrid w:val="0"/>
              <w:spacing w:before="0" w:beforeAutospacing="0" w:after="0" w:afterAutospacing="0" w:line="520" w:lineRule="exact"/>
              <w:ind w:left="0" w:right="0" w:firstLine="482" w:firstLineChars="200"/>
              <w:jc w:val="left"/>
              <w:rPr>
                <w:rFonts w:hint="eastAsia" w:ascii="宋体" w:hAnsi="宋体" w:eastAsia="宋体" w:cs="宋体"/>
                <w:b/>
                <w:bCs w:val="0"/>
                <w:sz w:val="24"/>
                <w:szCs w:val="24"/>
                <w:lang w:val="zh-CN"/>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b w:val="0"/>
          <w:i w:val="0"/>
          <w:caps w:val="0"/>
          <w:color w:val="auto"/>
          <w:spacing w:val="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z w:val="24"/>
          <w:szCs w:val="24"/>
        </w:rPr>
        <w:br w:type="page"/>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附件2.2</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学院名称：</w:t>
      </w:r>
    </w:p>
    <w:tbl>
      <w:tblPr>
        <w:tblStyle w:val="9"/>
        <w:tblW w:w="16091" w:type="dxa"/>
        <w:tblInd w:w="-8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848"/>
        <w:gridCol w:w="1349"/>
        <w:gridCol w:w="1439"/>
        <w:gridCol w:w="8091"/>
        <w:gridCol w:w="1394"/>
        <w:gridCol w:w="11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1"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类别</w:t>
            </w:r>
          </w:p>
        </w:tc>
        <w:tc>
          <w:tcPr>
            <w:tcW w:w="848"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序号</w:t>
            </w:r>
          </w:p>
        </w:tc>
        <w:tc>
          <w:tcPr>
            <w:tcW w:w="1349"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课题名称</w:t>
            </w:r>
          </w:p>
        </w:tc>
        <w:tc>
          <w:tcPr>
            <w:tcW w:w="1439"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实践地点</w:t>
            </w:r>
          </w:p>
        </w:tc>
        <w:tc>
          <w:tcPr>
            <w:tcW w:w="8091"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课题情况概述</w:t>
            </w:r>
          </w:p>
        </w:tc>
        <w:tc>
          <w:tcPr>
            <w:tcW w:w="1394"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联系人</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及电话</w:t>
            </w:r>
          </w:p>
        </w:tc>
        <w:tc>
          <w:tcPr>
            <w:tcW w:w="1136"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邮箱</w:t>
            </w:r>
          </w:p>
        </w:tc>
        <w:tc>
          <w:tcPr>
            <w:tcW w:w="803"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1" w:type="dxa"/>
            <w:vMerge w:val="restart"/>
            <w:vAlign w:val="center"/>
          </w:tcPr>
          <w:p>
            <w:pPr>
              <w:keepNext w:val="0"/>
              <w:keepLines w:val="0"/>
              <w:widowControl/>
              <w:suppressLineNumbers w:val="0"/>
              <w:jc w:val="center"/>
              <w:textAlignment w:val="center"/>
              <w:rPr>
                <w:rFonts w:hint="eastAsia" w:ascii="宋体" w:hAnsi="宋体" w:eastAsia="宋体" w:cs="宋体"/>
                <w:color w:val="FF0000"/>
                <w:sz w:val="24"/>
                <w:szCs w:val="24"/>
                <w:vertAlign w:val="baseline"/>
                <w:lang w:val="en-US" w:eastAsia="zh-CN"/>
              </w:rPr>
            </w:pPr>
            <w:r>
              <w:rPr>
                <w:rFonts w:hint="default" w:ascii="仿宋_GB2312" w:hAnsi="宋体" w:eastAsia="仿宋_GB2312" w:cs="仿宋_GB2312"/>
                <w:i w:val="0"/>
                <w:color w:val="FF0000"/>
                <w:kern w:val="0"/>
                <w:sz w:val="20"/>
                <w:szCs w:val="20"/>
                <w:u w:val="none"/>
                <w:lang w:val="en-US" w:eastAsia="zh-CN" w:bidi="ar"/>
              </w:rPr>
              <w:t>医疗健康</w:t>
            </w:r>
            <w:r>
              <w:rPr>
                <w:rFonts w:hint="default" w:ascii="仿宋_GB2312" w:hAnsi="宋体" w:eastAsia="仿宋_GB2312" w:cs="仿宋_GB2312"/>
                <w:i w:val="0"/>
                <w:color w:val="FF0000"/>
                <w:kern w:val="0"/>
                <w:sz w:val="20"/>
                <w:szCs w:val="20"/>
                <w:u w:val="none"/>
                <w:lang w:val="en-US" w:eastAsia="zh-CN" w:bidi="ar"/>
              </w:rPr>
              <w:br w:type="textWrapping"/>
            </w:r>
            <w:r>
              <w:rPr>
                <w:rFonts w:hint="default" w:ascii="仿宋_GB2312" w:hAnsi="宋体" w:eastAsia="仿宋_GB2312" w:cs="仿宋_GB2312"/>
                <w:i w:val="0"/>
                <w:color w:val="FF0000"/>
                <w:kern w:val="0"/>
                <w:sz w:val="20"/>
                <w:szCs w:val="20"/>
                <w:u w:val="none"/>
                <w:lang w:val="en-US" w:eastAsia="zh-CN" w:bidi="ar"/>
              </w:rPr>
              <w:t>3个</w:t>
            </w:r>
          </w:p>
        </w:tc>
        <w:tc>
          <w:tcPr>
            <w:tcW w:w="848" w:type="dxa"/>
            <w:vAlign w:val="center"/>
          </w:tcPr>
          <w:p>
            <w:pPr>
              <w:keepNext w:val="0"/>
              <w:keepLines w:val="0"/>
              <w:widowControl/>
              <w:suppressLineNumbers w:val="0"/>
              <w:jc w:val="center"/>
              <w:textAlignment w:val="center"/>
              <w:rPr>
                <w:rFonts w:hint="eastAsia" w:ascii="宋体" w:hAnsi="宋体" w:eastAsia="宋体" w:cs="宋体"/>
                <w:color w:val="FF0000"/>
                <w:sz w:val="24"/>
                <w:szCs w:val="24"/>
                <w:vertAlign w:val="baseline"/>
                <w:lang w:val="en-US" w:eastAsia="zh-CN"/>
              </w:rPr>
            </w:pPr>
            <w:r>
              <w:rPr>
                <w:rFonts w:hint="default" w:ascii="仿宋_GB2312" w:hAnsi="宋体" w:eastAsia="仿宋_GB2312" w:cs="仿宋_GB2312"/>
                <w:i w:val="0"/>
                <w:color w:val="FF0000"/>
                <w:kern w:val="0"/>
                <w:sz w:val="20"/>
                <w:szCs w:val="20"/>
                <w:u w:val="none"/>
                <w:lang w:val="en-US" w:eastAsia="zh-CN" w:bidi="ar"/>
              </w:rPr>
              <w:t>1</w:t>
            </w:r>
          </w:p>
        </w:tc>
        <w:tc>
          <w:tcPr>
            <w:tcW w:w="1349" w:type="dxa"/>
            <w:vAlign w:val="center"/>
          </w:tcPr>
          <w:p>
            <w:pPr>
              <w:keepNext w:val="0"/>
              <w:keepLines w:val="0"/>
              <w:widowControl/>
              <w:suppressLineNumbers w:val="0"/>
              <w:jc w:val="center"/>
              <w:textAlignment w:val="center"/>
              <w:rPr>
                <w:rFonts w:hint="eastAsia" w:ascii="宋体" w:hAnsi="宋体" w:eastAsia="宋体" w:cs="宋体"/>
                <w:color w:val="FF0000"/>
                <w:sz w:val="24"/>
                <w:szCs w:val="24"/>
                <w:vertAlign w:val="baseline"/>
                <w:lang w:val="en-US" w:eastAsia="zh-CN"/>
              </w:rPr>
            </w:pPr>
            <w:r>
              <w:rPr>
                <w:rFonts w:hint="default" w:ascii="仿宋_GB2312" w:hAnsi="宋体" w:eastAsia="仿宋_GB2312" w:cs="仿宋_GB2312"/>
                <w:i w:val="0"/>
                <w:color w:val="FF0000"/>
                <w:kern w:val="0"/>
                <w:sz w:val="20"/>
                <w:szCs w:val="20"/>
                <w:u w:val="none"/>
                <w:lang w:val="en-US" w:eastAsia="zh-CN" w:bidi="ar"/>
              </w:rPr>
              <w:t>长治县生物制药、保健食品产业发展</w:t>
            </w:r>
          </w:p>
        </w:tc>
        <w:tc>
          <w:tcPr>
            <w:tcW w:w="1439" w:type="dxa"/>
            <w:vAlign w:val="center"/>
          </w:tcPr>
          <w:p>
            <w:pPr>
              <w:keepNext w:val="0"/>
              <w:keepLines w:val="0"/>
              <w:widowControl/>
              <w:suppressLineNumbers w:val="0"/>
              <w:jc w:val="center"/>
              <w:textAlignment w:val="center"/>
              <w:rPr>
                <w:rFonts w:hint="eastAsia" w:ascii="宋体" w:hAnsi="宋体" w:eastAsia="宋体" w:cs="宋体"/>
                <w:color w:val="FF0000"/>
                <w:sz w:val="24"/>
                <w:szCs w:val="24"/>
                <w:vertAlign w:val="baseline"/>
                <w:lang w:val="en-US" w:eastAsia="zh-CN"/>
              </w:rPr>
            </w:pPr>
            <w:r>
              <w:rPr>
                <w:rFonts w:hint="default" w:ascii="仿宋_GB2312" w:hAnsi="宋体" w:eastAsia="仿宋_GB2312" w:cs="仿宋_GB2312"/>
                <w:i w:val="0"/>
                <w:color w:val="FF0000"/>
                <w:kern w:val="0"/>
                <w:sz w:val="20"/>
                <w:szCs w:val="20"/>
                <w:u w:val="none"/>
                <w:lang w:val="en-US" w:eastAsia="zh-CN" w:bidi="ar"/>
              </w:rPr>
              <w:t>振东健康产业集团</w:t>
            </w:r>
          </w:p>
        </w:tc>
        <w:tc>
          <w:tcPr>
            <w:tcW w:w="8091" w:type="dxa"/>
            <w:vAlign w:val="center"/>
          </w:tcPr>
          <w:p>
            <w:pPr>
              <w:keepNext w:val="0"/>
              <w:keepLines w:val="0"/>
              <w:widowControl/>
              <w:suppressLineNumbers w:val="0"/>
              <w:jc w:val="left"/>
              <w:textAlignment w:val="center"/>
              <w:rPr>
                <w:rFonts w:hint="eastAsia" w:ascii="宋体" w:hAnsi="宋体" w:eastAsia="宋体" w:cs="宋体"/>
                <w:color w:val="FF0000"/>
                <w:sz w:val="24"/>
                <w:szCs w:val="24"/>
                <w:vertAlign w:val="baseline"/>
                <w:lang w:val="en-US" w:eastAsia="zh-CN"/>
              </w:rPr>
            </w:pPr>
            <w:r>
              <w:rPr>
                <w:rFonts w:hint="default" w:ascii="仿宋_GB2312" w:hAnsi="宋体" w:eastAsia="仿宋_GB2312" w:cs="仿宋_GB2312"/>
                <w:i w:val="0"/>
                <w:color w:val="FF0000"/>
                <w:kern w:val="0"/>
                <w:sz w:val="20"/>
                <w:szCs w:val="20"/>
                <w:u w:val="none"/>
                <w:lang w:val="en-US" w:eastAsia="zh-CN" w:bidi="ar"/>
              </w:rPr>
              <w:t xml:space="preserve">    长治县振东健康产业集团，目前主要生产抗肿瘤、心脑血管、抗感染、肝胆消化、呼吸系统、维生素营养等八大用药系列，中西药瓶、维生素营养、家庭护理三大健康系列356各品种，位居全国医药百强第十八位，  实力雄厚，发展强劲。</w:t>
            </w:r>
            <w:r>
              <w:rPr>
                <w:rFonts w:hint="default" w:ascii="仿宋_GB2312" w:hAnsi="宋体" w:eastAsia="仿宋_GB2312" w:cs="仿宋_GB2312"/>
                <w:i w:val="0"/>
                <w:color w:val="FF0000"/>
                <w:kern w:val="0"/>
                <w:sz w:val="20"/>
                <w:szCs w:val="20"/>
                <w:u w:val="none"/>
                <w:lang w:val="en-US" w:eastAsia="zh-CN" w:bidi="ar"/>
              </w:rPr>
              <w:br w:type="textWrapping"/>
            </w:r>
            <w:r>
              <w:rPr>
                <w:rFonts w:hint="default" w:ascii="仿宋_GB2312" w:hAnsi="宋体" w:eastAsia="仿宋_GB2312" w:cs="仿宋_GB2312"/>
                <w:i w:val="0"/>
                <w:color w:val="FF0000"/>
                <w:kern w:val="0"/>
                <w:sz w:val="20"/>
                <w:szCs w:val="20"/>
                <w:u w:val="none"/>
                <w:lang w:val="en-US" w:eastAsia="zh-CN" w:bidi="ar"/>
              </w:rPr>
              <w:t xml:space="preserve">    要求：熟悉生物制药、病理研究、食品安全、生物化学等专业的大学生团队实践指导。</w:t>
            </w:r>
          </w:p>
        </w:tc>
        <w:tc>
          <w:tcPr>
            <w:tcW w:w="1394" w:type="dxa"/>
            <w:vAlign w:val="center"/>
          </w:tcPr>
          <w:p>
            <w:pPr>
              <w:keepNext w:val="0"/>
              <w:keepLines w:val="0"/>
              <w:widowControl/>
              <w:suppressLineNumbers w:val="0"/>
              <w:jc w:val="center"/>
              <w:textAlignment w:val="center"/>
              <w:rPr>
                <w:rFonts w:hint="eastAsia" w:ascii="宋体" w:hAnsi="宋体" w:eastAsia="宋体" w:cs="宋体"/>
                <w:color w:val="FF0000"/>
                <w:sz w:val="24"/>
                <w:szCs w:val="24"/>
                <w:vertAlign w:val="baseline"/>
                <w:lang w:val="en-US" w:eastAsia="zh-CN"/>
              </w:rPr>
            </w:pPr>
            <w:r>
              <w:rPr>
                <w:rFonts w:hint="default" w:ascii="仿宋_GB2312" w:hAnsi="宋体" w:eastAsia="仿宋_GB2312" w:cs="仿宋_GB2312"/>
                <w:i w:val="0"/>
                <w:color w:val="FF0000"/>
                <w:kern w:val="0"/>
                <w:sz w:val="20"/>
                <w:szCs w:val="20"/>
                <w:u w:val="none"/>
                <w:lang w:val="en-US" w:eastAsia="zh-CN" w:bidi="ar"/>
              </w:rPr>
              <w:t>李志华17799990026</w:t>
            </w:r>
          </w:p>
        </w:tc>
        <w:tc>
          <w:tcPr>
            <w:tcW w:w="1136" w:type="dxa"/>
            <w:vAlign w:val="center"/>
          </w:tcPr>
          <w:p>
            <w:pPr>
              <w:keepNext w:val="0"/>
              <w:keepLines w:val="0"/>
              <w:widowControl/>
              <w:suppressLineNumbers w:val="0"/>
              <w:jc w:val="center"/>
              <w:textAlignment w:val="center"/>
              <w:rPr>
                <w:rFonts w:hint="eastAsia" w:ascii="宋体" w:hAnsi="宋体" w:eastAsia="宋体" w:cs="宋体"/>
                <w:color w:val="FF0000"/>
                <w:sz w:val="24"/>
                <w:szCs w:val="24"/>
                <w:vertAlign w:val="baseline"/>
                <w:lang w:val="en-US" w:eastAsia="zh-CN"/>
              </w:rPr>
            </w:pPr>
            <w:r>
              <w:rPr>
                <w:rFonts w:hint="default" w:ascii="仿宋_GB2312" w:hAnsi="宋体" w:eastAsia="仿宋_GB2312" w:cs="仿宋_GB2312"/>
                <w:i w:val="0"/>
                <w:color w:val="FF0000"/>
                <w:kern w:val="0"/>
                <w:sz w:val="20"/>
                <w:szCs w:val="20"/>
                <w:u w:val="none"/>
                <w:lang w:val="en-US" w:eastAsia="zh-CN" w:bidi="ar"/>
              </w:rPr>
              <w:t>289802466@qq.com</w:t>
            </w:r>
          </w:p>
        </w:tc>
        <w:tc>
          <w:tcPr>
            <w:tcW w:w="803" w:type="dxa"/>
            <w:vAlign w:val="center"/>
          </w:tcPr>
          <w:p>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FF0000"/>
                <w:sz w:val="24"/>
                <w:szCs w:val="24"/>
                <w:vertAlign w:val="baseline"/>
                <w:lang w:val="en-US" w:eastAsia="zh-CN"/>
              </w:rPr>
            </w:pPr>
            <w:r>
              <w:rPr>
                <w:rFonts w:hint="eastAsia" w:ascii="宋体" w:hAnsi="宋体" w:eastAsia="宋体" w:cs="宋体"/>
                <w:b/>
                <w:bCs/>
                <w:color w:val="auto"/>
                <w:sz w:val="24"/>
                <w:szCs w:val="24"/>
                <w:lang w:val="en-US" w:eastAsia="zh-CN"/>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1" w:type="dxa"/>
            <w:vMerge w:val="continue"/>
            <w:vAlign w:val="center"/>
          </w:tcPr>
          <w:p>
            <w:pPr>
              <w:jc w:val="center"/>
              <w:rPr>
                <w:rFonts w:hint="eastAsia" w:ascii="宋体" w:hAnsi="宋体" w:eastAsia="宋体" w:cs="宋体"/>
                <w:color w:val="FF0000"/>
                <w:sz w:val="24"/>
                <w:szCs w:val="24"/>
                <w:vertAlign w:val="baseline"/>
                <w:lang w:val="en-US" w:eastAsia="zh-CN"/>
              </w:rPr>
            </w:pPr>
          </w:p>
        </w:tc>
        <w:tc>
          <w:tcPr>
            <w:tcW w:w="848" w:type="dxa"/>
            <w:vAlign w:val="center"/>
          </w:tcPr>
          <w:p>
            <w:pPr>
              <w:keepNext w:val="0"/>
              <w:keepLines w:val="0"/>
              <w:widowControl/>
              <w:suppressLineNumbers w:val="0"/>
              <w:jc w:val="center"/>
              <w:textAlignment w:val="center"/>
              <w:rPr>
                <w:rFonts w:hint="eastAsia" w:ascii="宋体" w:hAnsi="宋体" w:eastAsia="宋体" w:cs="宋体"/>
                <w:color w:val="FF0000"/>
                <w:sz w:val="24"/>
                <w:szCs w:val="24"/>
                <w:vertAlign w:val="baseline"/>
                <w:lang w:val="en-US" w:eastAsia="zh-CN"/>
              </w:rPr>
            </w:pPr>
            <w:r>
              <w:rPr>
                <w:rFonts w:hint="default" w:ascii="仿宋_GB2312" w:hAnsi="宋体" w:eastAsia="仿宋_GB2312" w:cs="仿宋_GB2312"/>
                <w:i w:val="0"/>
                <w:color w:val="FF0000"/>
                <w:kern w:val="0"/>
                <w:sz w:val="20"/>
                <w:szCs w:val="20"/>
                <w:u w:val="none"/>
                <w:lang w:val="en-US" w:eastAsia="zh-CN" w:bidi="ar"/>
              </w:rPr>
              <w:t>2</w:t>
            </w:r>
          </w:p>
        </w:tc>
        <w:tc>
          <w:tcPr>
            <w:tcW w:w="1349" w:type="dxa"/>
            <w:vAlign w:val="center"/>
          </w:tcPr>
          <w:p>
            <w:pPr>
              <w:keepNext w:val="0"/>
              <w:keepLines w:val="0"/>
              <w:widowControl/>
              <w:suppressLineNumbers w:val="0"/>
              <w:jc w:val="center"/>
              <w:textAlignment w:val="center"/>
              <w:rPr>
                <w:rFonts w:hint="eastAsia" w:ascii="宋体" w:hAnsi="宋体" w:eastAsia="宋体" w:cs="宋体"/>
                <w:color w:val="FF0000"/>
                <w:sz w:val="24"/>
                <w:szCs w:val="24"/>
                <w:vertAlign w:val="baseline"/>
                <w:lang w:val="en-US" w:eastAsia="zh-CN"/>
              </w:rPr>
            </w:pPr>
            <w:r>
              <w:rPr>
                <w:rFonts w:hint="default" w:ascii="仿宋_GB2312" w:hAnsi="宋体" w:eastAsia="仿宋_GB2312" w:cs="仿宋_GB2312"/>
                <w:i w:val="0"/>
                <w:color w:val="FF0000"/>
                <w:kern w:val="0"/>
                <w:sz w:val="20"/>
                <w:szCs w:val="20"/>
                <w:u w:val="none"/>
                <w:lang w:val="en-US" w:eastAsia="zh-CN" w:bidi="ar"/>
              </w:rPr>
              <w:t>卫计委医养结合的探索与实践</w:t>
            </w:r>
          </w:p>
        </w:tc>
        <w:tc>
          <w:tcPr>
            <w:tcW w:w="1439" w:type="dxa"/>
            <w:vAlign w:val="center"/>
          </w:tcPr>
          <w:p>
            <w:pPr>
              <w:keepNext w:val="0"/>
              <w:keepLines w:val="0"/>
              <w:widowControl/>
              <w:suppressLineNumbers w:val="0"/>
              <w:jc w:val="center"/>
              <w:textAlignment w:val="center"/>
              <w:rPr>
                <w:rFonts w:hint="eastAsia" w:ascii="宋体" w:hAnsi="宋体" w:eastAsia="宋体" w:cs="宋体"/>
                <w:color w:val="FF0000"/>
                <w:sz w:val="24"/>
                <w:szCs w:val="24"/>
                <w:vertAlign w:val="baseline"/>
                <w:lang w:val="en-US" w:eastAsia="zh-CN"/>
              </w:rPr>
            </w:pPr>
            <w:r>
              <w:rPr>
                <w:rFonts w:hint="default" w:ascii="仿宋_GB2312" w:hAnsi="宋体" w:eastAsia="仿宋_GB2312" w:cs="仿宋_GB2312"/>
                <w:i w:val="0"/>
                <w:color w:val="FF0000"/>
                <w:kern w:val="0"/>
                <w:sz w:val="20"/>
                <w:szCs w:val="20"/>
                <w:u w:val="none"/>
                <w:lang w:val="en-US" w:eastAsia="zh-CN" w:bidi="ar"/>
              </w:rPr>
              <w:t>城区惠丰医院、市二院医养康复中心、王庄医院、郊区王村、城区安康社区等地</w:t>
            </w:r>
          </w:p>
        </w:tc>
        <w:tc>
          <w:tcPr>
            <w:tcW w:w="8091" w:type="dxa"/>
            <w:vAlign w:val="center"/>
          </w:tcPr>
          <w:p>
            <w:pPr>
              <w:keepNext w:val="0"/>
              <w:keepLines w:val="0"/>
              <w:widowControl/>
              <w:suppressLineNumbers w:val="0"/>
              <w:jc w:val="left"/>
              <w:textAlignment w:val="center"/>
              <w:rPr>
                <w:rFonts w:hint="eastAsia" w:ascii="宋体" w:hAnsi="宋体" w:eastAsia="宋体" w:cs="宋体"/>
                <w:color w:val="FF0000"/>
                <w:sz w:val="24"/>
                <w:szCs w:val="24"/>
                <w:vertAlign w:val="baseline"/>
                <w:lang w:val="en-US" w:eastAsia="zh-CN"/>
              </w:rPr>
            </w:pPr>
            <w:r>
              <w:rPr>
                <w:rFonts w:hint="default" w:ascii="仿宋_GB2312" w:hAnsi="宋体" w:eastAsia="仿宋_GB2312" w:cs="仿宋_GB2312"/>
                <w:i w:val="0"/>
                <w:color w:val="FF0000"/>
                <w:kern w:val="0"/>
                <w:sz w:val="20"/>
                <w:szCs w:val="20"/>
                <w:u w:val="none"/>
                <w:lang w:val="en-US" w:eastAsia="zh-CN" w:bidi="ar"/>
              </w:rPr>
              <w:t xml:space="preserve">    长治市正处于人口老龄化快速发展期，失能和部分失能老年人口大幅增加，老年人医疗卫生需求和生活照料要求叠加的趋势越来越显著，健康养老服务需求日益强劲，目前有限的医疗卫生和养老服务资源以及彼此相对独立的服务体系远远不能满足老年人的需要，需要充分利用已有医疗卫生和养老机构场地、人员、设备，发挥现有资源、政策优势，创新机制，全力推进医养结合发展。</w:t>
            </w:r>
            <w:r>
              <w:rPr>
                <w:rFonts w:hint="default" w:ascii="仿宋_GB2312" w:hAnsi="宋体" w:eastAsia="仿宋_GB2312" w:cs="仿宋_GB2312"/>
                <w:i w:val="0"/>
                <w:color w:val="FF0000"/>
                <w:kern w:val="0"/>
                <w:sz w:val="20"/>
                <w:szCs w:val="20"/>
                <w:u w:val="none"/>
                <w:lang w:val="en-US" w:eastAsia="zh-CN" w:bidi="ar"/>
              </w:rPr>
              <w:br w:type="textWrapping"/>
            </w:r>
            <w:r>
              <w:rPr>
                <w:rFonts w:hint="default" w:ascii="仿宋_GB2312" w:hAnsi="宋体" w:eastAsia="仿宋_GB2312" w:cs="仿宋_GB2312"/>
                <w:i w:val="0"/>
                <w:color w:val="FF0000"/>
                <w:kern w:val="0"/>
                <w:sz w:val="20"/>
                <w:szCs w:val="20"/>
                <w:u w:val="none"/>
                <w:lang w:val="en-US" w:eastAsia="zh-CN" w:bidi="ar"/>
              </w:rPr>
              <w:t xml:space="preserve">    要求：实践团队就如何加强养老机构医疗服务能力建设，如何拓展医疗卫生机构养老服务功能，如何开展医院养老联合体建设等问题进行实践研究，并提出解决方案或意见。</w:t>
            </w:r>
          </w:p>
        </w:tc>
        <w:tc>
          <w:tcPr>
            <w:tcW w:w="1394" w:type="dxa"/>
            <w:vAlign w:val="center"/>
          </w:tcPr>
          <w:p>
            <w:pPr>
              <w:keepNext w:val="0"/>
              <w:keepLines w:val="0"/>
              <w:widowControl/>
              <w:suppressLineNumbers w:val="0"/>
              <w:jc w:val="center"/>
              <w:textAlignment w:val="center"/>
              <w:rPr>
                <w:rFonts w:hint="eastAsia" w:ascii="宋体" w:hAnsi="宋体" w:eastAsia="宋体" w:cs="宋体"/>
                <w:color w:val="FF0000"/>
                <w:sz w:val="24"/>
                <w:szCs w:val="24"/>
                <w:vertAlign w:val="baseline"/>
                <w:lang w:val="en-US" w:eastAsia="zh-CN"/>
              </w:rPr>
            </w:pPr>
            <w:r>
              <w:rPr>
                <w:rFonts w:hint="default" w:ascii="仿宋_GB2312" w:hAnsi="宋体" w:eastAsia="仿宋_GB2312" w:cs="仿宋_GB2312"/>
                <w:i w:val="0"/>
                <w:color w:val="FF0000"/>
                <w:kern w:val="0"/>
                <w:sz w:val="20"/>
                <w:szCs w:val="20"/>
                <w:u w:val="none"/>
                <w:lang w:val="en-US" w:eastAsia="zh-CN" w:bidi="ar"/>
              </w:rPr>
              <w:t>李俊</w:t>
            </w:r>
            <w:r>
              <w:rPr>
                <w:rFonts w:hint="default" w:ascii="仿宋_GB2312" w:hAnsi="宋体" w:eastAsia="仿宋_GB2312" w:cs="仿宋_GB2312"/>
                <w:i w:val="0"/>
                <w:color w:val="FF0000"/>
                <w:kern w:val="0"/>
                <w:sz w:val="20"/>
                <w:szCs w:val="20"/>
                <w:u w:val="none"/>
                <w:lang w:val="en-US" w:eastAsia="zh-CN" w:bidi="ar"/>
              </w:rPr>
              <w:br w:type="textWrapping"/>
            </w:r>
            <w:r>
              <w:rPr>
                <w:rFonts w:hint="default" w:ascii="仿宋_GB2312" w:hAnsi="宋体" w:eastAsia="仿宋_GB2312" w:cs="仿宋_GB2312"/>
                <w:i w:val="0"/>
                <w:color w:val="FF0000"/>
                <w:kern w:val="0"/>
                <w:sz w:val="20"/>
                <w:szCs w:val="20"/>
                <w:u w:val="none"/>
                <w:lang w:val="en-US" w:eastAsia="zh-CN" w:bidi="ar"/>
              </w:rPr>
              <w:t>13935566904</w:t>
            </w:r>
          </w:p>
        </w:tc>
        <w:tc>
          <w:tcPr>
            <w:tcW w:w="1136" w:type="dxa"/>
            <w:vAlign w:val="center"/>
          </w:tcPr>
          <w:p>
            <w:pPr>
              <w:keepNext w:val="0"/>
              <w:keepLines w:val="0"/>
              <w:widowControl/>
              <w:suppressLineNumbers w:val="0"/>
              <w:jc w:val="center"/>
              <w:textAlignment w:val="center"/>
              <w:rPr>
                <w:rFonts w:hint="eastAsia" w:ascii="宋体" w:hAnsi="宋体" w:eastAsia="宋体" w:cs="宋体"/>
                <w:color w:val="FF0000"/>
                <w:sz w:val="24"/>
                <w:szCs w:val="24"/>
                <w:vertAlign w:val="baseline"/>
                <w:lang w:val="en-US" w:eastAsia="zh-CN"/>
              </w:rPr>
            </w:pPr>
            <w:r>
              <w:rPr>
                <w:rFonts w:hint="default" w:ascii="仿宋_GB2312" w:hAnsi="宋体" w:eastAsia="仿宋_GB2312" w:cs="仿宋_GB2312"/>
                <w:i w:val="0"/>
                <w:color w:val="FF0000"/>
                <w:kern w:val="0"/>
                <w:sz w:val="20"/>
                <w:szCs w:val="20"/>
                <w:u w:val="none"/>
                <w:lang w:val="en-US" w:eastAsia="zh-CN" w:bidi="ar"/>
              </w:rPr>
              <w:t>czsjhsygl@163.com</w:t>
            </w:r>
          </w:p>
        </w:tc>
        <w:tc>
          <w:tcPr>
            <w:tcW w:w="803" w:type="dxa"/>
            <w:vAlign w:val="center"/>
          </w:tcPr>
          <w:p>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FF0000"/>
                <w:sz w:val="24"/>
                <w:szCs w:val="24"/>
                <w:vertAlign w:val="baseline"/>
                <w:lang w:val="en-US" w:eastAsia="zh-CN"/>
              </w:rPr>
            </w:pPr>
            <w:r>
              <w:rPr>
                <w:rFonts w:hint="eastAsia" w:ascii="宋体" w:hAnsi="宋体" w:eastAsia="宋体" w:cs="宋体"/>
                <w:b/>
                <w:bCs/>
                <w:color w:val="auto"/>
                <w:sz w:val="24"/>
                <w:szCs w:val="24"/>
                <w:lang w:val="en-US" w:eastAsia="zh-CN"/>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1" w:type="dxa"/>
            <w:vMerge w:val="continue"/>
            <w:vAlign w:val="center"/>
          </w:tcPr>
          <w:p>
            <w:pPr>
              <w:jc w:val="center"/>
              <w:rPr>
                <w:rFonts w:hint="eastAsia" w:ascii="宋体" w:hAnsi="宋体" w:eastAsia="宋体" w:cs="宋体"/>
                <w:color w:val="FF0000"/>
                <w:sz w:val="24"/>
                <w:szCs w:val="24"/>
                <w:vertAlign w:val="baseline"/>
                <w:lang w:val="en-US" w:eastAsia="zh-CN"/>
              </w:rPr>
            </w:pPr>
          </w:p>
        </w:tc>
        <w:tc>
          <w:tcPr>
            <w:tcW w:w="848" w:type="dxa"/>
            <w:vAlign w:val="center"/>
          </w:tcPr>
          <w:p>
            <w:pPr>
              <w:keepNext w:val="0"/>
              <w:keepLines w:val="0"/>
              <w:widowControl/>
              <w:suppressLineNumbers w:val="0"/>
              <w:jc w:val="center"/>
              <w:textAlignment w:val="center"/>
              <w:rPr>
                <w:rFonts w:hint="eastAsia" w:ascii="宋体" w:hAnsi="宋体" w:eastAsia="宋体" w:cs="宋体"/>
                <w:color w:val="FF0000"/>
                <w:sz w:val="24"/>
                <w:szCs w:val="24"/>
                <w:vertAlign w:val="baseline"/>
                <w:lang w:val="en-US" w:eastAsia="zh-CN"/>
              </w:rPr>
            </w:pPr>
            <w:r>
              <w:rPr>
                <w:rFonts w:hint="default" w:ascii="仿宋_GB2312" w:hAnsi="宋体" w:eastAsia="仿宋_GB2312" w:cs="仿宋_GB2312"/>
                <w:i w:val="0"/>
                <w:color w:val="FF0000"/>
                <w:kern w:val="0"/>
                <w:sz w:val="20"/>
                <w:szCs w:val="20"/>
                <w:u w:val="none"/>
                <w:lang w:val="en-US" w:eastAsia="zh-CN" w:bidi="ar"/>
              </w:rPr>
              <w:t>3</w:t>
            </w:r>
          </w:p>
        </w:tc>
        <w:tc>
          <w:tcPr>
            <w:tcW w:w="1349" w:type="dxa"/>
            <w:vAlign w:val="center"/>
          </w:tcPr>
          <w:p>
            <w:pPr>
              <w:keepNext w:val="0"/>
              <w:keepLines w:val="0"/>
              <w:widowControl/>
              <w:suppressLineNumbers w:val="0"/>
              <w:jc w:val="center"/>
              <w:textAlignment w:val="center"/>
              <w:rPr>
                <w:rFonts w:hint="eastAsia" w:ascii="宋体" w:hAnsi="宋体" w:eastAsia="宋体" w:cs="宋体"/>
                <w:color w:val="FF0000"/>
                <w:sz w:val="24"/>
                <w:szCs w:val="24"/>
                <w:vertAlign w:val="baseline"/>
                <w:lang w:val="en-US" w:eastAsia="zh-CN"/>
              </w:rPr>
            </w:pPr>
            <w:r>
              <w:rPr>
                <w:rFonts w:hint="default" w:ascii="仿宋_GB2312" w:hAnsi="宋体" w:eastAsia="仿宋_GB2312" w:cs="仿宋_GB2312"/>
                <w:i w:val="0"/>
                <w:color w:val="FF0000"/>
                <w:kern w:val="0"/>
                <w:sz w:val="20"/>
                <w:szCs w:val="20"/>
                <w:u w:val="none"/>
                <w:lang w:val="en-US" w:eastAsia="zh-CN" w:bidi="ar"/>
              </w:rPr>
              <w:t>卫计委县乡医疗卫生机构一体化改革的探索与实践</w:t>
            </w:r>
          </w:p>
        </w:tc>
        <w:tc>
          <w:tcPr>
            <w:tcW w:w="1439" w:type="dxa"/>
            <w:vAlign w:val="center"/>
          </w:tcPr>
          <w:p>
            <w:pPr>
              <w:keepNext w:val="0"/>
              <w:keepLines w:val="0"/>
              <w:widowControl/>
              <w:suppressLineNumbers w:val="0"/>
              <w:jc w:val="center"/>
              <w:textAlignment w:val="center"/>
              <w:rPr>
                <w:rFonts w:hint="eastAsia" w:ascii="宋体" w:hAnsi="宋体" w:eastAsia="宋体" w:cs="宋体"/>
                <w:color w:val="FF0000"/>
                <w:sz w:val="24"/>
                <w:szCs w:val="24"/>
                <w:vertAlign w:val="baseline"/>
                <w:lang w:val="en-US" w:eastAsia="zh-CN"/>
              </w:rPr>
            </w:pPr>
            <w:r>
              <w:rPr>
                <w:rFonts w:hint="default" w:ascii="仿宋_GB2312" w:hAnsi="宋体" w:eastAsia="仿宋_GB2312" w:cs="仿宋_GB2312"/>
                <w:i w:val="0"/>
                <w:color w:val="FF0000"/>
                <w:kern w:val="0"/>
                <w:sz w:val="20"/>
                <w:szCs w:val="20"/>
                <w:u w:val="none"/>
                <w:lang w:val="en-US" w:eastAsia="zh-CN" w:bidi="ar"/>
              </w:rPr>
              <w:t>潞城市人民医院、平顺县人民医院等</w:t>
            </w:r>
          </w:p>
        </w:tc>
        <w:tc>
          <w:tcPr>
            <w:tcW w:w="8091" w:type="dxa"/>
            <w:vAlign w:val="center"/>
          </w:tcPr>
          <w:p>
            <w:pPr>
              <w:keepNext w:val="0"/>
              <w:keepLines w:val="0"/>
              <w:widowControl/>
              <w:suppressLineNumbers w:val="0"/>
              <w:jc w:val="left"/>
              <w:textAlignment w:val="center"/>
              <w:rPr>
                <w:rFonts w:hint="eastAsia" w:ascii="宋体" w:hAnsi="宋体" w:eastAsia="宋体" w:cs="宋体"/>
                <w:color w:val="FF0000"/>
                <w:sz w:val="24"/>
                <w:szCs w:val="24"/>
                <w:vertAlign w:val="baseline"/>
                <w:lang w:val="en-US" w:eastAsia="zh-CN"/>
              </w:rPr>
            </w:pPr>
            <w:r>
              <w:rPr>
                <w:rFonts w:hint="default" w:ascii="仿宋_GB2312" w:hAnsi="宋体" w:eastAsia="仿宋_GB2312" w:cs="仿宋_GB2312"/>
                <w:i w:val="0"/>
                <w:color w:val="FF0000"/>
                <w:kern w:val="0"/>
                <w:sz w:val="20"/>
                <w:szCs w:val="20"/>
                <w:u w:val="none"/>
                <w:lang w:val="en-US" w:eastAsia="zh-CN" w:bidi="ar"/>
              </w:rPr>
              <w:t xml:space="preserve">    近年来，山西省积极推行县乡一体化改革，2016年，在高平“试水”改革，整合县医院、乡镇卫生院、社区卫生服务中心，组建县级人民医院集团，推行行政、人员、资金、业务、绩效、药械“六统一”管理。2017年，我省先后在39个县分两批试点推进并在全省推开。</w:t>
            </w:r>
            <w:r>
              <w:rPr>
                <w:rFonts w:hint="default" w:ascii="仿宋_GB2312" w:hAnsi="宋体" w:eastAsia="仿宋_GB2312" w:cs="仿宋_GB2312"/>
                <w:i w:val="0"/>
                <w:color w:val="FF0000"/>
                <w:kern w:val="0"/>
                <w:sz w:val="20"/>
                <w:szCs w:val="20"/>
                <w:u w:val="none"/>
                <w:lang w:val="en-US" w:eastAsia="zh-CN" w:bidi="ar"/>
              </w:rPr>
              <w:br w:type="textWrapping"/>
            </w:r>
            <w:r>
              <w:rPr>
                <w:rFonts w:hint="default" w:ascii="仿宋_GB2312" w:hAnsi="宋体" w:eastAsia="仿宋_GB2312" w:cs="仿宋_GB2312"/>
                <w:i w:val="0"/>
                <w:color w:val="FF0000"/>
                <w:kern w:val="0"/>
                <w:sz w:val="20"/>
                <w:szCs w:val="20"/>
                <w:u w:val="none"/>
                <w:lang w:val="en-US" w:eastAsia="zh-CN" w:bidi="ar"/>
              </w:rPr>
              <w:t xml:space="preserve">    要求：实践方向为加强医疗集团党的领导和党的建设，健全集团领导班子和管理制度；完善“六统一管理机制；建立完善管理中心和业务中心；积极开展编制人事薪酬制度改革；实行医保总额打包付费制度；加强药品供应保障制度建设；逐步理顺医疗服务比价关系；加强医联集团信息化建设；健全医疗集团监管机制；增强群众看病就医获得感。</w:t>
            </w:r>
          </w:p>
        </w:tc>
        <w:tc>
          <w:tcPr>
            <w:tcW w:w="1394" w:type="dxa"/>
            <w:vAlign w:val="center"/>
          </w:tcPr>
          <w:p>
            <w:pPr>
              <w:keepNext w:val="0"/>
              <w:keepLines w:val="0"/>
              <w:widowControl/>
              <w:suppressLineNumbers w:val="0"/>
              <w:jc w:val="center"/>
              <w:textAlignment w:val="center"/>
              <w:rPr>
                <w:rFonts w:hint="eastAsia" w:ascii="宋体" w:hAnsi="宋体" w:eastAsia="宋体" w:cs="宋体"/>
                <w:color w:val="FF0000"/>
                <w:sz w:val="24"/>
                <w:szCs w:val="24"/>
                <w:vertAlign w:val="baseline"/>
                <w:lang w:val="en-US" w:eastAsia="zh-CN"/>
              </w:rPr>
            </w:pPr>
            <w:r>
              <w:rPr>
                <w:rFonts w:hint="default" w:ascii="仿宋_GB2312" w:hAnsi="宋体" w:eastAsia="仿宋_GB2312" w:cs="仿宋_GB2312"/>
                <w:i w:val="0"/>
                <w:color w:val="FF0000"/>
                <w:kern w:val="0"/>
                <w:sz w:val="20"/>
                <w:szCs w:val="20"/>
                <w:u w:val="none"/>
                <w:lang w:val="en-US" w:eastAsia="zh-CN" w:bidi="ar"/>
              </w:rPr>
              <w:t>曹慧强13935577027</w:t>
            </w:r>
          </w:p>
        </w:tc>
        <w:tc>
          <w:tcPr>
            <w:tcW w:w="1136" w:type="dxa"/>
            <w:vAlign w:val="center"/>
          </w:tcPr>
          <w:p>
            <w:pPr>
              <w:keepNext w:val="0"/>
              <w:keepLines w:val="0"/>
              <w:widowControl/>
              <w:suppressLineNumbers w:val="0"/>
              <w:jc w:val="center"/>
              <w:textAlignment w:val="center"/>
              <w:rPr>
                <w:rFonts w:hint="eastAsia" w:ascii="宋体" w:hAnsi="宋体" w:eastAsia="宋体" w:cs="宋体"/>
                <w:color w:val="FF0000"/>
                <w:sz w:val="24"/>
                <w:szCs w:val="24"/>
                <w:vertAlign w:val="baseline"/>
                <w:lang w:val="en-US" w:eastAsia="zh-CN"/>
              </w:rPr>
            </w:pPr>
            <w:r>
              <w:rPr>
                <w:rFonts w:hint="default" w:ascii="仿宋_GB2312" w:hAnsi="宋体" w:eastAsia="仿宋_GB2312" w:cs="仿宋_GB2312"/>
                <w:i w:val="0"/>
                <w:color w:val="FF0000"/>
                <w:kern w:val="0"/>
                <w:sz w:val="20"/>
                <w:szCs w:val="20"/>
                <w:u w:val="none"/>
                <w:lang w:val="en-US" w:eastAsia="zh-CN" w:bidi="ar"/>
              </w:rPr>
              <w:t>czwsygb@163.com</w:t>
            </w:r>
          </w:p>
        </w:tc>
        <w:tc>
          <w:tcPr>
            <w:tcW w:w="803" w:type="dxa"/>
            <w:vAlign w:val="center"/>
          </w:tcPr>
          <w:p>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FF0000"/>
                <w:sz w:val="24"/>
                <w:szCs w:val="24"/>
                <w:vertAlign w:val="baseline"/>
                <w:lang w:val="en-US" w:eastAsia="zh-CN"/>
              </w:rPr>
            </w:pPr>
            <w:r>
              <w:rPr>
                <w:rFonts w:hint="eastAsia" w:ascii="宋体" w:hAnsi="宋体" w:eastAsia="宋体" w:cs="宋体"/>
                <w:b/>
                <w:bCs/>
                <w:color w:val="auto"/>
                <w:sz w:val="24"/>
                <w:szCs w:val="24"/>
                <w:lang w:val="en-US" w:eastAsia="zh-CN"/>
              </w:rPr>
              <w:t>示例</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lang w:val="en-US"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color w:val="auto"/>
          <w:sz w:val="24"/>
          <w:szCs w:val="24"/>
          <w:lang w:val="en-US" w:eastAsia="zh-CN"/>
        </w:rPr>
        <w:br w:type="page"/>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附件2.3</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关于“筑梦新时代·奋斗新征程”百所高校上党行暑期实践活动课题征集的说明</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按照《关于做好“筑梦新时代·奋斗新征程”百所高校上党行暑期实践活动课题征集工作的通知》</w:t>
      </w:r>
      <w:r>
        <w:rPr>
          <w:rFonts w:hint="eastAsia" w:ascii="楷体_GB2312" w:hAnsi="楷体_GB2312" w:eastAsia="楷体_GB2312" w:cs="楷体_GB2312"/>
          <w:sz w:val="32"/>
          <w:szCs w:val="32"/>
          <w:lang w:val="en-US" w:eastAsia="zh-CN"/>
        </w:rPr>
        <w:t>（长实办函发〔2018〕2号）</w:t>
      </w:r>
      <w:r>
        <w:rPr>
          <w:rFonts w:hint="eastAsia" w:ascii="仿宋_GB2312" w:hAnsi="仿宋_GB2312" w:eastAsia="仿宋_GB2312" w:cs="仿宋_GB2312"/>
          <w:sz w:val="32"/>
          <w:szCs w:val="32"/>
          <w:lang w:val="en-US" w:eastAsia="zh-CN"/>
        </w:rPr>
        <w:t>要求，城区、郊区、长治县等13个县（市、区）及市卫计委、市财政局等市直单位向实践活动领导小组办公室进行了课题申报。截止目前，共收到课题110个，其中医疗健康类3个，特色旅游类17个，乡村振兴类25个，历史遗迹挖掘保护类7个，特色文化类10个，城乡发展规划类29个，其他自拟课题19个，涉及城区8个，郊区8个，潞城市9个，长治县8个，屯留县12个，长子县9个，黎城县8个，襄垣县8个，平顺县9个，壶关县6个，武乡县8个，沁县5个，沁源县9个，市直单位3个，共申报实践团队110支。</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百所高校上党行暑期实践</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活动工作领导小组办公室（借章）</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2018年5月31日</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z w:val="24"/>
          <w:szCs w:val="24"/>
          <w:lang w:val="en-US" w:eastAsia="zh-CN"/>
        </w:rPr>
        <w:br w:type="page"/>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附件2.4</w:t>
      </w:r>
    </w:p>
    <w:p>
      <w:pPr>
        <w:rPr>
          <w:sz w:val="24"/>
          <w:szCs w:val="24"/>
        </w:rPr>
      </w:pPr>
    </w:p>
    <w:p>
      <w:pPr>
        <w:adjustRightInd w:val="0"/>
        <w:snapToGrid w:val="0"/>
        <w:spacing w:line="520" w:lineRule="exact"/>
        <w:ind w:firstLine="880" w:firstLineChars="200"/>
        <w:jc w:val="center"/>
        <w:rPr>
          <w:rFonts w:ascii="Times New Roman" w:hAnsi="Times New Roman" w:eastAsia="方正大标宋简体" w:cs="方正大标宋简体"/>
          <w:color w:val="000000"/>
          <w:sz w:val="44"/>
          <w:szCs w:val="44"/>
          <w:lang w:val="zh-CN"/>
        </w:rPr>
      </w:pPr>
      <w:r>
        <w:rPr>
          <w:rFonts w:hint="eastAsia" w:ascii="Times New Roman" w:hAnsi="Times New Roman" w:eastAsia="方正大标宋简体" w:cs="方正大标宋简体"/>
          <w:color w:val="000000"/>
          <w:sz w:val="44"/>
          <w:szCs w:val="44"/>
          <w:lang w:val="zh-CN"/>
        </w:rPr>
        <w:t>团队申报汇总表</w:t>
      </w:r>
    </w:p>
    <w:p>
      <w:pPr>
        <w:spacing w:line="360" w:lineRule="auto"/>
        <w:jc w:val="left"/>
        <w:rPr>
          <w:rFonts w:asciiTheme="minorEastAsia" w:hAnsiTheme="minorEastAsia"/>
          <w:b/>
          <w:sz w:val="28"/>
          <w:szCs w:val="28"/>
        </w:rPr>
      </w:pPr>
      <w:r>
        <w:rPr>
          <w:rFonts w:hint="eastAsia" w:asciiTheme="minorEastAsia" w:hAnsiTheme="minorEastAsia"/>
          <w:b/>
          <w:sz w:val="28"/>
          <w:szCs w:val="28"/>
        </w:rPr>
        <w:t>单位（盖章）：              负责人：          联系方式：</w:t>
      </w:r>
    </w:p>
    <w:tbl>
      <w:tblPr>
        <w:tblStyle w:val="9"/>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4"/>
        <w:gridCol w:w="1680"/>
        <w:gridCol w:w="2588"/>
        <w:gridCol w:w="1662"/>
        <w:gridCol w:w="2370"/>
        <w:gridCol w:w="42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04" w:type="dxa"/>
            <w:vAlign w:val="center"/>
          </w:tcPr>
          <w:p>
            <w:pPr>
              <w:jc w:val="center"/>
              <w:rPr>
                <w:rFonts w:asciiTheme="minorEastAsia" w:hAnsiTheme="minorEastAsia"/>
                <w:b/>
                <w:bCs/>
                <w:sz w:val="24"/>
                <w:szCs w:val="24"/>
              </w:rPr>
            </w:pPr>
            <w:r>
              <w:rPr>
                <w:rFonts w:hint="eastAsia" w:asciiTheme="minorEastAsia" w:hAnsiTheme="minorEastAsia"/>
                <w:b/>
                <w:bCs/>
                <w:sz w:val="24"/>
                <w:szCs w:val="24"/>
              </w:rPr>
              <w:t>学院</w:t>
            </w:r>
          </w:p>
        </w:tc>
        <w:tc>
          <w:tcPr>
            <w:tcW w:w="1680" w:type="dxa"/>
            <w:vAlign w:val="center"/>
          </w:tcPr>
          <w:p>
            <w:pPr>
              <w:jc w:val="center"/>
              <w:rPr>
                <w:rFonts w:asciiTheme="minorEastAsia" w:hAnsiTheme="minorEastAsia"/>
                <w:b/>
                <w:bCs/>
                <w:sz w:val="24"/>
                <w:szCs w:val="24"/>
              </w:rPr>
            </w:pPr>
            <w:r>
              <w:rPr>
                <w:rFonts w:hint="eastAsia" w:cs="Times New Roman" w:asciiTheme="minorEastAsia" w:hAnsiTheme="minorEastAsia"/>
                <w:b/>
                <w:bCs/>
                <w:color w:val="000000"/>
                <w:sz w:val="24"/>
                <w:szCs w:val="24"/>
                <w:lang w:val="zh-CN"/>
              </w:rPr>
              <w:t>团队名称</w:t>
            </w:r>
          </w:p>
        </w:tc>
        <w:tc>
          <w:tcPr>
            <w:tcW w:w="2588" w:type="dxa"/>
            <w:vAlign w:val="center"/>
          </w:tcPr>
          <w:p>
            <w:pPr>
              <w:jc w:val="center"/>
              <w:rPr>
                <w:rFonts w:asciiTheme="minorEastAsia" w:hAnsiTheme="minorEastAsia"/>
                <w:b/>
                <w:bCs/>
                <w:sz w:val="24"/>
                <w:szCs w:val="24"/>
              </w:rPr>
            </w:pPr>
            <w:r>
              <w:rPr>
                <w:rFonts w:hint="eastAsia" w:cs="Times New Roman" w:asciiTheme="minorEastAsia" w:hAnsiTheme="minorEastAsia"/>
                <w:b/>
                <w:bCs/>
                <w:color w:val="000000"/>
                <w:sz w:val="24"/>
                <w:szCs w:val="24"/>
                <w:lang w:val="zh-CN"/>
              </w:rPr>
              <w:t>实践课题首选、调剂</w:t>
            </w:r>
          </w:p>
        </w:tc>
        <w:tc>
          <w:tcPr>
            <w:tcW w:w="1662" w:type="dxa"/>
            <w:vAlign w:val="center"/>
          </w:tcPr>
          <w:p>
            <w:pPr>
              <w:jc w:val="center"/>
              <w:rPr>
                <w:rFonts w:asciiTheme="minorEastAsia" w:hAnsiTheme="minorEastAsia"/>
                <w:b/>
                <w:bCs/>
                <w:sz w:val="24"/>
                <w:szCs w:val="24"/>
              </w:rPr>
            </w:pPr>
            <w:r>
              <w:rPr>
                <w:rFonts w:hint="eastAsia" w:asciiTheme="minorEastAsia" w:hAnsiTheme="minorEastAsia"/>
                <w:b/>
                <w:bCs/>
                <w:sz w:val="24"/>
                <w:szCs w:val="24"/>
              </w:rPr>
              <w:t>团队负责人</w:t>
            </w:r>
          </w:p>
        </w:tc>
        <w:tc>
          <w:tcPr>
            <w:tcW w:w="2370" w:type="dxa"/>
            <w:vAlign w:val="center"/>
          </w:tcPr>
          <w:p>
            <w:pPr>
              <w:jc w:val="center"/>
              <w:rPr>
                <w:rFonts w:asciiTheme="minorEastAsia" w:hAnsiTheme="minorEastAsia"/>
                <w:b/>
                <w:bCs/>
                <w:sz w:val="24"/>
                <w:szCs w:val="24"/>
              </w:rPr>
            </w:pPr>
            <w:r>
              <w:rPr>
                <w:rFonts w:hint="eastAsia" w:asciiTheme="minorEastAsia" w:hAnsiTheme="minorEastAsia"/>
                <w:b/>
                <w:bCs/>
                <w:sz w:val="24"/>
                <w:szCs w:val="24"/>
              </w:rPr>
              <w:t>联系方式</w:t>
            </w:r>
          </w:p>
        </w:tc>
        <w:tc>
          <w:tcPr>
            <w:tcW w:w="4270" w:type="dxa"/>
            <w:vAlign w:val="center"/>
          </w:tcPr>
          <w:p>
            <w:pPr>
              <w:jc w:val="center"/>
              <w:rPr>
                <w:rFonts w:asciiTheme="minorEastAsia" w:hAnsiTheme="minorEastAsia"/>
                <w:b/>
                <w:bCs/>
                <w:sz w:val="24"/>
                <w:szCs w:val="24"/>
              </w:rPr>
            </w:pPr>
            <w:r>
              <w:rPr>
                <w:rFonts w:hint="eastAsia" w:asciiTheme="minorEastAsia" w:hAnsiTheme="minorEastAsia"/>
                <w:b/>
                <w:bCs/>
                <w:sz w:val="24"/>
                <w:szCs w:val="24"/>
              </w:rPr>
              <w:t>课题名称</w:t>
            </w:r>
          </w:p>
          <w:p>
            <w:pPr>
              <w:jc w:val="center"/>
              <w:rPr>
                <w:rFonts w:asciiTheme="minorEastAsia" w:hAnsiTheme="minorEastAsia"/>
                <w:b/>
                <w:bCs/>
                <w:sz w:val="24"/>
                <w:szCs w:val="24"/>
              </w:rPr>
            </w:pPr>
            <w:r>
              <w:rPr>
                <w:rFonts w:hint="eastAsia" w:asciiTheme="minorEastAsia" w:hAnsiTheme="minorEastAsia"/>
                <w:b/>
                <w:bCs/>
                <w:sz w:val="24"/>
                <w:szCs w:val="24"/>
              </w:rPr>
              <w:t>及内容概要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04" w:type="dxa"/>
            <w:vAlign w:val="center"/>
          </w:tcPr>
          <w:p>
            <w:pPr>
              <w:jc w:val="center"/>
              <w:rPr>
                <w:rFonts w:asciiTheme="minorEastAsia" w:hAnsiTheme="minorEastAsia"/>
                <w:sz w:val="24"/>
                <w:szCs w:val="24"/>
              </w:rPr>
            </w:pPr>
          </w:p>
        </w:tc>
        <w:tc>
          <w:tcPr>
            <w:tcW w:w="1680" w:type="dxa"/>
            <w:vAlign w:val="center"/>
          </w:tcPr>
          <w:p>
            <w:pPr>
              <w:jc w:val="center"/>
              <w:rPr>
                <w:rFonts w:asciiTheme="minorEastAsia" w:hAnsiTheme="minorEastAsia"/>
                <w:sz w:val="24"/>
                <w:szCs w:val="24"/>
              </w:rPr>
            </w:pPr>
          </w:p>
        </w:tc>
        <w:tc>
          <w:tcPr>
            <w:tcW w:w="2588" w:type="dxa"/>
            <w:vAlign w:val="center"/>
          </w:tcPr>
          <w:p>
            <w:pPr>
              <w:jc w:val="center"/>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xxx</w:t>
            </w:r>
          </w:p>
          <w:p>
            <w:pPr>
              <w:jc w:val="center"/>
              <w:rPr>
                <w:rFonts w:asciiTheme="minorEastAsia" w:hAnsiTheme="minorEastAsia"/>
                <w:sz w:val="24"/>
                <w:szCs w:val="24"/>
              </w:rPr>
            </w:pPr>
            <w:r>
              <w:rPr>
                <w:rFonts w:hint="eastAsia" w:asciiTheme="minorEastAsia" w:hAnsiTheme="minorEastAsia"/>
                <w:sz w:val="24"/>
                <w:szCs w:val="24"/>
              </w:rPr>
              <w:t>2.xxx</w:t>
            </w:r>
          </w:p>
        </w:tc>
        <w:tc>
          <w:tcPr>
            <w:tcW w:w="1662" w:type="dxa"/>
            <w:vAlign w:val="center"/>
          </w:tcPr>
          <w:p>
            <w:pPr>
              <w:jc w:val="center"/>
              <w:rPr>
                <w:rFonts w:asciiTheme="minorEastAsia" w:hAnsiTheme="minorEastAsia"/>
                <w:sz w:val="24"/>
                <w:szCs w:val="24"/>
              </w:rPr>
            </w:pPr>
          </w:p>
        </w:tc>
        <w:tc>
          <w:tcPr>
            <w:tcW w:w="2370" w:type="dxa"/>
            <w:vAlign w:val="center"/>
          </w:tcPr>
          <w:p>
            <w:pPr>
              <w:jc w:val="center"/>
              <w:rPr>
                <w:rFonts w:asciiTheme="minorEastAsia" w:hAnsiTheme="minorEastAsia"/>
                <w:sz w:val="24"/>
                <w:szCs w:val="24"/>
              </w:rPr>
            </w:pPr>
          </w:p>
        </w:tc>
        <w:tc>
          <w:tcPr>
            <w:tcW w:w="4270"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04" w:type="dxa"/>
            <w:vAlign w:val="center"/>
          </w:tcPr>
          <w:p>
            <w:pPr>
              <w:jc w:val="center"/>
              <w:rPr>
                <w:rFonts w:asciiTheme="minorEastAsia" w:hAnsiTheme="minorEastAsia"/>
                <w:sz w:val="24"/>
                <w:szCs w:val="24"/>
              </w:rPr>
            </w:pPr>
          </w:p>
        </w:tc>
        <w:tc>
          <w:tcPr>
            <w:tcW w:w="1680" w:type="dxa"/>
            <w:vAlign w:val="center"/>
          </w:tcPr>
          <w:p>
            <w:pPr>
              <w:jc w:val="center"/>
              <w:rPr>
                <w:rFonts w:asciiTheme="minorEastAsia" w:hAnsiTheme="minorEastAsia"/>
                <w:sz w:val="24"/>
                <w:szCs w:val="24"/>
              </w:rPr>
            </w:pPr>
          </w:p>
        </w:tc>
        <w:tc>
          <w:tcPr>
            <w:tcW w:w="2588" w:type="dxa"/>
            <w:vAlign w:val="center"/>
          </w:tcPr>
          <w:p>
            <w:pPr>
              <w:jc w:val="center"/>
              <w:rPr>
                <w:rFonts w:asciiTheme="minorEastAsia" w:hAnsiTheme="minorEastAsia"/>
                <w:sz w:val="24"/>
                <w:szCs w:val="24"/>
              </w:rPr>
            </w:pPr>
          </w:p>
        </w:tc>
        <w:tc>
          <w:tcPr>
            <w:tcW w:w="1662" w:type="dxa"/>
            <w:vAlign w:val="center"/>
          </w:tcPr>
          <w:p>
            <w:pPr>
              <w:jc w:val="center"/>
              <w:rPr>
                <w:rFonts w:asciiTheme="minorEastAsia" w:hAnsiTheme="minorEastAsia"/>
                <w:sz w:val="24"/>
                <w:szCs w:val="24"/>
              </w:rPr>
            </w:pPr>
          </w:p>
        </w:tc>
        <w:tc>
          <w:tcPr>
            <w:tcW w:w="2370" w:type="dxa"/>
            <w:vAlign w:val="center"/>
          </w:tcPr>
          <w:p>
            <w:pPr>
              <w:jc w:val="center"/>
              <w:rPr>
                <w:rFonts w:asciiTheme="minorEastAsia" w:hAnsiTheme="minorEastAsia"/>
                <w:sz w:val="24"/>
                <w:szCs w:val="24"/>
              </w:rPr>
            </w:pPr>
          </w:p>
        </w:tc>
        <w:tc>
          <w:tcPr>
            <w:tcW w:w="4270"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04" w:type="dxa"/>
            <w:vAlign w:val="center"/>
          </w:tcPr>
          <w:p>
            <w:pPr>
              <w:jc w:val="center"/>
              <w:rPr>
                <w:rFonts w:asciiTheme="minorEastAsia" w:hAnsiTheme="minorEastAsia"/>
                <w:sz w:val="24"/>
                <w:szCs w:val="24"/>
              </w:rPr>
            </w:pPr>
          </w:p>
        </w:tc>
        <w:tc>
          <w:tcPr>
            <w:tcW w:w="1680" w:type="dxa"/>
            <w:vAlign w:val="center"/>
          </w:tcPr>
          <w:p>
            <w:pPr>
              <w:jc w:val="center"/>
              <w:rPr>
                <w:rFonts w:asciiTheme="minorEastAsia" w:hAnsiTheme="minorEastAsia"/>
                <w:sz w:val="24"/>
                <w:szCs w:val="24"/>
              </w:rPr>
            </w:pPr>
          </w:p>
        </w:tc>
        <w:tc>
          <w:tcPr>
            <w:tcW w:w="2588" w:type="dxa"/>
            <w:vAlign w:val="center"/>
          </w:tcPr>
          <w:p>
            <w:pPr>
              <w:jc w:val="center"/>
              <w:rPr>
                <w:rFonts w:asciiTheme="minorEastAsia" w:hAnsiTheme="minorEastAsia"/>
                <w:sz w:val="24"/>
                <w:szCs w:val="24"/>
              </w:rPr>
            </w:pPr>
          </w:p>
        </w:tc>
        <w:tc>
          <w:tcPr>
            <w:tcW w:w="1662" w:type="dxa"/>
            <w:vAlign w:val="center"/>
          </w:tcPr>
          <w:p>
            <w:pPr>
              <w:jc w:val="center"/>
              <w:rPr>
                <w:rFonts w:asciiTheme="minorEastAsia" w:hAnsiTheme="minorEastAsia"/>
                <w:sz w:val="24"/>
                <w:szCs w:val="24"/>
              </w:rPr>
            </w:pPr>
          </w:p>
        </w:tc>
        <w:tc>
          <w:tcPr>
            <w:tcW w:w="2370" w:type="dxa"/>
            <w:vAlign w:val="center"/>
          </w:tcPr>
          <w:p>
            <w:pPr>
              <w:jc w:val="center"/>
              <w:rPr>
                <w:rFonts w:asciiTheme="minorEastAsia" w:hAnsiTheme="minorEastAsia"/>
                <w:sz w:val="24"/>
                <w:szCs w:val="24"/>
              </w:rPr>
            </w:pPr>
          </w:p>
        </w:tc>
        <w:tc>
          <w:tcPr>
            <w:tcW w:w="4270"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04" w:type="dxa"/>
            <w:vAlign w:val="center"/>
          </w:tcPr>
          <w:p>
            <w:pPr>
              <w:jc w:val="center"/>
              <w:rPr>
                <w:rFonts w:asciiTheme="minorEastAsia" w:hAnsiTheme="minorEastAsia"/>
                <w:sz w:val="24"/>
                <w:szCs w:val="24"/>
              </w:rPr>
            </w:pPr>
          </w:p>
        </w:tc>
        <w:tc>
          <w:tcPr>
            <w:tcW w:w="1680" w:type="dxa"/>
            <w:vAlign w:val="center"/>
          </w:tcPr>
          <w:p>
            <w:pPr>
              <w:jc w:val="center"/>
              <w:rPr>
                <w:rFonts w:asciiTheme="minorEastAsia" w:hAnsiTheme="minorEastAsia"/>
                <w:sz w:val="24"/>
                <w:szCs w:val="24"/>
              </w:rPr>
            </w:pPr>
          </w:p>
        </w:tc>
        <w:tc>
          <w:tcPr>
            <w:tcW w:w="2588" w:type="dxa"/>
            <w:vAlign w:val="center"/>
          </w:tcPr>
          <w:p>
            <w:pPr>
              <w:jc w:val="center"/>
              <w:rPr>
                <w:rFonts w:asciiTheme="minorEastAsia" w:hAnsiTheme="minorEastAsia"/>
                <w:sz w:val="24"/>
                <w:szCs w:val="24"/>
              </w:rPr>
            </w:pPr>
          </w:p>
        </w:tc>
        <w:tc>
          <w:tcPr>
            <w:tcW w:w="1662" w:type="dxa"/>
            <w:vAlign w:val="center"/>
          </w:tcPr>
          <w:p>
            <w:pPr>
              <w:jc w:val="center"/>
              <w:rPr>
                <w:rFonts w:asciiTheme="minorEastAsia" w:hAnsiTheme="minorEastAsia"/>
                <w:sz w:val="24"/>
                <w:szCs w:val="24"/>
              </w:rPr>
            </w:pPr>
          </w:p>
        </w:tc>
        <w:tc>
          <w:tcPr>
            <w:tcW w:w="2370" w:type="dxa"/>
            <w:vAlign w:val="center"/>
          </w:tcPr>
          <w:p>
            <w:pPr>
              <w:jc w:val="center"/>
              <w:rPr>
                <w:rFonts w:asciiTheme="minorEastAsia" w:hAnsiTheme="minorEastAsia"/>
                <w:sz w:val="24"/>
                <w:szCs w:val="24"/>
              </w:rPr>
            </w:pPr>
          </w:p>
        </w:tc>
        <w:tc>
          <w:tcPr>
            <w:tcW w:w="4270"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04" w:type="dxa"/>
            <w:vAlign w:val="center"/>
          </w:tcPr>
          <w:p>
            <w:pPr>
              <w:jc w:val="center"/>
              <w:rPr>
                <w:rFonts w:asciiTheme="minorEastAsia" w:hAnsiTheme="minorEastAsia"/>
                <w:sz w:val="24"/>
                <w:szCs w:val="24"/>
              </w:rPr>
            </w:pPr>
          </w:p>
        </w:tc>
        <w:tc>
          <w:tcPr>
            <w:tcW w:w="1680" w:type="dxa"/>
            <w:vAlign w:val="center"/>
          </w:tcPr>
          <w:p>
            <w:pPr>
              <w:jc w:val="center"/>
              <w:rPr>
                <w:rFonts w:asciiTheme="minorEastAsia" w:hAnsiTheme="minorEastAsia"/>
                <w:sz w:val="24"/>
                <w:szCs w:val="24"/>
              </w:rPr>
            </w:pPr>
          </w:p>
        </w:tc>
        <w:tc>
          <w:tcPr>
            <w:tcW w:w="2588" w:type="dxa"/>
            <w:vAlign w:val="center"/>
          </w:tcPr>
          <w:p>
            <w:pPr>
              <w:jc w:val="center"/>
              <w:rPr>
                <w:rFonts w:asciiTheme="minorEastAsia" w:hAnsiTheme="minorEastAsia"/>
                <w:sz w:val="24"/>
                <w:szCs w:val="24"/>
              </w:rPr>
            </w:pPr>
          </w:p>
        </w:tc>
        <w:tc>
          <w:tcPr>
            <w:tcW w:w="1662" w:type="dxa"/>
            <w:vAlign w:val="center"/>
          </w:tcPr>
          <w:p>
            <w:pPr>
              <w:jc w:val="center"/>
              <w:rPr>
                <w:rFonts w:asciiTheme="minorEastAsia" w:hAnsiTheme="minorEastAsia"/>
                <w:sz w:val="24"/>
                <w:szCs w:val="24"/>
              </w:rPr>
            </w:pPr>
          </w:p>
        </w:tc>
        <w:tc>
          <w:tcPr>
            <w:tcW w:w="2370" w:type="dxa"/>
            <w:vAlign w:val="center"/>
          </w:tcPr>
          <w:p>
            <w:pPr>
              <w:jc w:val="center"/>
              <w:rPr>
                <w:rFonts w:asciiTheme="minorEastAsia" w:hAnsiTheme="minorEastAsia"/>
                <w:sz w:val="24"/>
                <w:szCs w:val="24"/>
              </w:rPr>
            </w:pPr>
          </w:p>
        </w:tc>
        <w:tc>
          <w:tcPr>
            <w:tcW w:w="4270"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04" w:type="dxa"/>
            <w:vAlign w:val="center"/>
          </w:tcPr>
          <w:p>
            <w:pPr>
              <w:jc w:val="center"/>
              <w:rPr>
                <w:rFonts w:asciiTheme="minorEastAsia" w:hAnsiTheme="minorEastAsia"/>
                <w:sz w:val="24"/>
                <w:szCs w:val="24"/>
              </w:rPr>
            </w:pPr>
          </w:p>
        </w:tc>
        <w:tc>
          <w:tcPr>
            <w:tcW w:w="1680" w:type="dxa"/>
            <w:vAlign w:val="center"/>
          </w:tcPr>
          <w:p>
            <w:pPr>
              <w:jc w:val="center"/>
              <w:rPr>
                <w:rFonts w:asciiTheme="minorEastAsia" w:hAnsiTheme="minorEastAsia"/>
                <w:sz w:val="24"/>
                <w:szCs w:val="24"/>
              </w:rPr>
            </w:pPr>
          </w:p>
        </w:tc>
        <w:tc>
          <w:tcPr>
            <w:tcW w:w="2588" w:type="dxa"/>
            <w:vAlign w:val="center"/>
          </w:tcPr>
          <w:p>
            <w:pPr>
              <w:jc w:val="center"/>
              <w:rPr>
                <w:rFonts w:asciiTheme="minorEastAsia" w:hAnsiTheme="minorEastAsia"/>
                <w:sz w:val="24"/>
                <w:szCs w:val="24"/>
              </w:rPr>
            </w:pPr>
          </w:p>
        </w:tc>
        <w:tc>
          <w:tcPr>
            <w:tcW w:w="1662" w:type="dxa"/>
            <w:vAlign w:val="center"/>
          </w:tcPr>
          <w:p>
            <w:pPr>
              <w:jc w:val="center"/>
              <w:rPr>
                <w:rFonts w:asciiTheme="minorEastAsia" w:hAnsiTheme="minorEastAsia"/>
                <w:sz w:val="24"/>
                <w:szCs w:val="24"/>
              </w:rPr>
            </w:pPr>
          </w:p>
        </w:tc>
        <w:tc>
          <w:tcPr>
            <w:tcW w:w="2370" w:type="dxa"/>
            <w:vAlign w:val="center"/>
          </w:tcPr>
          <w:p>
            <w:pPr>
              <w:jc w:val="center"/>
              <w:rPr>
                <w:rFonts w:asciiTheme="minorEastAsia" w:hAnsiTheme="minorEastAsia"/>
                <w:sz w:val="24"/>
                <w:szCs w:val="24"/>
              </w:rPr>
            </w:pPr>
          </w:p>
        </w:tc>
        <w:tc>
          <w:tcPr>
            <w:tcW w:w="4270" w:type="dxa"/>
            <w:vAlign w:val="center"/>
          </w:tcPr>
          <w:p>
            <w:pPr>
              <w:jc w:val="center"/>
              <w:rPr>
                <w:rFonts w:asciiTheme="minorEastAsia" w:hAnsiTheme="minorEastAsia"/>
                <w:sz w:val="24"/>
                <w:szCs w:val="24"/>
              </w:rPr>
            </w:pPr>
          </w:p>
        </w:tc>
      </w:tr>
    </w:tbl>
    <w:p>
      <w:pPr>
        <w:rPr>
          <w:sz w:val="36"/>
          <w:szCs w:val="36"/>
        </w:rPr>
      </w:pPr>
    </w:p>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1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方正大标宋简体">
    <w:altName w:val="Arial Unicode MS"/>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23204"/>
    <w:rsid w:val="65423204"/>
    <w:rsid w:val="739C6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rPr>
      <w:sz w:val="24"/>
    </w:rPr>
  </w:style>
  <w:style w:type="character" w:styleId="6">
    <w:name w:val="Strong"/>
    <w:basedOn w:val="5"/>
    <w:qFormat/>
    <w:uiPriority w:val="0"/>
    <w:rPr>
      <w:b/>
    </w:rPr>
  </w:style>
  <w:style w:type="character" w:styleId="7">
    <w:name w:val="Hyperlink"/>
    <w:basedOn w:val="5"/>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2018-06-04T16:24:00Z</dcterms:created>
  <dc:creator>艾玲smile  in my heart</dc:creator>
  <cp:lastModifiedBy>艾玲smile  in my heart</cp:lastModifiedBy>
  <dcterms:modified xsi:type="dcterms:W3CDTF">2018-06-04T18:20:13Z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