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华南师范大学2018年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b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学院“攀登历程”分享会反馈表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098"/>
        <w:gridCol w:w="891"/>
        <w:gridCol w:w="1528"/>
        <w:gridCol w:w="141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地点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到会人数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主讲人姓名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主讲人姓名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主讲人姓名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 w:colFirst="1" w:colLast="5"/>
            <w:r>
              <w:rPr>
                <w:rFonts w:hint="eastAsia" w:asciiTheme="minorEastAsia" w:hAnsiTheme="minorEastAsia"/>
                <w:sz w:val="28"/>
                <w:szCs w:val="28"/>
              </w:rPr>
              <w:t>活动主题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概况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（分别从活动内涵、活动氛围、活动现场、活动成效等方面进行介绍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</w:rPr>
              <w:t>总结活动开展的好做法、好成效等，根据活动的开展情况，收集整理活动的图片素材，在另一文档附五张现场照片）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改进意见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17"/>
    <w:rsid w:val="00152ACF"/>
    <w:rsid w:val="0025771D"/>
    <w:rsid w:val="002B1029"/>
    <w:rsid w:val="005A1E6A"/>
    <w:rsid w:val="00600C38"/>
    <w:rsid w:val="006B2325"/>
    <w:rsid w:val="00753755"/>
    <w:rsid w:val="007864DB"/>
    <w:rsid w:val="008C5716"/>
    <w:rsid w:val="008D786D"/>
    <w:rsid w:val="00910017"/>
    <w:rsid w:val="00935363"/>
    <w:rsid w:val="00A968B3"/>
    <w:rsid w:val="00CB0716"/>
    <w:rsid w:val="00DC59A1"/>
    <w:rsid w:val="00F20A4C"/>
    <w:rsid w:val="00FE58F1"/>
    <w:rsid w:val="09552F0C"/>
    <w:rsid w:val="7FC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2018-10-29T11:56:00Z</dcterms:created>
  <dc:creator>gjt</dc:creator>
  <cp:lastModifiedBy>lenovo</cp:lastModifiedBy>
  <dcterms:modified xsi:type="dcterms:W3CDTF">2018-10-30T12:43:33Z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