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6"/>
          <w:sz w:val="36"/>
          <w:szCs w:val="36"/>
        </w:rPr>
        <w:t>全面排查违规使用团组织标识情况</w:t>
      </w:r>
      <w:r>
        <w:rPr>
          <w:rFonts w:hint="eastAsia" w:ascii="黑体" w:hAnsi="黑体" w:eastAsia="黑体" w:cs="黑体"/>
          <w:b/>
          <w:bCs/>
          <w:spacing w:val="6"/>
          <w:sz w:val="36"/>
          <w:szCs w:val="36"/>
          <w:lang w:val="en-US" w:eastAsia="zh-CN"/>
        </w:rPr>
        <w:t>报告表</w:t>
      </w:r>
    </w:p>
    <w:p>
      <w:pPr>
        <w:jc w:val="center"/>
        <w:rPr>
          <w:rFonts w:hint="eastAsia" w:ascii="黑体" w:hAnsi="黑体" w:eastAsia="黑体" w:cs="黑体"/>
          <w:b/>
          <w:bCs/>
          <w:spacing w:val="6"/>
          <w:sz w:val="36"/>
          <w:szCs w:val="36"/>
          <w:lang w:val="en-US" w:eastAsia="zh-CN"/>
        </w:rPr>
      </w:pPr>
    </w:p>
    <w:p>
      <w:pPr>
        <w:ind w:firstLine="586" w:firstLineChars="200"/>
        <w:jc w:val="left"/>
        <w:rPr>
          <w:rFonts w:hint="eastAsia" w:ascii="方正仿宋_GBK" w:hAnsi="方正仿宋_GBK" w:eastAsia="方正仿宋_GBK" w:cs="方正仿宋_GBK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6"/>
          <w:sz w:val="28"/>
          <w:szCs w:val="28"/>
          <w:lang w:val="en-US" w:eastAsia="zh-CN"/>
        </w:rPr>
        <w:t xml:space="preserve">二级团组织：__________     </w:t>
      </w:r>
      <w:bookmarkStart w:id="0" w:name="_GoBack"/>
      <w:bookmarkEnd w:id="0"/>
    </w:p>
    <w:tbl>
      <w:tblPr>
        <w:tblStyle w:val="4"/>
        <w:tblW w:w="99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8"/>
              </w:rPr>
              <w:t>团组织使用组织标识的情况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6"/>
                <w:sz w:val="28"/>
                <w:szCs w:val="28"/>
                <w:lang w:val="en-US" w:eastAsia="zh-CN"/>
              </w:rPr>
              <w:t>（列举团旗、团徽、团歌在各类团组织活动中的使用情况）</w:t>
            </w:r>
          </w:p>
        </w:tc>
        <w:tc>
          <w:tcPr>
            <w:tcW w:w="597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1"/>
              </w:rPr>
              <w:t>利用团组织标识进行商业营销的情况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1"/>
                <w:lang w:val="en-US" w:eastAsia="zh-CN"/>
              </w:rPr>
              <w:t>及处置进展</w:t>
            </w:r>
          </w:p>
        </w:tc>
        <w:tc>
          <w:tcPr>
            <w:tcW w:w="597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1"/>
              </w:rPr>
              <w:t>恶意玷污诋毁团组织标识的情况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1"/>
                <w:lang w:val="en-US" w:eastAsia="zh-CN"/>
              </w:rPr>
              <w:t>及处置进展</w:t>
            </w:r>
          </w:p>
        </w:tc>
        <w:tc>
          <w:tcPr>
            <w:tcW w:w="597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6"/>
                <w:szCs w:val="2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39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8"/>
                <w:szCs w:val="21"/>
              </w:rPr>
              <w:t>对现行规定、规范和标准进行修改完善的意见建议</w:t>
            </w:r>
          </w:p>
        </w:tc>
        <w:tc>
          <w:tcPr>
            <w:tcW w:w="597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pacing w:val="6"/>
          <w:sz w:val="21"/>
          <w:szCs w:val="21"/>
          <w:lang w:val="en-US" w:eastAsia="zh-CN"/>
        </w:rPr>
      </w:pPr>
    </w:p>
    <w:sectPr>
      <w:pgSz w:w="11906" w:h="16838"/>
      <w:pgMar w:top="1361" w:right="1080" w:bottom="136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0DF1"/>
    <w:rsid w:val="11660F6B"/>
    <w:rsid w:val="23CC0DF1"/>
    <w:rsid w:val="450F3880"/>
    <w:rsid w:val="501B4C4E"/>
    <w:rsid w:val="5BF25B2A"/>
    <w:rsid w:val="67B05F31"/>
    <w:rsid w:val="6D29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2018-11-23T13:17:00Z</dcterms:created>
  <dc:creator>q绮琪q</dc:creator>
  <cp:lastModifiedBy>露露</cp:lastModifiedBy>
  <dcterms:modified xsi:type="dcterms:W3CDTF">2018-11-24T03:34:10Z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