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F20A5" w14:textId="02E896F2" w:rsidR="00000271" w:rsidRPr="00000271" w:rsidRDefault="00000271" w:rsidP="00973785">
      <w:pPr>
        <w:widowControl w:val="0"/>
        <w:spacing w:line="300" w:lineRule="auto"/>
        <w:rPr>
          <w:rFonts w:ascii="黑体" w:eastAsia="黑体" w:hAnsi="黑体" w:cs="宋体"/>
          <w:b/>
          <w:sz w:val="36"/>
          <w:szCs w:val="36"/>
        </w:rPr>
      </w:pPr>
      <w:r w:rsidRPr="00000271">
        <w:rPr>
          <w:rFonts w:ascii="黑体" w:eastAsia="黑体" w:hAnsi="黑体" w:cs="宋体"/>
          <w:b/>
          <w:sz w:val="36"/>
          <w:szCs w:val="36"/>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000271">
        <w:rPr>
          <w:rFonts w:ascii="黑体" w:eastAsia="黑体" w:hAnsi="黑体" w:cs="宋体"/>
          <w:b/>
          <w:sz w:val="36"/>
          <w:szCs w:val="36"/>
        </w:rPr>
        <w:instrText>ADDIN CNKISM.UserStyle</w:instrText>
      </w:r>
      <w:r w:rsidRPr="00000271">
        <w:rPr>
          <w:rFonts w:ascii="黑体" w:eastAsia="黑体" w:hAnsi="黑体" w:cs="宋体"/>
          <w:b/>
          <w:sz w:val="36"/>
          <w:szCs w:val="36"/>
        </w:rPr>
      </w:r>
      <w:r w:rsidRPr="00000271">
        <w:rPr>
          <w:rFonts w:ascii="黑体" w:eastAsia="黑体" w:hAnsi="黑体" w:cs="宋体"/>
          <w:b/>
          <w:sz w:val="36"/>
          <w:szCs w:val="36"/>
        </w:rPr>
        <w:fldChar w:fldCharType="end"/>
      </w:r>
      <w:r w:rsidRPr="00000271">
        <w:rPr>
          <w:rFonts w:ascii="黑体" w:eastAsia="黑体" w:hAnsi="黑体" w:cs="宋体"/>
          <w:b/>
          <w:sz w:val="36"/>
          <w:szCs w:val="36"/>
        </w:rPr>
        <w:t>20</w:t>
      </w:r>
      <w:r w:rsidR="0050190A">
        <w:rPr>
          <w:rFonts w:ascii="黑体" w:eastAsia="黑体" w:hAnsi="黑体" w:cs="宋体"/>
          <w:b/>
          <w:sz w:val="36"/>
          <w:szCs w:val="36"/>
        </w:rPr>
        <w:t>20</w:t>
      </w:r>
      <w:r w:rsidRPr="00000271">
        <w:rPr>
          <w:rFonts w:ascii="黑体" w:eastAsia="黑体" w:hAnsi="黑体" w:cs="宋体"/>
          <w:b/>
          <w:sz w:val="36"/>
          <w:szCs w:val="36"/>
        </w:rPr>
        <w:t>-202</w:t>
      </w:r>
      <w:r w:rsidR="0050190A">
        <w:rPr>
          <w:rFonts w:ascii="黑体" w:eastAsia="黑体" w:hAnsi="黑体" w:cs="宋体"/>
          <w:b/>
          <w:sz w:val="36"/>
          <w:szCs w:val="36"/>
        </w:rPr>
        <w:t>1</w:t>
      </w:r>
      <w:r w:rsidRPr="00000271">
        <w:rPr>
          <w:rFonts w:ascii="黑体" w:eastAsia="黑体" w:hAnsi="黑体" w:cs="宋体"/>
          <w:b/>
          <w:sz w:val="36"/>
          <w:szCs w:val="36"/>
        </w:rPr>
        <w:t>年度华南师范大学学生课外科研</w:t>
      </w:r>
      <w:proofErr w:type="gramStart"/>
      <w:r w:rsidRPr="00000271">
        <w:rPr>
          <w:rFonts w:ascii="黑体" w:eastAsia="黑体" w:hAnsi="黑体" w:cs="宋体"/>
          <w:b/>
          <w:sz w:val="36"/>
          <w:szCs w:val="36"/>
        </w:rPr>
        <w:t>一般课题</w:t>
      </w:r>
      <w:proofErr w:type="gramEnd"/>
      <w:r w:rsidRPr="00000271">
        <w:rPr>
          <w:rFonts w:ascii="黑体" w:eastAsia="黑体" w:hAnsi="黑体" w:cs="宋体"/>
          <w:b/>
          <w:sz w:val="36"/>
          <w:szCs w:val="36"/>
        </w:rPr>
        <w:t>立项一览表</w:t>
      </w:r>
    </w:p>
    <w:tbl>
      <w:tblPr>
        <w:tblStyle w:val="a3"/>
        <w:tblW w:w="13608" w:type="dxa"/>
        <w:jc w:val="center"/>
        <w:tblLayout w:type="fixed"/>
        <w:tblLook w:val="04A0" w:firstRow="1" w:lastRow="0" w:firstColumn="1" w:lastColumn="0" w:noHBand="0" w:noVBand="1"/>
      </w:tblPr>
      <w:tblGrid>
        <w:gridCol w:w="1274"/>
        <w:gridCol w:w="1277"/>
        <w:gridCol w:w="2981"/>
        <w:gridCol w:w="1594"/>
        <w:gridCol w:w="1093"/>
        <w:gridCol w:w="1841"/>
        <w:gridCol w:w="1835"/>
        <w:gridCol w:w="1713"/>
      </w:tblGrid>
      <w:tr w:rsidR="00760963" w:rsidRPr="00F62743" w14:paraId="309CBBD5" w14:textId="77777777" w:rsidTr="00760963">
        <w:trPr>
          <w:trHeight w:val="709"/>
          <w:jc w:val="center"/>
        </w:trPr>
        <w:tc>
          <w:tcPr>
            <w:tcW w:w="1274" w:type="dxa"/>
            <w:vAlign w:val="center"/>
          </w:tcPr>
          <w:p w14:paraId="319923F3" w14:textId="77777777" w:rsidR="00760963" w:rsidRPr="00F62743" w:rsidRDefault="00760963" w:rsidP="002F4242">
            <w:pPr>
              <w:spacing w:line="300" w:lineRule="auto"/>
              <w:jc w:val="center"/>
              <w:rPr>
                <w:rFonts w:ascii="宋体" w:eastAsia="宋体" w:hAnsi="宋体"/>
                <w:b/>
                <w:bCs/>
                <w:color w:val="000000"/>
                <w:sz w:val="24"/>
                <w:szCs w:val="24"/>
              </w:rPr>
            </w:pPr>
            <w:r w:rsidRPr="00F62743">
              <w:rPr>
                <w:rFonts w:ascii="宋体" w:eastAsia="宋体" w:hAnsi="宋体" w:hint="eastAsia"/>
                <w:b/>
                <w:bCs/>
                <w:color w:val="000000"/>
                <w:sz w:val="24"/>
                <w:szCs w:val="24"/>
              </w:rPr>
              <w:t>学院</w:t>
            </w:r>
          </w:p>
        </w:tc>
        <w:tc>
          <w:tcPr>
            <w:tcW w:w="1277" w:type="dxa"/>
            <w:vAlign w:val="center"/>
          </w:tcPr>
          <w:p w14:paraId="5B04FC9D" w14:textId="77777777" w:rsidR="00760963" w:rsidRPr="00F62743" w:rsidRDefault="00760963" w:rsidP="002F4242">
            <w:pPr>
              <w:spacing w:line="300" w:lineRule="auto"/>
              <w:jc w:val="center"/>
              <w:rPr>
                <w:rFonts w:ascii="宋体" w:eastAsia="宋体" w:hAnsi="宋体"/>
                <w:b/>
                <w:bCs/>
                <w:color w:val="000000"/>
                <w:sz w:val="24"/>
                <w:szCs w:val="24"/>
              </w:rPr>
            </w:pPr>
            <w:r w:rsidRPr="00F62743">
              <w:rPr>
                <w:rFonts w:ascii="宋体" w:eastAsia="宋体" w:hAnsi="宋体" w:hint="eastAsia"/>
                <w:b/>
                <w:bCs/>
                <w:color w:val="000000"/>
                <w:sz w:val="24"/>
                <w:szCs w:val="24"/>
              </w:rPr>
              <w:t>编号</w:t>
            </w:r>
          </w:p>
        </w:tc>
        <w:tc>
          <w:tcPr>
            <w:tcW w:w="2981" w:type="dxa"/>
            <w:vAlign w:val="center"/>
          </w:tcPr>
          <w:p w14:paraId="695BFCFB" w14:textId="77777777" w:rsidR="00760963" w:rsidRPr="00F62743" w:rsidRDefault="00760963" w:rsidP="002F4242">
            <w:pPr>
              <w:spacing w:line="300" w:lineRule="auto"/>
              <w:jc w:val="center"/>
              <w:rPr>
                <w:rFonts w:ascii="宋体" w:eastAsia="宋体" w:hAnsi="宋体"/>
                <w:b/>
                <w:bCs/>
                <w:color w:val="000000"/>
                <w:sz w:val="24"/>
                <w:szCs w:val="24"/>
              </w:rPr>
            </w:pPr>
            <w:r w:rsidRPr="00F62743">
              <w:rPr>
                <w:rFonts w:ascii="宋体" w:eastAsia="宋体" w:hAnsi="宋体" w:hint="eastAsia"/>
                <w:b/>
                <w:bCs/>
                <w:color w:val="000000"/>
                <w:sz w:val="24"/>
                <w:szCs w:val="24"/>
              </w:rPr>
              <w:t>课题名称</w:t>
            </w:r>
          </w:p>
        </w:tc>
        <w:tc>
          <w:tcPr>
            <w:tcW w:w="1594" w:type="dxa"/>
            <w:vAlign w:val="center"/>
          </w:tcPr>
          <w:p w14:paraId="0905233F" w14:textId="77777777" w:rsidR="00760963" w:rsidRPr="00F62743" w:rsidRDefault="00760963" w:rsidP="002F4242">
            <w:pPr>
              <w:spacing w:line="300" w:lineRule="auto"/>
              <w:jc w:val="center"/>
              <w:rPr>
                <w:rFonts w:ascii="宋体" w:eastAsia="宋体" w:hAnsi="宋体"/>
                <w:b/>
                <w:bCs/>
                <w:color w:val="000000"/>
                <w:sz w:val="24"/>
                <w:szCs w:val="24"/>
              </w:rPr>
            </w:pPr>
            <w:r w:rsidRPr="00F62743">
              <w:rPr>
                <w:rFonts w:ascii="宋体" w:eastAsia="宋体" w:hAnsi="宋体" w:hint="eastAsia"/>
                <w:b/>
                <w:bCs/>
                <w:color w:val="000000"/>
                <w:sz w:val="24"/>
                <w:szCs w:val="24"/>
              </w:rPr>
              <w:t>课题类别</w:t>
            </w:r>
          </w:p>
        </w:tc>
        <w:tc>
          <w:tcPr>
            <w:tcW w:w="1093" w:type="dxa"/>
            <w:vAlign w:val="center"/>
          </w:tcPr>
          <w:p w14:paraId="2039196A" w14:textId="77777777" w:rsidR="00760963" w:rsidRPr="00F62743" w:rsidRDefault="00760963" w:rsidP="002F4242">
            <w:pPr>
              <w:spacing w:line="300" w:lineRule="auto"/>
              <w:jc w:val="center"/>
              <w:rPr>
                <w:rFonts w:ascii="宋体" w:eastAsia="宋体" w:hAnsi="宋体"/>
                <w:b/>
                <w:bCs/>
                <w:color w:val="000000"/>
                <w:sz w:val="24"/>
                <w:szCs w:val="24"/>
              </w:rPr>
            </w:pPr>
          </w:p>
          <w:p w14:paraId="79240B47" w14:textId="58A72B68" w:rsidR="00760963" w:rsidRPr="00F62743" w:rsidRDefault="00760963" w:rsidP="002F4242">
            <w:pPr>
              <w:spacing w:line="300" w:lineRule="auto"/>
              <w:jc w:val="center"/>
              <w:rPr>
                <w:rFonts w:ascii="宋体" w:eastAsia="宋体" w:hAnsi="宋体"/>
                <w:b/>
                <w:bCs/>
                <w:color w:val="000000"/>
                <w:sz w:val="24"/>
                <w:szCs w:val="24"/>
              </w:rPr>
            </w:pPr>
            <w:r w:rsidRPr="00F62743">
              <w:rPr>
                <w:rFonts w:ascii="宋体" w:eastAsia="宋体" w:hAnsi="宋体" w:hint="eastAsia"/>
                <w:b/>
                <w:bCs/>
                <w:color w:val="000000"/>
                <w:sz w:val="24"/>
                <w:szCs w:val="24"/>
              </w:rPr>
              <w:t>学科类别</w:t>
            </w:r>
          </w:p>
          <w:p w14:paraId="2525D73E" w14:textId="3E590BBC" w:rsidR="00760963" w:rsidRPr="00F62743" w:rsidRDefault="00760963" w:rsidP="002F4242">
            <w:pPr>
              <w:spacing w:line="300" w:lineRule="auto"/>
              <w:jc w:val="center"/>
              <w:rPr>
                <w:rFonts w:ascii="宋体" w:eastAsia="宋体" w:hAnsi="宋体"/>
                <w:b/>
                <w:bCs/>
                <w:color w:val="000000"/>
                <w:sz w:val="24"/>
                <w:szCs w:val="24"/>
              </w:rPr>
            </w:pPr>
          </w:p>
        </w:tc>
        <w:tc>
          <w:tcPr>
            <w:tcW w:w="1841" w:type="dxa"/>
            <w:vAlign w:val="center"/>
          </w:tcPr>
          <w:p w14:paraId="37BF3792" w14:textId="77777777" w:rsidR="00760963" w:rsidRPr="00F62743" w:rsidRDefault="00760963" w:rsidP="002F4242">
            <w:pPr>
              <w:spacing w:line="300" w:lineRule="auto"/>
              <w:jc w:val="center"/>
              <w:rPr>
                <w:rFonts w:ascii="宋体" w:eastAsia="宋体" w:hAnsi="宋体"/>
                <w:b/>
                <w:bCs/>
                <w:color w:val="000000"/>
                <w:sz w:val="24"/>
                <w:szCs w:val="24"/>
              </w:rPr>
            </w:pPr>
            <w:r w:rsidRPr="00F62743">
              <w:rPr>
                <w:rFonts w:ascii="宋体" w:eastAsia="宋体" w:hAnsi="宋体" w:hint="eastAsia"/>
                <w:b/>
                <w:bCs/>
                <w:color w:val="000000"/>
                <w:sz w:val="24"/>
                <w:szCs w:val="24"/>
              </w:rPr>
              <w:t>课题负责人</w:t>
            </w:r>
          </w:p>
        </w:tc>
        <w:tc>
          <w:tcPr>
            <w:tcW w:w="1835" w:type="dxa"/>
            <w:vAlign w:val="center"/>
          </w:tcPr>
          <w:p w14:paraId="3DC3B1E8" w14:textId="77777777" w:rsidR="00760963" w:rsidRPr="00F62743" w:rsidRDefault="00760963" w:rsidP="002F4242">
            <w:pPr>
              <w:spacing w:line="300" w:lineRule="auto"/>
              <w:jc w:val="center"/>
              <w:rPr>
                <w:rFonts w:ascii="宋体" w:eastAsia="宋体" w:hAnsi="宋体"/>
                <w:b/>
                <w:bCs/>
                <w:color w:val="000000"/>
                <w:sz w:val="24"/>
                <w:szCs w:val="24"/>
              </w:rPr>
            </w:pPr>
            <w:r w:rsidRPr="00F62743">
              <w:rPr>
                <w:rFonts w:ascii="宋体" w:eastAsia="宋体" w:hAnsi="宋体" w:hint="eastAsia"/>
                <w:b/>
                <w:bCs/>
                <w:color w:val="000000"/>
                <w:sz w:val="24"/>
                <w:szCs w:val="24"/>
              </w:rPr>
              <w:t>其他作者</w:t>
            </w:r>
          </w:p>
        </w:tc>
        <w:tc>
          <w:tcPr>
            <w:tcW w:w="1713" w:type="dxa"/>
            <w:vAlign w:val="center"/>
          </w:tcPr>
          <w:p w14:paraId="15108B55" w14:textId="285CEF2E" w:rsidR="00760963" w:rsidRPr="00F62743" w:rsidRDefault="00760963" w:rsidP="00760963">
            <w:pPr>
              <w:spacing w:line="300" w:lineRule="auto"/>
              <w:jc w:val="center"/>
              <w:rPr>
                <w:rFonts w:ascii="宋体" w:eastAsia="宋体" w:hAnsi="宋体"/>
                <w:b/>
                <w:bCs/>
                <w:color w:val="000000"/>
                <w:sz w:val="24"/>
                <w:szCs w:val="24"/>
              </w:rPr>
            </w:pPr>
            <w:r w:rsidRPr="00F62743">
              <w:rPr>
                <w:rFonts w:ascii="宋体" w:eastAsia="宋体" w:hAnsi="宋体" w:hint="eastAsia"/>
                <w:b/>
                <w:bCs/>
                <w:color w:val="000000"/>
                <w:sz w:val="24"/>
                <w:szCs w:val="24"/>
              </w:rPr>
              <w:t>指导老师</w:t>
            </w:r>
          </w:p>
        </w:tc>
      </w:tr>
      <w:tr w:rsidR="00760963" w:rsidRPr="00635289" w14:paraId="31A2B5B1" w14:textId="77777777" w:rsidTr="00760963">
        <w:trPr>
          <w:trHeight w:val="709"/>
          <w:jc w:val="center"/>
        </w:trPr>
        <w:tc>
          <w:tcPr>
            <w:tcW w:w="1274" w:type="dxa"/>
            <w:vAlign w:val="center"/>
          </w:tcPr>
          <w:p w14:paraId="07DEB845" w14:textId="77777777" w:rsidR="00760963" w:rsidRPr="00635289" w:rsidRDefault="00760963" w:rsidP="002F4242">
            <w:pPr>
              <w:spacing w:line="300" w:lineRule="auto"/>
              <w:jc w:val="center"/>
              <w:rPr>
                <w:rFonts w:ascii="宋体" w:eastAsia="宋体" w:hAnsi="宋体"/>
                <w:color w:val="000000"/>
                <w:sz w:val="24"/>
                <w:szCs w:val="24"/>
              </w:rPr>
            </w:pPr>
            <w:r w:rsidRPr="00635289">
              <w:rPr>
                <w:rFonts w:ascii="宋体" w:eastAsia="宋体" w:hAnsi="宋体" w:hint="eastAsia"/>
                <w:color w:val="000000"/>
                <w:sz w:val="24"/>
                <w:szCs w:val="24"/>
              </w:rPr>
              <w:t>地理科学学院</w:t>
            </w:r>
          </w:p>
        </w:tc>
        <w:tc>
          <w:tcPr>
            <w:tcW w:w="1277" w:type="dxa"/>
            <w:vAlign w:val="center"/>
          </w:tcPr>
          <w:p w14:paraId="064FD309" w14:textId="5DEF6E0F" w:rsidR="00760963" w:rsidRPr="00635289" w:rsidRDefault="00760963" w:rsidP="002F4242">
            <w:pPr>
              <w:spacing w:line="300" w:lineRule="auto"/>
              <w:jc w:val="center"/>
              <w:rPr>
                <w:rFonts w:ascii="宋体" w:eastAsia="宋体" w:hAnsi="宋体"/>
                <w:color w:val="000000"/>
                <w:sz w:val="24"/>
                <w:szCs w:val="24"/>
              </w:rPr>
            </w:pPr>
            <w:r w:rsidRPr="00614884">
              <w:rPr>
                <w:rFonts w:ascii="宋体" w:eastAsia="宋体" w:hAnsi="宋体"/>
                <w:color w:val="000000"/>
                <w:sz w:val="24"/>
                <w:szCs w:val="24"/>
              </w:rPr>
              <w:t>20DKGB01</w:t>
            </w:r>
          </w:p>
        </w:tc>
        <w:tc>
          <w:tcPr>
            <w:tcW w:w="2981" w:type="dxa"/>
            <w:tcBorders>
              <w:top w:val="single" w:sz="4" w:space="0" w:color="auto"/>
              <w:left w:val="single" w:sz="4" w:space="0" w:color="auto"/>
              <w:bottom w:val="single" w:sz="4" w:space="0" w:color="auto"/>
              <w:right w:val="single" w:sz="4" w:space="0" w:color="auto"/>
            </w:tcBorders>
            <w:vAlign w:val="center"/>
          </w:tcPr>
          <w:p w14:paraId="3F5FBAF0" w14:textId="1E62930A"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lang w:bidi="ar"/>
              </w:rPr>
              <w:t>基于三生空间的城郊区土地利用变迁与价值研究——以广州五区为例</w:t>
            </w:r>
          </w:p>
        </w:tc>
        <w:tc>
          <w:tcPr>
            <w:tcW w:w="1594" w:type="dxa"/>
            <w:tcBorders>
              <w:top w:val="single" w:sz="4" w:space="0" w:color="auto"/>
              <w:left w:val="single" w:sz="4" w:space="0" w:color="auto"/>
              <w:bottom w:val="single" w:sz="4" w:space="0" w:color="auto"/>
              <w:right w:val="single" w:sz="4" w:space="0" w:color="auto"/>
            </w:tcBorders>
            <w:noWrap/>
            <w:vAlign w:val="center"/>
          </w:tcPr>
          <w:p w14:paraId="56936BA4" w14:textId="5981584D"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lang w:bidi="ar"/>
              </w:rPr>
              <w:t>自然科学类学术论文</w:t>
            </w:r>
          </w:p>
        </w:tc>
        <w:tc>
          <w:tcPr>
            <w:tcW w:w="1093" w:type="dxa"/>
            <w:tcBorders>
              <w:top w:val="single" w:sz="4" w:space="0" w:color="auto"/>
              <w:left w:val="single" w:sz="4" w:space="0" w:color="auto"/>
              <w:bottom w:val="single" w:sz="4" w:space="0" w:color="auto"/>
              <w:right w:val="single" w:sz="4" w:space="0" w:color="auto"/>
            </w:tcBorders>
            <w:vAlign w:val="center"/>
          </w:tcPr>
          <w:p w14:paraId="70956657" w14:textId="7E6B2A4A"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lang w:bidi="ar"/>
              </w:rPr>
              <w:t>数理</w:t>
            </w:r>
          </w:p>
        </w:tc>
        <w:tc>
          <w:tcPr>
            <w:tcW w:w="1841" w:type="dxa"/>
            <w:tcBorders>
              <w:top w:val="single" w:sz="4" w:space="0" w:color="auto"/>
              <w:left w:val="single" w:sz="4" w:space="0" w:color="auto"/>
              <w:bottom w:val="single" w:sz="4" w:space="0" w:color="auto"/>
              <w:right w:val="single" w:sz="4" w:space="0" w:color="auto"/>
            </w:tcBorders>
            <w:vAlign w:val="center"/>
          </w:tcPr>
          <w:p w14:paraId="2E8409CC" w14:textId="3E8B39B4"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lang w:bidi="ar"/>
              </w:rPr>
              <w:t>李卓涵</w:t>
            </w:r>
          </w:p>
        </w:tc>
        <w:tc>
          <w:tcPr>
            <w:tcW w:w="1835" w:type="dxa"/>
            <w:tcBorders>
              <w:top w:val="single" w:sz="4" w:space="0" w:color="auto"/>
              <w:left w:val="single" w:sz="4" w:space="0" w:color="auto"/>
              <w:bottom w:val="single" w:sz="4" w:space="0" w:color="auto"/>
              <w:right w:val="single" w:sz="4" w:space="0" w:color="auto"/>
            </w:tcBorders>
            <w:vAlign w:val="center"/>
          </w:tcPr>
          <w:p w14:paraId="1A78AA0F" w14:textId="0F7EE5DF" w:rsidR="00760963" w:rsidRPr="006774EC" w:rsidRDefault="00760963" w:rsidP="002F4242">
            <w:pPr>
              <w:spacing w:line="300" w:lineRule="auto"/>
              <w:jc w:val="center"/>
              <w:textAlignment w:val="center"/>
              <w:rPr>
                <w:rFonts w:ascii="宋体" w:eastAsia="宋体" w:hAnsi="宋体"/>
                <w:color w:val="000000"/>
                <w:sz w:val="24"/>
                <w:szCs w:val="22"/>
                <w:lang w:bidi="ar"/>
              </w:rPr>
            </w:pPr>
            <w:r>
              <w:rPr>
                <w:rFonts w:ascii="宋体" w:eastAsia="宋体" w:hAnsi="宋体" w:hint="eastAsia"/>
                <w:color w:val="000000"/>
                <w:sz w:val="24"/>
                <w:lang w:bidi="ar"/>
              </w:rPr>
              <w:t>吴乐</w:t>
            </w:r>
            <w:proofErr w:type="gramStart"/>
            <w:r>
              <w:rPr>
                <w:rFonts w:ascii="宋体" w:eastAsia="宋体" w:hAnsi="宋体" w:hint="eastAsia"/>
                <w:color w:val="000000"/>
                <w:sz w:val="24"/>
                <w:lang w:bidi="ar"/>
              </w:rPr>
              <w:t>慰</w:t>
            </w:r>
            <w:proofErr w:type="gramEnd"/>
            <w:r>
              <w:rPr>
                <w:rFonts w:ascii="宋体" w:eastAsia="宋体" w:hAnsi="宋体" w:hint="eastAsia"/>
                <w:color w:val="000000"/>
                <w:sz w:val="24"/>
                <w:szCs w:val="22"/>
                <w:lang w:bidi="ar"/>
              </w:rPr>
              <w:t>、</w:t>
            </w:r>
            <w:r>
              <w:rPr>
                <w:rFonts w:ascii="宋体" w:eastAsia="宋体" w:hAnsi="宋体" w:hint="eastAsia"/>
                <w:color w:val="000000"/>
                <w:sz w:val="24"/>
                <w:lang w:bidi="ar"/>
              </w:rPr>
              <w:t>林茵桐、邵玲珑、蓝仲依</w:t>
            </w:r>
          </w:p>
        </w:tc>
        <w:tc>
          <w:tcPr>
            <w:tcW w:w="1713" w:type="dxa"/>
            <w:tcBorders>
              <w:top w:val="single" w:sz="4" w:space="0" w:color="auto"/>
              <w:left w:val="single" w:sz="4" w:space="0" w:color="auto"/>
              <w:bottom w:val="single" w:sz="4" w:space="0" w:color="auto"/>
              <w:right w:val="single" w:sz="4" w:space="0" w:color="auto"/>
            </w:tcBorders>
            <w:vAlign w:val="center"/>
          </w:tcPr>
          <w:p w14:paraId="2220B7D9" w14:textId="7CFE0AA0" w:rsidR="00760963" w:rsidRPr="00635289" w:rsidRDefault="00760963" w:rsidP="00760963">
            <w:pPr>
              <w:widowControl w:val="0"/>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lang w:bidi="ar"/>
              </w:rPr>
              <w:t>孙彩歌</w:t>
            </w:r>
            <w:proofErr w:type="gramEnd"/>
          </w:p>
        </w:tc>
      </w:tr>
      <w:tr w:rsidR="00760963" w:rsidRPr="00635289" w14:paraId="4C7D8ABA" w14:textId="77777777" w:rsidTr="00760963">
        <w:trPr>
          <w:trHeight w:val="709"/>
          <w:jc w:val="center"/>
        </w:trPr>
        <w:tc>
          <w:tcPr>
            <w:tcW w:w="1274" w:type="dxa"/>
            <w:vAlign w:val="center"/>
          </w:tcPr>
          <w:p w14:paraId="084F740A" w14:textId="3A69259E" w:rsidR="00760963" w:rsidRPr="00635289" w:rsidRDefault="00760963" w:rsidP="002F4242">
            <w:pPr>
              <w:spacing w:line="300" w:lineRule="auto"/>
              <w:jc w:val="center"/>
              <w:rPr>
                <w:rFonts w:ascii="宋体" w:eastAsia="宋体" w:hAnsi="宋体"/>
                <w:color w:val="000000"/>
                <w:sz w:val="24"/>
                <w:szCs w:val="24"/>
              </w:rPr>
            </w:pPr>
            <w:r w:rsidRPr="00635289">
              <w:rPr>
                <w:rFonts w:ascii="宋体" w:eastAsia="宋体" w:hAnsi="宋体" w:hint="eastAsia"/>
                <w:color w:val="000000"/>
                <w:sz w:val="24"/>
                <w:szCs w:val="24"/>
              </w:rPr>
              <w:t>地理科学学院</w:t>
            </w:r>
          </w:p>
        </w:tc>
        <w:tc>
          <w:tcPr>
            <w:tcW w:w="1277" w:type="dxa"/>
            <w:vAlign w:val="center"/>
          </w:tcPr>
          <w:p w14:paraId="6B23602C" w14:textId="4AB46693" w:rsidR="00760963" w:rsidRPr="00635289" w:rsidRDefault="00760963" w:rsidP="002F4242">
            <w:pPr>
              <w:spacing w:line="300" w:lineRule="auto"/>
              <w:jc w:val="center"/>
              <w:rPr>
                <w:rFonts w:ascii="宋体" w:eastAsia="宋体" w:hAnsi="宋体"/>
                <w:color w:val="000000"/>
                <w:sz w:val="24"/>
                <w:szCs w:val="24"/>
              </w:rPr>
            </w:pPr>
            <w:r w:rsidRPr="00614884">
              <w:rPr>
                <w:rFonts w:ascii="宋体" w:eastAsia="宋体" w:hAnsi="宋体"/>
                <w:color w:val="000000"/>
                <w:sz w:val="24"/>
                <w:szCs w:val="24"/>
              </w:rPr>
              <w:t>20DKGB02</w:t>
            </w:r>
          </w:p>
        </w:tc>
        <w:tc>
          <w:tcPr>
            <w:tcW w:w="2981" w:type="dxa"/>
            <w:vAlign w:val="center"/>
          </w:tcPr>
          <w:p w14:paraId="472D6F32" w14:textId="28EB8514" w:rsidR="00760963" w:rsidRPr="00635289" w:rsidRDefault="00760963" w:rsidP="002F4242">
            <w:pPr>
              <w:widowControl w:val="0"/>
              <w:spacing w:line="300" w:lineRule="auto"/>
              <w:jc w:val="center"/>
              <w:rPr>
                <w:rFonts w:ascii="宋体" w:eastAsia="宋体" w:hAnsi="宋体"/>
                <w:color w:val="000000"/>
                <w:sz w:val="24"/>
                <w:szCs w:val="24"/>
              </w:rPr>
            </w:pPr>
            <w:r w:rsidRPr="00635289">
              <w:rPr>
                <w:rFonts w:ascii="宋体" w:eastAsia="宋体" w:hAnsi="宋体" w:hint="eastAsia"/>
                <w:color w:val="000000"/>
                <w:sz w:val="24"/>
                <w:szCs w:val="24"/>
              </w:rPr>
              <w:t>基于RSEI模型的粤港澳大湾区生态环境测度与评估</w:t>
            </w:r>
          </w:p>
        </w:tc>
        <w:tc>
          <w:tcPr>
            <w:tcW w:w="1594" w:type="dxa"/>
            <w:vAlign w:val="center"/>
          </w:tcPr>
          <w:p w14:paraId="350FAAB4" w14:textId="072ADF3A" w:rsidR="00760963" w:rsidRPr="00635289" w:rsidRDefault="00760963" w:rsidP="002F4242">
            <w:pPr>
              <w:widowControl w:val="0"/>
              <w:spacing w:line="300" w:lineRule="auto"/>
              <w:jc w:val="center"/>
              <w:rPr>
                <w:rFonts w:ascii="宋体" w:eastAsia="宋体" w:hAnsi="宋体"/>
                <w:color w:val="000000"/>
                <w:sz w:val="24"/>
                <w:szCs w:val="24"/>
              </w:rPr>
            </w:pPr>
            <w:r w:rsidRPr="00635289">
              <w:rPr>
                <w:rFonts w:ascii="宋体" w:eastAsia="宋体" w:hAnsi="宋体" w:hint="eastAsia"/>
                <w:color w:val="000000"/>
                <w:sz w:val="24"/>
                <w:szCs w:val="24"/>
              </w:rPr>
              <w:t>自然科学类学术论文</w:t>
            </w:r>
          </w:p>
        </w:tc>
        <w:tc>
          <w:tcPr>
            <w:tcW w:w="1093" w:type="dxa"/>
            <w:vAlign w:val="center"/>
          </w:tcPr>
          <w:p w14:paraId="3514978E" w14:textId="45BDC688" w:rsidR="00760963" w:rsidRPr="00635289" w:rsidRDefault="00760963" w:rsidP="002F4242">
            <w:pPr>
              <w:widowControl w:val="0"/>
              <w:spacing w:line="300" w:lineRule="auto"/>
              <w:jc w:val="center"/>
              <w:rPr>
                <w:rFonts w:ascii="宋体" w:eastAsia="宋体" w:hAnsi="宋体"/>
                <w:color w:val="000000"/>
                <w:sz w:val="24"/>
                <w:szCs w:val="24"/>
              </w:rPr>
            </w:pPr>
            <w:r w:rsidRPr="00635289">
              <w:rPr>
                <w:rFonts w:ascii="宋体" w:eastAsia="宋体" w:hAnsi="宋体" w:hint="eastAsia"/>
                <w:color w:val="000000"/>
                <w:sz w:val="24"/>
                <w:szCs w:val="24"/>
              </w:rPr>
              <w:t>数理</w:t>
            </w:r>
          </w:p>
        </w:tc>
        <w:tc>
          <w:tcPr>
            <w:tcW w:w="1841" w:type="dxa"/>
            <w:vAlign w:val="center"/>
          </w:tcPr>
          <w:p w14:paraId="7206E618" w14:textId="7EAE49CF" w:rsidR="00760963" w:rsidRPr="00635289" w:rsidRDefault="00760963" w:rsidP="002F4242">
            <w:pPr>
              <w:widowControl w:val="0"/>
              <w:spacing w:line="300" w:lineRule="auto"/>
              <w:jc w:val="center"/>
              <w:rPr>
                <w:rFonts w:ascii="宋体" w:eastAsia="宋体" w:hAnsi="宋体"/>
                <w:color w:val="000000"/>
                <w:sz w:val="24"/>
                <w:szCs w:val="24"/>
              </w:rPr>
            </w:pPr>
            <w:r w:rsidRPr="00635289">
              <w:rPr>
                <w:rFonts w:ascii="宋体" w:eastAsia="宋体" w:hAnsi="宋体" w:hint="eastAsia"/>
                <w:color w:val="000000"/>
                <w:sz w:val="24"/>
                <w:szCs w:val="24"/>
              </w:rPr>
              <w:t>李诗婷</w:t>
            </w:r>
          </w:p>
        </w:tc>
        <w:tc>
          <w:tcPr>
            <w:tcW w:w="1835" w:type="dxa"/>
            <w:vAlign w:val="center"/>
          </w:tcPr>
          <w:p w14:paraId="0DB619D0" w14:textId="1E32508B"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谢舒怡</w:t>
            </w:r>
            <w:r>
              <w:rPr>
                <w:rFonts w:ascii="宋体" w:eastAsia="宋体" w:hAnsi="宋体" w:hint="eastAsia"/>
                <w:color w:val="000000"/>
                <w:sz w:val="24"/>
                <w:szCs w:val="24"/>
              </w:rPr>
              <w:t>、</w:t>
            </w:r>
            <w:r w:rsidRPr="002D0AD4">
              <w:rPr>
                <w:rFonts w:ascii="宋体" w:eastAsia="宋体" w:hAnsi="宋体" w:hint="eastAsia"/>
                <w:color w:val="000000"/>
                <w:sz w:val="24"/>
                <w:szCs w:val="24"/>
              </w:rPr>
              <w:t>张楚然</w:t>
            </w:r>
            <w:r>
              <w:rPr>
                <w:rFonts w:ascii="宋体" w:eastAsia="宋体" w:hAnsi="宋体" w:hint="eastAsia"/>
                <w:color w:val="000000"/>
                <w:sz w:val="24"/>
                <w:szCs w:val="24"/>
              </w:rPr>
              <w:t>、</w:t>
            </w:r>
            <w:r w:rsidRPr="002D0AD4">
              <w:rPr>
                <w:rFonts w:ascii="宋体" w:eastAsia="宋体" w:hAnsi="宋体" w:hint="eastAsia"/>
                <w:color w:val="000000"/>
                <w:sz w:val="24"/>
                <w:szCs w:val="24"/>
              </w:rPr>
              <w:t>杨俏敏</w:t>
            </w:r>
            <w:r>
              <w:rPr>
                <w:rFonts w:ascii="宋体" w:eastAsia="宋体" w:hAnsi="宋体" w:hint="eastAsia"/>
                <w:color w:val="000000"/>
                <w:sz w:val="24"/>
                <w:szCs w:val="24"/>
              </w:rPr>
              <w:t>、</w:t>
            </w:r>
            <w:r w:rsidRPr="002D0AD4">
              <w:rPr>
                <w:rFonts w:ascii="宋体" w:eastAsia="宋体" w:hAnsi="宋体" w:hint="eastAsia"/>
                <w:color w:val="000000"/>
                <w:sz w:val="24"/>
                <w:szCs w:val="24"/>
              </w:rPr>
              <w:t>林雅</w:t>
            </w:r>
            <w:proofErr w:type="gramStart"/>
            <w:r w:rsidRPr="002D0AD4">
              <w:rPr>
                <w:rFonts w:ascii="宋体" w:eastAsia="宋体" w:hAnsi="宋体" w:hint="eastAsia"/>
                <w:color w:val="000000"/>
                <w:sz w:val="24"/>
                <w:szCs w:val="24"/>
              </w:rPr>
              <w:t>婷</w:t>
            </w:r>
            <w:proofErr w:type="gramEnd"/>
            <w:r>
              <w:rPr>
                <w:rFonts w:ascii="宋体" w:eastAsia="宋体" w:hAnsi="宋体" w:hint="eastAsia"/>
                <w:color w:val="000000"/>
                <w:sz w:val="24"/>
                <w:szCs w:val="24"/>
              </w:rPr>
              <w:t>、</w:t>
            </w:r>
            <w:r w:rsidRPr="002D0AD4">
              <w:rPr>
                <w:rFonts w:ascii="宋体" w:eastAsia="宋体" w:hAnsi="宋体" w:hint="eastAsia"/>
                <w:color w:val="000000"/>
                <w:sz w:val="24"/>
                <w:szCs w:val="24"/>
              </w:rPr>
              <w:t>曾家铭</w:t>
            </w:r>
          </w:p>
        </w:tc>
        <w:tc>
          <w:tcPr>
            <w:tcW w:w="1713" w:type="dxa"/>
            <w:vAlign w:val="center"/>
          </w:tcPr>
          <w:p w14:paraId="1E08F40A" w14:textId="38EA98A8" w:rsidR="00760963" w:rsidRPr="00635289" w:rsidRDefault="00760963" w:rsidP="00760963">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郭程轩</w:t>
            </w:r>
          </w:p>
        </w:tc>
      </w:tr>
      <w:tr w:rsidR="00760963" w:rsidRPr="00635289" w14:paraId="4821B38E" w14:textId="77777777" w:rsidTr="00760963">
        <w:trPr>
          <w:trHeight w:val="709"/>
          <w:jc w:val="center"/>
        </w:trPr>
        <w:tc>
          <w:tcPr>
            <w:tcW w:w="1274" w:type="dxa"/>
            <w:vAlign w:val="center"/>
          </w:tcPr>
          <w:p w14:paraId="264DD50A" w14:textId="380ED5F4" w:rsidR="00760963" w:rsidRPr="00635289" w:rsidRDefault="00760963" w:rsidP="002F4242">
            <w:pPr>
              <w:spacing w:line="300" w:lineRule="auto"/>
              <w:jc w:val="center"/>
              <w:rPr>
                <w:rFonts w:ascii="宋体" w:eastAsia="宋体" w:hAnsi="宋体"/>
                <w:color w:val="000000"/>
                <w:sz w:val="24"/>
                <w:szCs w:val="24"/>
              </w:rPr>
            </w:pPr>
            <w:r w:rsidRPr="00635289">
              <w:rPr>
                <w:rFonts w:ascii="宋体" w:eastAsia="宋体" w:hAnsi="宋体" w:hint="eastAsia"/>
                <w:color w:val="000000"/>
                <w:sz w:val="24"/>
                <w:szCs w:val="24"/>
              </w:rPr>
              <w:t>地理科学学院</w:t>
            </w:r>
          </w:p>
        </w:tc>
        <w:tc>
          <w:tcPr>
            <w:tcW w:w="1277" w:type="dxa"/>
            <w:vAlign w:val="center"/>
          </w:tcPr>
          <w:p w14:paraId="12F2B05C" w14:textId="3C62AAF9" w:rsidR="00760963" w:rsidRPr="00635289" w:rsidRDefault="00760963" w:rsidP="002F4242">
            <w:pPr>
              <w:spacing w:line="300" w:lineRule="auto"/>
              <w:jc w:val="center"/>
              <w:rPr>
                <w:rFonts w:ascii="宋体" w:eastAsia="宋体" w:hAnsi="宋体"/>
                <w:color w:val="000000"/>
                <w:sz w:val="24"/>
                <w:szCs w:val="24"/>
              </w:rPr>
            </w:pPr>
            <w:r w:rsidRPr="00614884">
              <w:rPr>
                <w:rFonts w:ascii="宋体" w:eastAsia="宋体" w:hAnsi="宋体"/>
                <w:color w:val="000000"/>
                <w:sz w:val="24"/>
                <w:szCs w:val="24"/>
              </w:rPr>
              <w:t>20DKGB03</w:t>
            </w:r>
          </w:p>
        </w:tc>
        <w:tc>
          <w:tcPr>
            <w:tcW w:w="2981" w:type="dxa"/>
            <w:tcBorders>
              <w:top w:val="single" w:sz="4" w:space="0" w:color="auto"/>
              <w:left w:val="single" w:sz="4" w:space="0" w:color="auto"/>
              <w:bottom w:val="single" w:sz="4" w:space="0" w:color="auto"/>
              <w:right w:val="single" w:sz="4" w:space="0" w:color="auto"/>
            </w:tcBorders>
            <w:vAlign w:val="center"/>
          </w:tcPr>
          <w:p w14:paraId="03647718" w14:textId="1F016A42"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lang w:bidi="ar"/>
              </w:rPr>
              <w:t>九龙山植被恢复的遥感测度与评估</w:t>
            </w:r>
          </w:p>
        </w:tc>
        <w:tc>
          <w:tcPr>
            <w:tcW w:w="1594" w:type="dxa"/>
            <w:tcBorders>
              <w:top w:val="single" w:sz="4" w:space="0" w:color="auto"/>
              <w:left w:val="single" w:sz="4" w:space="0" w:color="auto"/>
              <w:bottom w:val="single" w:sz="4" w:space="0" w:color="auto"/>
              <w:right w:val="single" w:sz="4" w:space="0" w:color="auto"/>
            </w:tcBorders>
            <w:vAlign w:val="center"/>
          </w:tcPr>
          <w:p w14:paraId="403973A3" w14:textId="14561BDA"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lang w:bidi="ar"/>
              </w:rPr>
              <w:t>自然科学类学术论文</w:t>
            </w:r>
          </w:p>
        </w:tc>
        <w:tc>
          <w:tcPr>
            <w:tcW w:w="1093" w:type="dxa"/>
            <w:tcBorders>
              <w:top w:val="single" w:sz="4" w:space="0" w:color="auto"/>
              <w:left w:val="single" w:sz="4" w:space="0" w:color="auto"/>
              <w:bottom w:val="single" w:sz="4" w:space="0" w:color="auto"/>
              <w:right w:val="single" w:sz="4" w:space="0" w:color="auto"/>
            </w:tcBorders>
            <w:vAlign w:val="center"/>
          </w:tcPr>
          <w:p w14:paraId="77161C96" w14:textId="467744AD"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lang w:bidi="ar"/>
              </w:rPr>
              <w:t>数理</w:t>
            </w:r>
          </w:p>
        </w:tc>
        <w:tc>
          <w:tcPr>
            <w:tcW w:w="1841" w:type="dxa"/>
            <w:tcBorders>
              <w:top w:val="single" w:sz="4" w:space="0" w:color="auto"/>
              <w:left w:val="single" w:sz="4" w:space="0" w:color="auto"/>
              <w:bottom w:val="single" w:sz="4" w:space="0" w:color="auto"/>
              <w:right w:val="single" w:sz="4" w:space="0" w:color="auto"/>
            </w:tcBorders>
            <w:vAlign w:val="center"/>
          </w:tcPr>
          <w:p w14:paraId="2653A7AC" w14:textId="68926973"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lang w:bidi="ar"/>
              </w:rPr>
              <w:t>李炎明</w:t>
            </w:r>
          </w:p>
        </w:tc>
        <w:tc>
          <w:tcPr>
            <w:tcW w:w="1835" w:type="dxa"/>
            <w:tcBorders>
              <w:top w:val="single" w:sz="4" w:space="0" w:color="auto"/>
              <w:left w:val="single" w:sz="4" w:space="0" w:color="auto"/>
              <w:bottom w:val="single" w:sz="4" w:space="0" w:color="auto"/>
              <w:right w:val="single" w:sz="4" w:space="0" w:color="auto"/>
            </w:tcBorders>
            <w:vAlign w:val="center"/>
          </w:tcPr>
          <w:p w14:paraId="72542AA7" w14:textId="53E4615A"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lang w:bidi="ar"/>
              </w:rPr>
              <w:t>谢舒怡</w:t>
            </w:r>
          </w:p>
        </w:tc>
        <w:tc>
          <w:tcPr>
            <w:tcW w:w="1713" w:type="dxa"/>
            <w:tcBorders>
              <w:top w:val="single" w:sz="4" w:space="0" w:color="auto"/>
              <w:left w:val="single" w:sz="4" w:space="0" w:color="auto"/>
              <w:bottom w:val="single" w:sz="4" w:space="0" w:color="auto"/>
              <w:right w:val="single" w:sz="4" w:space="0" w:color="auto"/>
            </w:tcBorders>
            <w:vAlign w:val="center"/>
          </w:tcPr>
          <w:p w14:paraId="21F53936" w14:textId="1AEF3A87" w:rsidR="00760963" w:rsidRPr="00635289" w:rsidRDefault="00760963" w:rsidP="00760963">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lang w:bidi="ar"/>
              </w:rPr>
              <w:t>郭程轩</w:t>
            </w:r>
          </w:p>
        </w:tc>
      </w:tr>
      <w:tr w:rsidR="00760963" w:rsidRPr="00635289" w14:paraId="4D5D3ADB" w14:textId="77777777" w:rsidTr="00760963">
        <w:trPr>
          <w:trHeight w:val="709"/>
          <w:jc w:val="center"/>
        </w:trPr>
        <w:tc>
          <w:tcPr>
            <w:tcW w:w="1274" w:type="dxa"/>
            <w:vAlign w:val="center"/>
          </w:tcPr>
          <w:p w14:paraId="6624C82D" w14:textId="22A61A2A" w:rsidR="00760963" w:rsidRPr="00635289" w:rsidRDefault="00760963" w:rsidP="002F4242">
            <w:pPr>
              <w:spacing w:line="300" w:lineRule="auto"/>
              <w:jc w:val="center"/>
              <w:rPr>
                <w:rFonts w:ascii="宋体" w:eastAsia="宋体" w:hAnsi="宋体"/>
                <w:color w:val="000000"/>
                <w:sz w:val="24"/>
                <w:szCs w:val="24"/>
              </w:rPr>
            </w:pPr>
            <w:r w:rsidRPr="00635289">
              <w:rPr>
                <w:rFonts w:ascii="宋体" w:eastAsia="宋体" w:hAnsi="宋体" w:hint="eastAsia"/>
                <w:color w:val="000000"/>
                <w:sz w:val="24"/>
                <w:szCs w:val="24"/>
              </w:rPr>
              <w:t>地理科学学院</w:t>
            </w:r>
          </w:p>
        </w:tc>
        <w:tc>
          <w:tcPr>
            <w:tcW w:w="1277" w:type="dxa"/>
            <w:vAlign w:val="center"/>
          </w:tcPr>
          <w:p w14:paraId="2C20425C" w14:textId="0435ABAE" w:rsidR="00760963" w:rsidRPr="00635289" w:rsidRDefault="00760963" w:rsidP="002F4242">
            <w:pPr>
              <w:spacing w:line="300" w:lineRule="auto"/>
              <w:jc w:val="center"/>
              <w:rPr>
                <w:rFonts w:ascii="宋体" w:eastAsia="宋体" w:hAnsi="宋体"/>
                <w:color w:val="000000"/>
                <w:sz w:val="24"/>
                <w:szCs w:val="24"/>
              </w:rPr>
            </w:pPr>
            <w:r w:rsidRPr="00614884">
              <w:rPr>
                <w:rFonts w:ascii="宋体" w:eastAsia="宋体" w:hAnsi="宋体"/>
                <w:color w:val="000000"/>
                <w:sz w:val="24"/>
                <w:szCs w:val="24"/>
              </w:rPr>
              <w:t>20DKGA01</w:t>
            </w:r>
          </w:p>
        </w:tc>
        <w:tc>
          <w:tcPr>
            <w:tcW w:w="2981" w:type="dxa"/>
            <w:vAlign w:val="center"/>
          </w:tcPr>
          <w:p w14:paraId="6C9E9F5B" w14:textId="4AB08540"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区块链与农村产业的空间重构：广西省蚕丝业案例</w:t>
            </w:r>
          </w:p>
        </w:tc>
        <w:tc>
          <w:tcPr>
            <w:tcW w:w="1594" w:type="dxa"/>
            <w:vAlign w:val="center"/>
          </w:tcPr>
          <w:p w14:paraId="1C546165" w14:textId="15445014"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哲学社会科学类社会调查报告及学术论文</w:t>
            </w:r>
          </w:p>
        </w:tc>
        <w:tc>
          <w:tcPr>
            <w:tcW w:w="1093" w:type="dxa"/>
            <w:vAlign w:val="center"/>
          </w:tcPr>
          <w:p w14:paraId="6C291291" w14:textId="0140AFCC"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社会</w:t>
            </w:r>
          </w:p>
        </w:tc>
        <w:tc>
          <w:tcPr>
            <w:tcW w:w="1841" w:type="dxa"/>
            <w:vAlign w:val="center"/>
          </w:tcPr>
          <w:p w14:paraId="7EBA2B53" w14:textId="1962A0F0"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方彦</w:t>
            </w:r>
            <w:proofErr w:type="gramStart"/>
            <w:r w:rsidRPr="002D0AD4">
              <w:rPr>
                <w:rFonts w:ascii="宋体" w:eastAsia="宋体" w:hAnsi="宋体" w:hint="eastAsia"/>
                <w:color w:val="000000"/>
                <w:sz w:val="24"/>
                <w:szCs w:val="24"/>
              </w:rPr>
              <w:t>圳</w:t>
            </w:r>
            <w:proofErr w:type="gramEnd"/>
          </w:p>
        </w:tc>
        <w:tc>
          <w:tcPr>
            <w:tcW w:w="1835" w:type="dxa"/>
            <w:vAlign w:val="center"/>
          </w:tcPr>
          <w:p w14:paraId="471D09A9" w14:textId="1583A0AC" w:rsidR="00760963" w:rsidRPr="00635289" w:rsidRDefault="00760963" w:rsidP="002F4242">
            <w:pPr>
              <w:widowControl w:val="0"/>
              <w:spacing w:line="300" w:lineRule="auto"/>
              <w:jc w:val="center"/>
              <w:rPr>
                <w:rFonts w:ascii="宋体" w:eastAsia="宋体" w:hAnsi="宋体"/>
                <w:color w:val="000000"/>
                <w:sz w:val="24"/>
                <w:szCs w:val="24"/>
              </w:rPr>
            </w:pPr>
            <w:proofErr w:type="gramStart"/>
            <w:r w:rsidRPr="002D0AD4">
              <w:rPr>
                <w:rFonts w:ascii="宋体" w:eastAsia="宋体" w:hAnsi="宋体" w:hint="eastAsia"/>
                <w:color w:val="000000"/>
                <w:sz w:val="24"/>
                <w:szCs w:val="24"/>
              </w:rPr>
              <w:t>凌锐锋</w:t>
            </w:r>
            <w:proofErr w:type="gramEnd"/>
            <w:r>
              <w:rPr>
                <w:rFonts w:ascii="宋体" w:eastAsia="宋体" w:hAnsi="宋体" w:hint="eastAsia"/>
                <w:color w:val="000000"/>
                <w:sz w:val="24"/>
                <w:szCs w:val="24"/>
              </w:rPr>
              <w:t>、</w:t>
            </w:r>
            <w:r w:rsidRPr="002D0AD4">
              <w:rPr>
                <w:rFonts w:ascii="宋体" w:eastAsia="宋体" w:hAnsi="宋体" w:hint="eastAsia"/>
                <w:color w:val="000000"/>
                <w:sz w:val="24"/>
                <w:szCs w:val="24"/>
              </w:rPr>
              <w:t>林潇泓</w:t>
            </w:r>
            <w:r>
              <w:rPr>
                <w:rFonts w:ascii="宋体" w:eastAsia="宋体" w:hAnsi="宋体" w:hint="eastAsia"/>
                <w:color w:val="000000"/>
                <w:sz w:val="24"/>
                <w:szCs w:val="24"/>
              </w:rPr>
              <w:t>、</w:t>
            </w:r>
            <w:r w:rsidRPr="002D0AD4">
              <w:rPr>
                <w:rFonts w:ascii="宋体" w:eastAsia="宋体" w:hAnsi="宋体" w:hint="eastAsia"/>
                <w:color w:val="000000"/>
                <w:sz w:val="24"/>
                <w:szCs w:val="24"/>
              </w:rPr>
              <w:t>黄玉</w:t>
            </w:r>
            <w:proofErr w:type="gramStart"/>
            <w:r w:rsidRPr="002D0AD4">
              <w:rPr>
                <w:rFonts w:ascii="宋体" w:eastAsia="宋体" w:hAnsi="宋体" w:hint="eastAsia"/>
                <w:color w:val="000000"/>
                <w:sz w:val="24"/>
                <w:szCs w:val="24"/>
              </w:rPr>
              <w:t>炜</w:t>
            </w:r>
            <w:proofErr w:type="gramEnd"/>
            <w:r>
              <w:rPr>
                <w:rFonts w:ascii="宋体" w:eastAsia="宋体" w:hAnsi="宋体" w:hint="eastAsia"/>
                <w:color w:val="000000"/>
                <w:sz w:val="24"/>
                <w:szCs w:val="24"/>
              </w:rPr>
              <w:t>、</w:t>
            </w:r>
            <w:r w:rsidRPr="002D0AD4">
              <w:rPr>
                <w:rFonts w:ascii="宋体" w:eastAsia="宋体" w:hAnsi="宋体" w:hint="eastAsia"/>
                <w:color w:val="000000"/>
                <w:sz w:val="24"/>
                <w:szCs w:val="24"/>
              </w:rPr>
              <w:t>邓慧琳</w:t>
            </w:r>
          </w:p>
        </w:tc>
        <w:tc>
          <w:tcPr>
            <w:tcW w:w="1713" w:type="dxa"/>
            <w:vAlign w:val="center"/>
          </w:tcPr>
          <w:p w14:paraId="400871A2" w14:textId="4C7A8232" w:rsidR="00760963" w:rsidRPr="002D0AD4" w:rsidRDefault="00760963" w:rsidP="00760963">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szCs w:val="24"/>
              </w:rPr>
              <w:t>王敏</w:t>
            </w:r>
          </w:p>
        </w:tc>
      </w:tr>
      <w:tr w:rsidR="00760963" w:rsidRPr="00635289" w14:paraId="307C7F26" w14:textId="77777777" w:rsidTr="00760963">
        <w:trPr>
          <w:trHeight w:val="709"/>
          <w:jc w:val="center"/>
        </w:trPr>
        <w:tc>
          <w:tcPr>
            <w:tcW w:w="1274" w:type="dxa"/>
            <w:vAlign w:val="center"/>
          </w:tcPr>
          <w:p w14:paraId="694A0396" w14:textId="44D77B8C" w:rsidR="00760963" w:rsidRPr="00635289" w:rsidRDefault="00760963" w:rsidP="002F4242">
            <w:pPr>
              <w:spacing w:line="300" w:lineRule="auto"/>
              <w:jc w:val="center"/>
              <w:rPr>
                <w:rFonts w:ascii="宋体" w:eastAsia="宋体" w:hAnsi="宋体"/>
                <w:color w:val="000000"/>
                <w:sz w:val="24"/>
                <w:szCs w:val="24"/>
              </w:rPr>
            </w:pPr>
            <w:r w:rsidRPr="00635289">
              <w:rPr>
                <w:rFonts w:ascii="宋体" w:eastAsia="宋体" w:hAnsi="宋体" w:hint="eastAsia"/>
                <w:color w:val="000000"/>
                <w:sz w:val="24"/>
                <w:szCs w:val="24"/>
              </w:rPr>
              <w:t>地理科学学院</w:t>
            </w:r>
          </w:p>
        </w:tc>
        <w:tc>
          <w:tcPr>
            <w:tcW w:w="1277" w:type="dxa"/>
            <w:vAlign w:val="center"/>
          </w:tcPr>
          <w:p w14:paraId="577893A4" w14:textId="00F09632" w:rsidR="00760963" w:rsidRPr="00635289" w:rsidRDefault="00760963" w:rsidP="002F4242">
            <w:pPr>
              <w:spacing w:line="300" w:lineRule="auto"/>
              <w:jc w:val="center"/>
              <w:rPr>
                <w:rFonts w:ascii="宋体" w:eastAsia="宋体" w:hAnsi="宋体"/>
                <w:color w:val="000000"/>
                <w:sz w:val="24"/>
                <w:szCs w:val="24"/>
              </w:rPr>
            </w:pPr>
            <w:r w:rsidRPr="00614884">
              <w:rPr>
                <w:rFonts w:ascii="宋体" w:eastAsia="宋体" w:hAnsi="宋体"/>
                <w:color w:val="000000"/>
                <w:sz w:val="24"/>
                <w:szCs w:val="24"/>
              </w:rPr>
              <w:t>20DKGA02</w:t>
            </w:r>
          </w:p>
        </w:tc>
        <w:tc>
          <w:tcPr>
            <w:tcW w:w="2981" w:type="dxa"/>
            <w:vAlign w:val="center"/>
          </w:tcPr>
          <w:p w14:paraId="47C4E7F9" w14:textId="710817E9"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广州市外来人口饮食文化空间与地方</w:t>
            </w:r>
            <w:proofErr w:type="gramStart"/>
            <w:r w:rsidRPr="002D0AD4">
              <w:rPr>
                <w:rFonts w:ascii="宋体" w:eastAsia="宋体" w:hAnsi="宋体" w:hint="eastAsia"/>
                <w:color w:val="000000"/>
                <w:sz w:val="24"/>
                <w:szCs w:val="24"/>
              </w:rPr>
              <w:t>感研究</w:t>
            </w:r>
            <w:proofErr w:type="gramEnd"/>
          </w:p>
        </w:tc>
        <w:tc>
          <w:tcPr>
            <w:tcW w:w="1594" w:type="dxa"/>
            <w:vAlign w:val="center"/>
          </w:tcPr>
          <w:p w14:paraId="68041CC9" w14:textId="38277D19"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哲学社会科学类社会调查报告及学</w:t>
            </w:r>
            <w:r w:rsidRPr="002D0AD4">
              <w:rPr>
                <w:rFonts w:ascii="宋体" w:eastAsia="宋体" w:hAnsi="宋体" w:hint="eastAsia"/>
                <w:color w:val="000000"/>
                <w:sz w:val="24"/>
                <w:szCs w:val="24"/>
              </w:rPr>
              <w:lastRenderedPageBreak/>
              <w:t>术论文</w:t>
            </w:r>
          </w:p>
        </w:tc>
        <w:tc>
          <w:tcPr>
            <w:tcW w:w="1093" w:type="dxa"/>
            <w:vAlign w:val="center"/>
          </w:tcPr>
          <w:p w14:paraId="00D1495A" w14:textId="3235B9C4"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lastRenderedPageBreak/>
              <w:t>社会</w:t>
            </w:r>
          </w:p>
        </w:tc>
        <w:tc>
          <w:tcPr>
            <w:tcW w:w="1841" w:type="dxa"/>
            <w:vAlign w:val="center"/>
          </w:tcPr>
          <w:p w14:paraId="77F7BE9C" w14:textId="27CCC860"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区梓清</w:t>
            </w:r>
          </w:p>
        </w:tc>
        <w:tc>
          <w:tcPr>
            <w:tcW w:w="1835" w:type="dxa"/>
            <w:vAlign w:val="center"/>
          </w:tcPr>
          <w:p w14:paraId="76585A5C" w14:textId="75B7B143"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莫伦</w:t>
            </w:r>
            <w:proofErr w:type="gramStart"/>
            <w:r w:rsidRPr="002D0AD4">
              <w:rPr>
                <w:rFonts w:ascii="宋体" w:eastAsia="宋体" w:hAnsi="宋体" w:hint="eastAsia"/>
                <w:color w:val="000000"/>
                <w:sz w:val="24"/>
                <w:szCs w:val="24"/>
              </w:rPr>
              <w:t>柬</w:t>
            </w:r>
            <w:proofErr w:type="gramEnd"/>
            <w:r>
              <w:rPr>
                <w:rFonts w:ascii="宋体" w:eastAsia="宋体" w:hAnsi="宋体" w:hint="eastAsia"/>
                <w:color w:val="000000"/>
                <w:sz w:val="24"/>
                <w:szCs w:val="24"/>
              </w:rPr>
              <w:t>、</w:t>
            </w:r>
            <w:r w:rsidRPr="002D0AD4">
              <w:rPr>
                <w:rFonts w:ascii="宋体" w:eastAsia="宋体" w:hAnsi="宋体" w:hint="eastAsia"/>
                <w:color w:val="000000"/>
                <w:sz w:val="24"/>
                <w:szCs w:val="24"/>
              </w:rPr>
              <w:t>周世灵</w:t>
            </w:r>
            <w:r>
              <w:rPr>
                <w:rFonts w:ascii="宋体" w:eastAsia="宋体" w:hAnsi="宋体" w:hint="eastAsia"/>
                <w:color w:val="000000"/>
                <w:sz w:val="24"/>
                <w:szCs w:val="24"/>
              </w:rPr>
              <w:t>、</w:t>
            </w:r>
            <w:r w:rsidRPr="002D0AD4">
              <w:rPr>
                <w:rFonts w:ascii="宋体" w:eastAsia="宋体" w:hAnsi="宋体" w:hint="eastAsia"/>
                <w:color w:val="000000"/>
                <w:sz w:val="24"/>
                <w:szCs w:val="24"/>
              </w:rPr>
              <w:t>杨乐怡</w:t>
            </w:r>
          </w:p>
        </w:tc>
        <w:tc>
          <w:tcPr>
            <w:tcW w:w="1713" w:type="dxa"/>
            <w:vAlign w:val="center"/>
          </w:tcPr>
          <w:p w14:paraId="368F722F" w14:textId="12E1905C" w:rsidR="00760963" w:rsidRPr="00635289" w:rsidRDefault="00760963" w:rsidP="00760963">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陶伟</w:t>
            </w:r>
          </w:p>
        </w:tc>
      </w:tr>
      <w:tr w:rsidR="00760963" w:rsidRPr="00635289" w14:paraId="236BAD28" w14:textId="77777777" w:rsidTr="00760963">
        <w:trPr>
          <w:trHeight w:val="1408"/>
          <w:jc w:val="center"/>
        </w:trPr>
        <w:tc>
          <w:tcPr>
            <w:tcW w:w="1274" w:type="dxa"/>
            <w:vAlign w:val="center"/>
          </w:tcPr>
          <w:p w14:paraId="5C70C58E" w14:textId="28AD7768" w:rsidR="00760963" w:rsidRPr="00635289" w:rsidRDefault="00760963" w:rsidP="002F4242">
            <w:pPr>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lastRenderedPageBreak/>
              <w:t>地理科学学院</w:t>
            </w:r>
          </w:p>
        </w:tc>
        <w:tc>
          <w:tcPr>
            <w:tcW w:w="1277" w:type="dxa"/>
            <w:vAlign w:val="center"/>
          </w:tcPr>
          <w:p w14:paraId="6D57C7DA" w14:textId="365978C5" w:rsidR="00760963" w:rsidRPr="00635289" w:rsidRDefault="00760963" w:rsidP="002F4242">
            <w:pPr>
              <w:spacing w:line="300" w:lineRule="auto"/>
              <w:jc w:val="center"/>
              <w:rPr>
                <w:rFonts w:ascii="宋体" w:eastAsia="宋体" w:hAnsi="宋体"/>
                <w:color w:val="000000"/>
                <w:sz w:val="24"/>
                <w:szCs w:val="24"/>
              </w:rPr>
            </w:pPr>
            <w:r w:rsidRPr="00614884">
              <w:rPr>
                <w:rFonts w:ascii="宋体" w:eastAsia="宋体" w:hAnsi="宋体"/>
                <w:color w:val="000000"/>
                <w:sz w:val="24"/>
                <w:szCs w:val="24"/>
              </w:rPr>
              <w:t>20DKGA03</w:t>
            </w:r>
          </w:p>
        </w:tc>
        <w:tc>
          <w:tcPr>
            <w:tcW w:w="2981" w:type="dxa"/>
            <w:vAlign w:val="center"/>
          </w:tcPr>
          <w:p w14:paraId="5B9AEC48" w14:textId="3FFC2CF6" w:rsidR="00760963" w:rsidRPr="00635289" w:rsidRDefault="00760963" w:rsidP="002F4242">
            <w:pPr>
              <w:widowControl w:val="0"/>
              <w:spacing w:line="300" w:lineRule="auto"/>
              <w:jc w:val="center"/>
              <w:rPr>
                <w:rFonts w:ascii="宋体" w:eastAsia="宋体" w:hAnsi="宋体"/>
                <w:color w:val="000000"/>
                <w:sz w:val="24"/>
                <w:szCs w:val="24"/>
              </w:rPr>
            </w:pPr>
            <w:r w:rsidRPr="00B7349B">
              <w:rPr>
                <w:rFonts w:ascii="宋体" w:eastAsia="宋体" w:hAnsi="宋体" w:hint="eastAsia"/>
                <w:color w:val="000000"/>
                <w:sz w:val="24"/>
                <w:szCs w:val="24"/>
              </w:rPr>
              <w:t>基于地理学科核心素养的区域特色</w:t>
            </w:r>
            <w:proofErr w:type="gramStart"/>
            <w:r w:rsidRPr="00B7349B">
              <w:rPr>
                <w:rFonts w:ascii="宋体" w:eastAsia="宋体" w:hAnsi="宋体" w:hint="eastAsia"/>
                <w:color w:val="000000"/>
                <w:sz w:val="24"/>
                <w:szCs w:val="24"/>
              </w:rPr>
              <w:t>研</w:t>
            </w:r>
            <w:proofErr w:type="gramEnd"/>
            <w:r w:rsidRPr="00B7349B">
              <w:rPr>
                <w:rFonts w:ascii="宋体" w:eastAsia="宋体" w:hAnsi="宋体" w:hint="eastAsia"/>
                <w:color w:val="000000"/>
                <w:sz w:val="24"/>
                <w:szCs w:val="24"/>
              </w:rPr>
              <w:t>学课程体系建构研究——以粤港澳大湾区为例</w:t>
            </w:r>
          </w:p>
        </w:tc>
        <w:tc>
          <w:tcPr>
            <w:tcW w:w="1594" w:type="dxa"/>
            <w:vAlign w:val="center"/>
          </w:tcPr>
          <w:p w14:paraId="61676A2F" w14:textId="0623A126"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哲学社会科学类社会调查报告及学术论文</w:t>
            </w:r>
          </w:p>
        </w:tc>
        <w:tc>
          <w:tcPr>
            <w:tcW w:w="1093" w:type="dxa"/>
            <w:vAlign w:val="center"/>
          </w:tcPr>
          <w:p w14:paraId="576179B8" w14:textId="20DF0D30"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szCs w:val="24"/>
              </w:rPr>
              <w:t>教育</w:t>
            </w:r>
          </w:p>
        </w:tc>
        <w:tc>
          <w:tcPr>
            <w:tcW w:w="1841" w:type="dxa"/>
            <w:vAlign w:val="center"/>
          </w:tcPr>
          <w:p w14:paraId="51877038" w14:textId="3894D9D9" w:rsidR="00760963" w:rsidRPr="00635289" w:rsidRDefault="00760963" w:rsidP="002F4242">
            <w:pPr>
              <w:widowControl w:val="0"/>
              <w:spacing w:line="300" w:lineRule="auto"/>
              <w:jc w:val="center"/>
              <w:rPr>
                <w:rFonts w:ascii="宋体" w:eastAsia="宋体" w:hAnsi="宋体"/>
                <w:color w:val="000000"/>
                <w:sz w:val="24"/>
                <w:szCs w:val="24"/>
              </w:rPr>
            </w:pPr>
            <w:proofErr w:type="gramStart"/>
            <w:r w:rsidRPr="00B7349B">
              <w:rPr>
                <w:rFonts w:ascii="宋体" w:eastAsia="宋体" w:hAnsi="宋体" w:hint="eastAsia"/>
                <w:color w:val="000000"/>
                <w:sz w:val="24"/>
                <w:szCs w:val="24"/>
              </w:rPr>
              <w:t>吴志挺</w:t>
            </w:r>
            <w:proofErr w:type="gramEnd"/>
          </w:p>
        </w:tc>
        <w:tc>
          <w:tcPr>
            <w:tcW w:w="1835" w:type="dxa"/>
            <w:vAlign w:val="center"/>
          </w:tcPr>
          <w:p w14:paraId="53E8EF28" w14:textId="5F97082E" w:rsidR="00760963" w:rsidRPr="00635289" w:rsidRDefault="00760963" w:rsidP="002F4242">
            <w:pPr>
              <w:widowControl w:val="0"/>
              <w:spacing w:line="300" w:lineRule="auto"/>
              <w:jc w:val="center"/>
              <w:rPr>
                <w:rFonts w:ascii="宋体" w:eastAsia="宋体" w:hAnsi="宋体"/>
                <w:color w:val="000000"/>
                <w:sz w:val="24"/>
                <w:szCs w:val="24"/>
              </w:rPr>
            </w:pPr>
            <w:proofErr w:type="gramStart"/>
            <w:r w:rsidRPr="00B7349B">
              <w:rPr>
                <w:rFonts w:ascii="宋体" w:eastAsia="宋体" w:hAnsi="宋体" w:hint="eastAsia"/>
                <w:color w:val="000000"/>
                <w:sz w:val="24"/>
                <w:szCs w:val="24"/>
              </w:rPr>
              <w:t>何嘉琪</w:t>
            </w:r>
            <w:proofErr w:type="gramEnd"/>
            <w:r>
              <w:rPr>
                <w:rFonts w:ascii="宋体" w:eastAsia="宋体" w:hAnsi="宋体" w:hint="eastAsia"/>
                <w:color w:val="000000"/>
                <w:sz w:val="24"/>
                <w:szCs w:val="24"/>
              </w:rPr>
              <w:t>、</w:t>
            </w:r>
            <w:r w:rsidRPr="00B7349B">
              <w:rPr>
                <w:rFonts w:ascii="宋体" w:eastAsia="宋体" w:hAnsi="宋体" w:hint="eastAsia"/>
                <w:color w:val="000000"/>
                <w:sz w:val="24"/>
                <w:szCs w:val="24"/>
              </w:rPr>
              <w:t>潘晓晴</w:t>
            </w:r>
            <w:r>
              <w:rPr>
                <w:rFonts w:ascii="宋体" w:eastAsia="宋体" w:hAnsi="宋体" w:hint="eastAsia"/>
                <w:color w:val="000000"/>
                <w:sz w:val="24"/>
                <w:szCs w:val="24"/>
              </w:rPr>
              <w:t>、</w:t>
            </w:r>
            <w:r w:rsidRPr="00B7349B">
              <w:rPr>
                <w:rFonts w:ascii="宋体" w:eastAsia="宋体" w:hAnsi="宋体" w:hint="eastAsia"/>
                <w:color w:val="000000"/>
                <w:sz w:val="24"/>
                <w:szCs w:val="24"/>
              </w:rPr>
              <w:t>曾婷</w:t>
            </w:r>
            <w:r>
              <w:rPr>
                <w:rFonts w:ascii="宋体" w:eastAsia="宋体" w:hAnsi="宋体" w:hint="eastAsia"/>
                <w:color w:val="000000"/>
                <w:sz w:val="24"/>
                <w:szCs w:val="24"/>
              </w:rPr>
              <w:t>、</w:t>
            </w:r>
            <w:r w:rsidRPr="00B7349B">
              <w:rPr>
                <w:rFonts w:ascii="宋体" w:eastAsia="宋体" w:hAnsi="宋体" w:hint="eastAsia"/>
                <w:color w:val="000000"/>
                <w:sz w:val="24"/>
                <w:szCs w:val="24"/>
              </w:rPr>
              <w:t>张宇哲</w:t>
            </w:r>
            <w:r>
              <w:rPr>
                <w:rFonts w:ascii="宋体" w:eastAsia="宋体" w:hAnsi="宋体" w:hint="eastAsia"/>
                <w:color w:val="000000"/>
                <w:sz w:val="24"/>
                <w:szCs w:val="24"/>
              </w:rPr>
              <w:t>、</w:t>
            </w:r>
            <w:r w:rsidRPr="00B7349B">
              <w:rPr>
                <w:rFonts w:ascii="宋体" w:eastAsia="宋体" w:hAnsi="宋体" w:hint="eastAsia"/>
                <w:color w:val="000000"/>
                <w:sz w:val="24"/>
                <w:szCs w:val="24"/>
              </w:rPr>
              <w:t>邹盛玮</w:t>
            </w:r>
          </w:p>
        </w:tc>
        <w:tc>
          <w:tcPr>
            <w:tcW w:w="1713" w:type="dxa"/>
            <w:vAlign w:val="center"/>
          </w:tcPr>
          <w:p w14:paraId="2A2BB111" w14:textId="2B6CD311" w:rsidR="00760963" w:rsidRPr="00635289" w:rsidRDefault="00760963" w:rsidP="00760963">
            <w:pPr>
              <w:widowControl w:val="0"/>
              <w:spacing w:line="300" w:lineRule="auto"/>
              <w:jc w:val="center"/>
              <w:rPr>
                <w:rFonts w:ascii="宋体" w:eastAsia="宋体" w:hAnsi="宋体"/>
                <w:color w:val="000000"/>
                <w:sz w:val="24"/>
                <w:szCs w:val="24"/>
              </w:rPr>
            </w:pPr>
            <w:r w:rsidRPr="00B7349B">
              <w:rPr>
                <w:rFonts w:ascii="宋体" w:eastAsia="宋体" w:hAnsi="宋体" w:hint="eastAsia"/>
                <w:color w:val="000000"/>
                <w:sz w:val="24"/>
                <w:szCs w:val="24"/>
              </w:rPr>
              <w:t>温小</w:t>
            </w:r>
            <w:proofErr w:type="gramStart"/>
            <w:r w:rsidRPr="00B7349B">
              <w:rPr>
                <w:rFonts w:ascii="宋体" w:eastAsia="宋体" w:hAnsi="宋体" w:hint="eastAsia"/>
                <w:color w:val="000000"/>
                <w:sz w:val="24"/>
                <w:szCs w:val="24"/>
              </w:rPr>
              <w:t>浩</w:t>
            </w:r>
            <w:proofErr w:type="gramEnd"/>
            <w:r>
              <w:rPr>
                <w:rFonts w:ascii="宋体" w:eastAsia="宋体" w:hAnsi="宋体" w:hint="eastAsia"/>
                <w:color w:val="000000"/>
                <w:sz w:val="24"/>
                <w:szCs w:val="24"/>
              </w:rPr>
              <w:t>、</w:t>
            </w:r>
            <w:r w:rsidRPr="00B7349B">
              <w:rPr>
                <w:rFonts w:ascii="宋体" w:eastAsia="宋体" w:hAnsi="宋体" w:hint="eastAsia"/>
                <w:color w:val="000000"/>
                <w:sz w:val="24"/>
                <w:szCs w:val="24"/>
              </w:rPr>
              <w:t>廖伟群</w:t>
            </w:r>
          </w:p>
        </w:tc>
      </w:tr>
      <w:tr w:rsidR="00760963" w:rsidRPr="00635289" w14:paraId="0A28AC8F" w14:textId="77777777" w:rsidTr="00760963">
        <w:trPr>
          <w:trHeight w:val="709"/>
          <w:jc w:val="center"/>
        </w:trPr>
        <w:tc>
          <w:tcPr>
            <w:tcW w:w="1274" w:type="dxa"/>
            <w:vAlign w:val="center"/>
          </w:tcPr>
          <w:p w14:paraId="5D25C88B" w14:textId="75AFEADE" w:rsidR="00760963" w:rsidRPr="00635289" w:rsidRDefault="00760963" w:rsidP="002F4242">
            <w:pPr>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地理科学学院</w:t>
            </w:r>
          </w:p>
        </w:tc>
        <w:tc>
          <w:tcPr>
            <w:tcW w:w="1277" w:type="dxa"/>
            <w:vAlign w:val="center"/>
          </w:tcPr>
          <w:p w14:paraId="0D8B54D7" w14:textId="541FB9E2" w:rsidR="00760963" w:rsidRPr="00635289" w:rsidRDefault="00760963" w:rsidP="002F4242">
            <w:pPr>
              <w:spacing w:line="300" w:lineRule="auto"/>
              <w:jc w:val="center"/>
              <w:rPr>
                <w:rFonts w:ascii="宋体" w:eastAsia="宋体" w:hAnsi="宋体"/>
                <w:color w:val="000000"/>
                <w:sz w:val="24"/>
                <w:szCs w:val="24"/>
              </w:rPr>
            </w:pPr>
            <w:r w:rsidRPr="00614884">
              <w:rPr>
                <w:rFonts w:ascii="宋体" w:eastAsia="宋体" w:hAnsi="宋体"/>
                <w:color w:val="000000"/>
                <w:sz w:val="24"/>
                <w:szCs w:val="24"/>
              </w:rPr>
              <w:t>20DKGA04</w:t>
            </w:r>
          </w:p>
        </w:tc>
        <w:tc>
          <w:tcPr>
            <w:tcW w:w="2981" w:type="dxa"/>
            <w:vAlign w:val="center"/>
          </w:tcPr>
          <w:p w14:paraId="35427580" w14:textId="1E2EF898" w:rsidR="00760963" w:rsidRPr="00635289" w:rsidRDefault="00760963" w:rsidP="002F4242">
            <w:pPr>
              <w:widowControl w:val="0"/>
              <w:spacing w:line="300" w:lineRule="auto"/>
              <w:jc w:val="center"/>
              <w:rPr>
                <w:rFonts w:ascii="宋体" w:eastAsia="宋体" w:hAnsi="宋体"/>
                <w:color w:val="000000"/>
                <w:sz w:val="24"/>
                <w:szCs w:val="24"/>
              </w:rPr>
            </w:pPr>
            <w:proofErr w:type="gramStart"/>
            <w:r w:rsidRPr="00B7349B">
              <w:rPr>
                <w:rFonts w:ascii="宋体" w:eastAsia="宋体" w:hAnsi="宋体" w:hint="eastAsia"/>
                <w:color w:val="000000"/>
                <w:sz w:val="24"/>
                <w:szCs w:val="24"/>
              </w:rPr>
              <w:t>网红餐饮</w:t>
            </w:r>
            <w:proofErr w:type="gramEnd"/>
            <w:r w:rsidRPr="00B7349B">
              <w:rPr>
                <w:rFonts w:ascii="宋体" w:eastAsia="宋体" w:hAnsi="宋体" w:hint="eastAsia"/>
                <w:color w:val="000000"/>
                <w:sz w:val="24"/>
                <w:szCs w:val="24"/>
              </w:rPr>
              <w:t>经济现象的经济地理学分析——以广州市中心城区为例</w:t>
            </w:r>
          </w:p>
        </w:tc>
        <w:tc>
          <w:tcPr>
            <w:tcW w:w="1594" w:type="dxa"/>
            <w:vAlign w:val="center"/>
          </w:tcPr>
          <w:p w14:paraId="51A28E95" w14:textId="548341CF"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哲学社会科学类社会调查报告及学术论文</w:t>
            </w:r>
          </w:p>
        </w:tc>
        <w:tc>
          <w:tcPr>
            <w:tcW w:w="1093" w:type="dxa"/>
            <w:vAlign w:val="center"/>
          </w:tcPr>
          <w:p w14:paraId="6444D739" w14:textId="2809B3CB" w:rsidR="00760963" w:rsidRPr="00635289" w:rsidRDefault="00760963" w:rsidP="002F4242">
            <w:pPr>
              <w:widowControl w:val="0"/>
              <w:spacing w:line="300" w:lineRule="auto"/>
              <w:jc w:val="center"/>
              <w:rPr>
                <w:rFonts w:ascii="宋体" w:eastAsia="宋体" w:hAnsi="宋体"/>
                <w:color w:val="000000"/>
                <w:sz w:val="24"/>
                <w:szCs w:val="24"/>
              </w:rPr>
            </w:pPr>
            <w:r w:rsidRPr="002D0AD4">
              <w:rPr>
                <w:rFonts w:ascii="宋体" w:eastAsia="宋体" w:hAnsi="宋体" w:hint="eastAsia"/>
                <w:color w:val="000000"/>
                <w:sz w:val="24"/>
                <w:szCs w:val="24"/>
              </w:rPr>
              <w:t>社会</w:t>
            </w:r>
          </w:p>
        </w:tc>
        <w:tc>
          <w:tcPr>
            <w:tcW w:w="1841" w:type="dxa"/>
            <w:vAlign w:val="center"/>
          </w:tcPr>
          <w:p w14:paraId="40019187" w14:textId="11A11759" w:rsidR="00760963" w:rsidRPr="00635289" w:rsidRDefault="00760963" w:rsidP="002F4242">
            <w:pPr>
              <w:widowControl w:val="0"/>
              <w:spacing w:line="300" w:lineRule="auto"/>
              <w:jc w:val="center"/>
              <w:rPr>
                <w:rFonts w:ascii="宋体" w:eastAsia="宋体" w:hAnsi="宋体"/>
                <w:color w:val="000000"/>
                <w:sz w:val="24"/>
                <w:szCs w:val="24"/>
              </w:rPr>
            </w:pPr>
            <w:proofErr w:type="gramStart"/>
            <w:r w:rsidRPr="00614884">
              <w:rPr>
                <w:rFonts w:ascii="宋体" w:eastAsia="宋体" w:hAnsi="宋体" w:hint="eastAsia"/>
                <w:color w:val="000000"/>
                <w:sz w:val="24"/>
                <w:szCs w:val="24"/>
              </w:rPr>
              <w:t>麦鉴锋</w:t>
            </w:r>
            <w:proofErr w:type="gramEnd"/>
          </w:p>
        </w:tc>
        <w:tc>
          <w:tcPr>
            <w:tcW w:w="1835" w:type="dxa"/>
            <w:vAlign w:val="center"/>
          </w:tcPr>
          <w:p w14:paraId="1738D07F" w14:textId="1EF9BCC1" w:rsidR="00760963" w:rsidRPr="00635289" w:rsidRDefault="00760963" w:rsidP="002F4242">
            <w:pPr>
              <w:widowControl w:val="0"/>
              <w:spacing w:line="300" w:lineRule="auto"/>
              <w:jc w:val="center"/>
              <w:rPr>
                <w:rFonts w:ascii="宋体" w:eastAsia="宋体" w:hAnsi="宋体"/>
                <w:color w:val="000000"/>
                <w:sz w:val="24"/>
                <w:szCs w:val="24"/>
              </w:rPr>
            </w:pPr>
            <w:r w:rsidRPr="00595DBE">
              <w:rPr>
                <w:rFonts w:ascii="宋体" w:eastAsia="宋体" w:hAnsi="宋体" w:hint="eastAsia"/>
                <w:color w:val="000000"/>
                <w:sz w:val="24"/>
                <w:szCs w:val="24"/>
              </w:rPr>
              <w:t>杨敏怡、邱琼艺、梁恩彤、王丹凤、何颖妍</w:t>
            </w:r>
          </w:p>
        </w:tc>
        <w:tc>
          <w:tcPr>
            <w:tcW w:w="1713" w:type="dxa"/>
            <w:vAlign w:val="center"/>
          </w:tcPr>
          <w:p w14:paraId="79A3538D" w14:textId="08E9F93D" w:rsidR="00760963" w:rsidRPr="00635289" w:rsidRDefault="00760963" w:rsidP="00760963">
            <w:pPr>
              <w:widowControl w:val="0"/>
              <w:spacing w:line="300" w:lineRule="auto"/>
              <w:jc w:val="center"/>
              <w:rPr>
                <w:rFonts w:ascii="宋体" w:eastAsia="宋体" w:hAnsi="宋体"/>
                <w:color w:val="000000"/>
                <w:sz w:val="24"/>
                <w:szCs w:val="24"/>
              </w:rPr>
            </w:pPr>
            <w:proofErr w:type="gramStart"/>
            <w:r w:rsidRPr="00B7349B">
              <w:rPr>
                <w:rFonts w:ascii="宋体" w:eastAsia="宋体" w:hAnsi="宋体" w:hint="eastAsia"/>
                <w:color w:val="000000"/>
                <w:sz w:val="24"/>
                <w:szCs w:val="24"/>
              </w:rPr>
              <w:t>陈朝隆</w:t>
            </w:r>
            <w:proofErr w:type="gramEnd"/>
          </w:p>
        </w:tc>
      </w:tr>
      <w:tr w:rsidR="00760963" w:rsidRPr="00590B63" w14:paraId="7A546874" w14:textId="77777777" w:rsidTr="00760963">
        <w:trPr>
          <w:trHeight w:val="1420"/>
          <w:jc w:val="center"/>
        </w:trPr>
        <w:tc>
          <w:tcPr>
            <w:tcW w:w="1274" w:type="dxa"/>
            <w:vAlign w:val="center"/>
          </w:tcPr>
          <w:p w14:paraId="2D627DC5" w14:textId="3FCE4440"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心理学院</w:t>
            </w:r>
          </w:p>
        </w:tc>
        <w:tc>
          <w:tcPr>
            <w:tcW w:w="1277" w:type="dxa"/>
            <w:vAlign w:val="center"/>
          </w:tcPr>
          <w:p w14:paraId="367FB1B4" w14:textId="5D906104"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20XLGA01</w:t>
            </w:r>
          </w:p>
        </w:tc>
        <w:tc>
          <w:tcPr>
            <w:tcW w:w="2981" w:type="dxa"/>
            <w:vAlign w:val="center"/>
          </w:tcPr>
          <w:p w14:paraId="5BD116A3" w14:textId="040EB972"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榜样数量对</w:t>
            </w:r>
            <w:r w:rsidRPr="00590B63">
              <w:rPr>
                <w:rFonts w:ascii="宋体" w:eastAsia="宋体" w:hAnsi="宋体"/>
                <w:color w:val="000000"/>
                <w:sz w:val="24"/>
                <w:szCs w:val="24"/>
              </w:rPr>
              <w:t>STEM刻板印象威胁的影响：感知到的性别构成和自我效能感的链式中介</w:t>
            </w:r>
          </w:p>
        </w:tc>
        <w:tc>
          <w:tcPr>
            <w:tcW w:w="1594" w:type="dxa"/>
            <w:noWrap/>
            <w:vAlign w:val="center"/>
          </w:tcPr>
          <w:p w14:paraId="7F5E59A8" w14:textId="0754A386"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哲学社会科学类社会调查报告及学术论文</w:t>
            </w:r>
          </w:p>
        </w:tc>
        <w:tc>
          <w:tcPr>
            <w:tcW w:w="1093" w:type="dxa"/>
            <w:vAlign w:val="center"/>
          </w:tcPr>
          <w:p w14:paraId="61A27831" w14:textId="768CDD38"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教育</w:t>
            </w:r>
          </w:p>
        </w:tc>
        <w:tc>
          <w:tcPr>
            <w:tcW w:w="1841" w:type="dxa"/>
            <w:vAlign w:val="center"/>
          </w:tcPr>
          <w:p w14:paraId="30E9DAE0" w14:textId="150FB1E5"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张珺</w:t>
            </w:r>
          </w:p>
        </w:tc>
        <w:tc>
          <w:tcPr>
            <w:tcW w:w="1835" w:type="dxa"/>
            <w:vAlign w:val="center"/>
          </w:tcPr>
          <w:p w14:paraId="167E8C82" w14:textId="16285E1C"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林婧、黄嘉瑜、陈燕玲</w:t>
            </w:r>
          </w:p>
        </w:tc>
        <w:tc>
          <w:tcPr>
            <w:tcW w:w="1713" w:type="dxa"/>
            <w:vAlign w:val="center"/>
          </w:tcPr>
          <w:p w14:paraId="0FE1157F" w14:textId="130B4645" w:rsidR="00760963" w:rsidRPr="00590B63" w:rsidRDefault="00760963" w:rsidP="00760963">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黄喜珊</w:t>
            </w:r>
          </w:p>
        </w:tc>
      </w:tr>
      <w:tr w:rsidR="00760963" w:rsidRPr="00590B63" w14:paraId="722B0AA1" w14:textId="77777777" w:rsidTr="00760963">
        <w:trPr>
          <w:trHeight w:val="709"/>
          <w:jc w:val="center"/>
        </w:trPr>
        <w:tc>
          <w:tcPr>
            <w:tcW w:w="1274" w:type="dxa"/>
            <w:vAlign w:val="center"/>
          </w:tcPr>
          <w:p w14:paraId="6037606C" w14:textId="0E89B3B5"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心理学院</w:t>
            </w:r>
          </w:p>
        </w:tc>
        <w:tc>
          <w:tcPr>
            <w:tcW w:w="1277" w:type="dxa"/>
            <w:vAlign w:val="center"/>
          </w:tcPr>
          <w:p w14:paraId="477AE720" w14:textId="6A39C67B"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color w:val="000000"/>
                <w:sz w:val="24"/>
                <w:szCs w:val="24"/>
              </w:rPr>
              <w:t>20XLGA02</w:t>
            </w:r>
          </w:p>
        </w:tc>
        <w:tc>
          <w:tcPr>
            <w:tcW w:w="2981" w:type="dxa"/>
            <w:vAlign w:val="center"/>
          </w:tcPr>
          <w:p w14:paraId="510192F0" w14:textId="76F9DB76"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新旧感知</w:t>
            </w:r>
            <w:proofErr w:type="gramStart"/>
            <w:r w:rsidRPr="00590B63">
              <w:rPr>
                <w:rFonts w:ascii="宋体" w:eastAsia="宋体" w:hAnsi="宋体" w:hint="eastAsia"/>
                <w:color w:val="000000"/>
                <w:sz w:val="24"/>
                <w:szCs w:val="24"/>
              </w:rPr>
              <w:t>的具身效应</w:t>
            </w:r>
            <w:proofErr w:type="gramEnd"/>
            <w:r w:rsidRPr="00590B63">
              <w:rPr>
                <w:rFonts w:ascii="宋体" w:eastAsia="宋体" w:hAnsi="宋体" w:hint="eastAsia"/>
                <w:color w:val="000000"/>
                <w:sz w:val="24"/>
                <w:szCs w:val="24"/>
              </w:rPr>
              <w:t>——社会情境的调节作用</w:t>
            </w:r>
          </w:p>
        </w:tc>
        <w:tc>
          <w:tcPr>
            <w:tcW w:w="1594" w:type="dxa"/>
            <w:noWrap/>
            <w:vAlign w:val="center"/>
          </w:tcPr>
          <w:p w14:paraId="446ED2A2" w14:textId="6A654509"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哲学社会科学类社会调查报告及学术论文</w:t>
            </w:r>
          </w:p>
        </w:tc>
        <w:tc>
          <w:tcPr>
            <w:tcW w:w="1093" w:type="dxa"/>
            <w:vAlign w:val="center"/>
          </w:tcPr>
          <w:p w14:paraId="6A937BB2" w14:textId="4A165E2F"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社会</w:t>
            </w:r>
          </w:p>
        </w:tc>
        <w:tc>
          <w:tcPr>
            <w:tcW w:w="1841" w:type="dxa"/>
            <w:vAlign w:val="center"/>
          </w:tcPr>
          <w:p w14:paraId="36FD5C9E" w14:textId="57280AD6"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詹皓晶</w:t>
            </w:r>
          </w:p>
        </w:tc>
        <w:tc>
          <w:tcPr>
            <w:tcW w:w="1835" w:type="dxa"/>
            <w:vAlign w:val="center"/>
          </w:tcPr>
          <w:p w14:paraId="30D6E407" w14:textId="478F23E3"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李嘉丽</w:t>
            </w:r>
          </w:p>
        </w:tc>
        <w:tc>
          <w:tcPr>
            <w:tcW w:w="1713" w:type="dxa"/>
            <w:vAlign w:val="center"/>
          </w:tcPr>
          <w:p w14:paraId="3EF6B716" w14:textId="329385E1" w:rsidR="00760963" w:rsidRPr="00590B63" w:rsidRDefault="00760963" w:rsidP="00760963">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韦文琦</w:t>
            </w:r>
          </w:p>
        </w:tc>
      </w:tr>
      <w:tr w:rsidR="00760963" w:rsidRPr="00590B63" w14:paraId="60DBC240" w14:textId="77777777" w:rsidTr="00760963">
        <w:trPr>
          <w:trHeight w:val="709"/>
          <w:jc w:val="center"/>
        </w:trPr>
        <w:tc>
          <w:tcPr>
            <w:tcW w:w="1274" w:type="dxa"/>
            <w:vAlign w:val="center"/>
          </w:tcPr>
          <w:p w14:paraId="430C298F" w14:textId="0171A321"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心理学院</w:t>
            </w:r>
          </w:p>
        </w:tc>
        <w:tc>
          <w:tcPr>
            <w:tcW w:w="1277" w:type="dxa"/>
            <w:vAlign w:val="center"/>
          </w:tcPr>
          <w:p w14:paraId="44A32D3D" w14:textId="718B261D"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color w:val="000000"/>
                <w:sz w:val="24"/>
                <w:szCs w:val="24"/>
              </w:rPr>
              <w:t>20XLGA03</w:t>
            </w:r>
          </w:p>
        </w:tc>
        <w:tc>
          <w:tcPr>
            <w:tcW w:w="2981" w:type="dxa"/>
            <w:vAlign w:val="center"/>
          </w:tcPr>
          <w:p w14:paraId="430B5247" w14:textId="7D7504E7"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异性偶像崇拜与亲密恐惧：有调节的中介模型</w:t>
            </w:r>
          </w:p>
        </w:tc>
        <w:tc>
          <w:tcPr>
            <w:tcW w:w="1594" w:type="dxa"/>
            <w:noWrap/>
            <w:vAlign w:val="center"/>
          </w:tcPr>
          <w:p w14:paraId="246054D2" w14:textId="0D49FE0B"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哲学社会科学类社会调查报告及学</w:t>
            </w:r>
            <w:r w:rsidRPr="00590B63">
              <w:rPr>
                <w:rFonts w:ascii="宋体" w:eastAsia="宋体" w:hAnsi="宋体"/>
                <w:color w:val="000000"/>
                <w:sz w:val="24"/>
                <w:szCs w:val="24"/>
              </w:rPr>
              <w:lastRenderedPageBreak/>
              <w:t>术论文</w:t>
            </w:r>
          </w:p>
        </w:tc>
        <w:tc>
          <w:tcPr>
            <w:tcW w:w="1093" w:type="dxa"/>
            <w:vAlign w:val="center"/>
          </w:tcPr>
          <w:p w14:paraId="1EA2CCC4" w14:textId="6AA3A3AA"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lastRenderedPageBreak/>
              <w:t>社会</w:t>
            </w:r>
          </w:p>
        </w:tc>
        <w:tc>
          <w:tcPr>
            <w:tcW w:w="1841" w:type="dxa"/>
            <w:vAlign w:val="center"/>
          </w:tcPr>
          <w:p w14:paraId="669631D3" w14:textId="22CAAF64" w:rsidR="00760963" w:rsidRPr="00590B63" w:rsidRDefault="00760963" w:rsidP="002F4242">
            <w:pPr>
              <w:widowControl w:val="0"/>
              <w:spacing w:line="300" w:lineRule="auto"/>
              <w:jc w:val="center"/>
              <w:rPr>
                <w:rFonts w:ascii="宋体" w:eastAsia="宋体" w:hAnsi="宋体"/>
                <w:color w:val="000000"/>
                <w:sz w:val="24"/>
                <w:szCs w:val="24"/>
              </w:rPr>
            </w:pPr>
            <w:proofErr w:type="gramStart"/>
            <w:r w:rsidRPr="00590B63">
              <w:rPr>
                <w:rFonts w:ascii="宋体" w:eastAsia="宋体" w:hAnsi="宋体"/>
                <w:color w:val="000000"/>
                <w:sz w:val="24"/>
                <w:szCs w:val="24"/>
              </w:rPr>
              <w:t>何幼银</w:t>
            </w:r>
            <w:proofErr w:type="gramEnd"/>
          </w:p>
        </w:tc>
        <w:tc>
          <w:tcPr>
            <w:tcW w:w="1835" w:type="dxa"/>
            <w:vAlign w:val="center"/>
          </w:tcPr>
          <w:p w14:paraId="2B025574" w14:textId="54B741C1" w:rsidR="00760963" w:rsidRPr="00590B63" w:rsidRDefault="00760963" w:rsidP="002F4242">
            <w:pPr>
              <w:widowControl w:val="0"/>
              <w:spacing w:line="300" w:lineRule="auto"/>
              <w:jc w:val="center"/>
              <w:rPr>
                <w:rFonts w:ascii="宋体" w:eastAsia="宋体" w:hAnsi="宋体"/>
                <w:color w:val="000000"/>
                <w:sz w:val="24"/>
                <w:szCs w:val="24"/>
              </w:rPr>
            </w:pPr>
            <w:proofErr w:type="gramStart"/>
            <w:r w:rsidRPr="00590B63">
              <w:rPr>
                <w:rFonts w:ascii="宋体" w:eastAsia="宋体" w:hAnsi="宋体"/>
                <w:color w:val="000000"/>
                <w:sz w:val="24"/>
                <w:szCs w:val="24"/>
              </w:rPr>
              <w:t>吴泳桃</w:t>
            </w:r>
            <w:proofErr w:type="gramEnd"/>
            <w:r w:rsidRPr="00590B63">
              <w:rPr>
                <w:rFonts w:ascii="宋体" w:eastAsia="宋体" w:hAnsi="宋体"/>
                <w:color w:val="000000"/>
                <w:sz w:val="24"/>
                <w:szCs w:val="24"/>
              </w:rPr>
              <w:t>，席苗苗</w:t>
            </w:r>
          </w:p>
        </w:tc>
        <w:tc>
          <w:tcPr>
            <w:tcW w:w="1713" w:type="dxa"/>
            <w:vAlign w:val="center"/>
          </w:tcPr>
          <w:p w14:paraId="139508E7" w14:textId="6083E725" w:rsidR="00760963" w:rsidRPr="00590B63" w:rsidRDefault="00760963" w:rsidP="00760963">
            <w:pPr>
              <w:widowControl w:val="0"/>
              <w:spacing w:line="300" w:lineRule="auto"/>
              <w:jc w:val="center"/>
              <w:rPr>
                <w:rFonts w:ascii="宋体" w:eastAsia="宋体" w:hAnsi="宋体"/>
                <w:color w:val="000000"/>
                <w:sz w:val="24"/>
                <w:szCs w:val="24"/>
              </w:rPr>
            </w:pPr>
            <w:proofErr w:type="gramStart"/>
            <w:r w:rsidRPr="00590B63">
              <w:rPr>
                <w:rFonts w:ascii="宋体" w:eastAsia="宋体" w:hAnsi="宋体"/>
                <w:color w:val="000000"/>
                <w:sz w:val="24"/>
                <w:szCs w:val="24"/>
              </w:rPr>
              <w:t>刘学兰</w:t>
            </w:r>
            <w:proofErr w:type="gramEnd"/>
          </w:p>
        </w:tc>
      </w:tr>
      <w:tr w:rsidR="00760963" w:rsidRPr="00590B63" w14:paraId="48EB55A5" w14:textId="77777777" w:rsidTr="00760963">
        <w:trPr>
          <w:trHeight w:val="709"/>
          <w:jc w:val="center"/>
        </w:trPr>
        <w:tc>
          <w:tcPr>
            <w:tcW w:w="1274" w:type="dxa"/>
            <w:vAlign w:val="center"/>
          </w:tcPr>
          <w:p w14:paraId="27565913" w14:textId="691C2286"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lastRenderedPageBreak/>
              <w:t>心理学院</w:t>
            </w:r>
          </w:p>
        </w:tc>
        <w:tc>
          <w:tcPr>
            <w:tcW w:w="1277" w:type="dxa"/>
            <w:vAlign w:val="center"/>
          </w:tcPr>
          <w:p w14:paraId="36A3FD07" w14:textId="22414F4C"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color w:val="000000"/>
                <w:sz w:val="24"/>
                <w:szCs w:val="24"/>
              </w:rPr>
              <w:t>20XLGA04</w:t>
            </w:r>
          </w:p>
        </w:tc>
        <w:tc>
          <w:tcPr>
            <w:tcW w:w="2981" w:type="dxa"/>
            <w:vAlign w:val="center"/>
          </w:tcPr>
          <w:p w14:paraId="4C2EC830" w14:textId="7191E534"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共情调节人际互信差异</w:t>
            </w:r>
          </w:p>
        </w:tc>
        <w:tc>
          <w:tcPr>
            <w:tcW w:w="1594" w:type="dxa"/>
            <w:noWrap/>
            <w:vAlign w:val="center"/>
          </w:tcPr>
          <w:p w14:paraId="39C2C0B0" w14:textId="0512F414"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哲学社会科学类社会调查报告及学术论文</w:t>
            </w:r>
          </w:p>
        </w:tc>
        <w:tc>
          <w:tcPr>
            <w:tcW w:w="1093" w:type="dxa"/>
            <w:vAlign w:val="center"/>
          </w:tcPr>
          <w:p w14:paraId="7F670550" w14:textId="432A643B"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社会</w:t>
            </w:r>
          </w:p>
        </w:tc>
        <w:tc>
          <w:tcPr>
            <w:tcW w:w="1841" w:type="dxa"/>
            <w:vAlign w:val="center"/>
          </w:tcPr>
          <w:p w14:paraId="2E43C50D" w14:textId="4C53F16B" w:rsidR="00760963" w:rsidRPr="00590B63" w:rsidRDefault="00760963" w:rsidP="002F4242">
            <w:pPr>
              <w:widowControl w:val="0"/>
              <w:spacing w:line="300" w:lineRule="auto"/>
              <w:jc w:val="center"/>
              <w:rPr>
                <w:rFonts w:ascii="宋体" w:eastAsia="宋体" w:hAnsi="宋体"/>
                <w:color w:val="000000"/>
                <w:sz w:val="24"/>
                <w:szCs w:val="24"/>
              </w:rPr>
            </w:pPr>
            <w:proofErr w:type="gramStart"/>
            <w:r w:rsidRPr="00590B63">
              <w:rPr>
                <w:rFonts w:ascii="宋体" w:eastAsia="宋体" w:hAnsi="宋体"/>
                <w:color w:val="000000"/>
                <w:sz w:val="24"/>
                <w:szCs w:val="24"/>
              </w:rPr>
              <w:t>罗于妮</w:t>
            </w:r>
            <w:proofErr w:type="gramEnd"/>
          </w:p>
        </w:tc>
        <w:tc>
          <w:tcPr>
            <w:tcW w:w="1835" w:type="dxa"/>
            <w:vAlign w:val="center"/>
          </w:tcPr>
          <w:p w14:paraId="78EB4847" w14:textId="77777777" w:rsidR="00760963" w:rsidRPr="00590B63" w:rsidRDefault="00760963" w:rsidP="002F4242">
            <w:pPr>
              <w:widowControl w:val="0"/>
              <w:spacing w:line="300" w:lineRule="auto"/>
              <w:jc w:val="center"/>
              <w:rPr>
                <w:rFonts w:ascii="宋体" w:eastAsia="宋体" w:hAnsi="宋体"/>
                <w:color w:val="000000"/>
                <w:sz w:val="24"/>
                <w:szCs w:val="24"/>
              </w:rPr>
            </w:pPr>
          </w:p>
        </w:tc>
        <w:tc>
          <w:tcPr>
            <w:tcW w:w="1713" w:type="dxa"/>
            <w:vAlign w:val="center"/>
          </w:tcPr>
          <w:p w14:paraId="7540D3B6" w14:textId="3F47718D" w:rsidR="00760963" w:rsidRPr="00590B63" w:rsidRDefault="00760963" w:rsidP="00760963">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滕飞</w:t>
            </w:r>
          </w:p>
        </w:tc>
      </w:tr>
      <w:tr w:rsidR="00760963" w:rsidRPr="00590B63" w14:paraId="6347F858" w14:textId="77777777" w:rsidTr="00760963">
        <w:trPr>
          <w:trHeight w:val="709"/>
          <w:jc w:val="center"/>
        </w:trPr>
        <w:tc>
          <w:tcPr>
            <w:tcW w:w="1274" w:type="dxa"/>
            <w:vAlign w:val="center"/>
          </w:tcPr>
          <w:p w14:paraId="105B964A" w14:textId="77654B10"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心理学院</w:t>
            </w:r>
          </w:p>
        </w:tc>
        <w:tc>
          <w:tcPr>
            <w:tcW w:w="1277" w:type="dxa"/>
            <w:vAlign w:val="center"/>
          </w:tcPr>
          <w:p w14:paraId="24A14344" w14:textId="16A03F77"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color w:val="000000"/>
                <w:sz w:val="24"/>
                <w:szCs w:val="24"/>
              </w:rPr>
              <w:t>20XLGA05</w:t>
            </w:r>
          </w:p>
        </w:tc>
        <w:tc>
          <w:tcPr>
            <w:tcW w:w="2981" w:type="dxa"/>
            <w:vAlign w:val="center"/>
          </w:tcPr>
          <w:p w14:paraId="599E4BE3" w14:textId="6EB95FCB"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嗓音吸引力对语音中语言学信息加工的影响</w:t>
            </w:r>
          </w:p>
        </w:tc>
        <w:tc>
          <w:tcPr>
            <w:tcW w:w="1594" w:type="dxa"/>
            <w:noWrap/>
            <w:vAlign w:val="center"/>
          </w:tcPr>
          <w:p w14:paraId="28D2288B" w14:textId="589CD65F"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哲学社会科学类社会调查报告及学术论文</w:t>
            </w:r>
          </w:p>
        </w:tc>
        <w:tc>
          <w:tcPr>
            <w:tcW w:w="1093" w:type="dxa"/>
            <w:vAlign w:val="center"/>
          </w:tcPr>
          <w:p w14:paraId="216A379C" w14:textId="13D8DC72"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社会</w:t>
            </w:r>
          </w:p>
        </w:tc>
        <w:tc>
          <w:tcPr>
            <w:tcW w:w="1841" w:type="dxa"/>
            <w:vAlign w:val="center"/>
          </w:tcPr>
          <w:p w14:paraId="02E430B8" w14:textId="018DC467"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蔡涵涵</w:t>
            </w:r>
          </w:p>
        </w:tc>
        <w:tc>
          <w:tcPr>
            <w:tcW w:w="1835" w:type="dxa"/>
            <w:vAlign w:val="center"/>
          </w:tcPr>
          <w:p w14:paraId="072DBC8B" w14:textId="36B465BB"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潘可淇、黄烁彤、刘梦琳</w:t>
            </w:r>
          </w:p>
        </w:tc>
        <w:tc>
          <w:tcPr>
            <w:tcW w:w="1713" w:type="dxa"/>
            <w:vAlign w:val="center"/>
          </w:tcPr>
          <w:p w14:paraId="00A6CEBC" w14:textId="3AEF64DC" w:rsidR="00760963" w:rsidRPr="00590B63" w:rsidRDefault="00760963" w:rsidP="00760963">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王瑞明、余可可</w:t>
            </w:r>
          </w:p>
        </w:tc>
      </w:tr>
      <w:tr w:rsidR="00760963" w:rsidRPr="00590B63" w14:paraId="6213196F" w14:textId="77777777" w:rsidTr="00760963">
        <w:trPr>
          <w:trHeight w:val="709"/>
          <w:jc w:val="center"/>
        </w:trPr>
        <w:tc>
          <w:tcPr>
            <w:tcW w:w="1274" w:type="dxa"/>
            <w:vAlign w:val="center"/>
          </w:tcPr>
          <w:p w14:paraId="08D693FC" w14:textId="03FDA398"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心理学院</w:t>
            </w:r>
          </w:p>
        </w:tc>
        <w:tc>
          <w:tcPr>
            <w:tcW w:w="1277" w:type="dxa"/>
            <w:vAlign w:val="center"/>
          </w:tcPr>
          <w:p w14:paraId="2AF7DD93" w14:textId="47DBA288"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color w:val="000000"/>
                <w:sz w:val="24"/>
                <w:szCs w:val="24"/>
              </w:rPr>
              <w:t>20XLGA06</w:t>
            </w:r>
          </w:p>
        </w:tc>
        <w:tc>
          <w:tcPr>
            <w:tcW w:w="2981" w:type="dxa"/>
            <w:vAlign w:val="center"/>
          </w:tcPr>
          <w:p w14:paraId="01FC1EA2" w14:textId="20DCA944"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师生关系对青少年学业成绩的影响：一个有调节的中介模型</w:t>
            </w:r>
          </w:p>
        </w:tc>
        <w:tc>
          <w:tcPr>
            <w:tcW w:w="1594" w:type="dxa"/>
            <w:noWrap/>
            <w:vAlign w:val="center"/>
          </w:tcPr>
          <w:p w14:paraId="402FD23E" w14:textId="4C5655B1"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哲学社会科学类社会调查报告及学术论文</w:t>
            </w:r>
          </w:p>
        </w:tc>
        <w:tc>
          <w:tcPr>
            <w:tcW w:w="1093" w:type="dxa"/>
            <w:vAlign w:val="center"/>
          </w:tcPr>
          <w:p w14:paraId="05A16082" w14:textId="272245CA"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教育</w:t>
            </w:r>
          </w:p>
        </w:tc>
        <w:tc>
          <w:tcPr>
            <w:tcW w:w="1841" w:type="dxa"/>
            <w:vAlign w:val="center"/>
          </w:tcPr>
          <w:p w14:paraId="1B000663" w14:textId="68DC0BBB"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罗慧君</w:t>
            </w:r>
          </w:p>
        </w:tc>
        <w:tc>
          <w:tcPr>
            <w:tcW w:w="1835" w:type="dxa"/>
            <w:vAlign w:val="center"/>
          </w:tcPr>
          <w:p w14:paraId="6B01CF6A" w14:textId="77777777" w:rsidR="00760963" w:rsidRPr="00590B63" w:rsidRDefault="00760963" w:rsidP="002F4242">
            <w:pPr>
              <w:widowControl w:val="0"/>
              <w:spacing w:line="300" w:lineRule="auto"/>
              <w:jc w:val="center"/>
              <w:rPr>
                <w:rFonts w:ascii="宋体" w:eastAsia="宋体" w:hAnsi="宋体"/>
                <w:color w:val="000000"/>
                <w:sz w:val="24"/>
                <w:szCs w:val="24"/>
              </w:rPr>
            </w:pPr>
          </w:p>
        </w:tc>
        <w:tc>
          <w:tcPr>
            <w:tcW w:w="1713" w:type="dxa"/>
            <w:vAlign w:val="center"/>
          </w:tcPr>
          <w:p w14:paraId="3F7F1257" w14:textId="0CFD270A" w:rsidR="00760963" w:rsidRPr="00590B63" w:rsidRDefault="00760963" w:rsidP="00760963">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张敏强</w:t>
            </w:r>
          </w:p>
        </w:tc>
      </w:tr>
      <w:tr w:rsidR="00760963" w:rsidRPr="00590B63" w14:paraId="073B3389" w14:textId="77777777" w:rsidTr="00760963">
        <w:trPr>
          <w:trHeight w:val="709"/>
          <w:jc w:val="center"/>
        </w:trPr>
        <w:tc>
          <w:tcPr>
            <w:tcW w:w="1274" w:type="dxa"/>
            <w:vAlign w:val="center"/>
          </w:tcPr>
          <w:p w14:paraId="724522AE" w14:textId="60787E37"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心理学院</w:t>
            </w:r>
          </w:p>
        </w:tc>
        <w:tc>
          <w:tcPr>
            <w:tcW w:w="1277" w:type="dxa"/>
            <w:vAlign w:val="center"/>
          </w:tcPr>
          <w:p w14:paraId="61506924" w14:textId="328AEA23"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color w:val="000000"/>
                <w:sz w:val="24"/>
                <w:szCs w:val="24"/>
              </w:rPr>
              <w:t>20XLGA07</w:t>
            </w:r>
          </w:p>
        </w:tc>
        <w:tc>
          <w:tcPr>
            <w:tcW w:w="2981" w:type="dxa"/>
            <w:vAlign w:val="center"/>
          </w:tcPr>
          <w:p w14:paraId="64DE74B3" w14:textId="0CF521F8"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博弈任务中决策提出者面孔吸引力对决策回应者的影响机制研究</w:t>
            </w:r>
          </w:p>
        </w:tc>
        <w:tc>
          <w:tcPr>
            <w:tcW w:w="1594" w:type="dxa"/>
            <w:noWrap/>
            <w:vAlign w:val="center"/>
          </w:tcPr>
          <w:p w14:paraId="452FE313" w14:textId="3324E788"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哲学社会科学类社会调查报告及学术论文</w:t>
            </w:r>
          </w:p>
        </w:tc>
        <w:tc>
          <w:tcPr>
            <w:tcW w:w="1093" w:type="dxa"/>
            <w:vAlign w:val="center"/>
          </w:tcPr>
          <w:p w14:paraId="592726E5" w14:textId="29D32E57"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社会</w:t>
            </w:r>
          </w:p>
        </w:tc>
        <w:tc>
          <w:tcPr>
            <w:tcW w:w="1841" w:type="dxa"/>
            <w:vAlign w:val="center"/>
          </w:tcPr>
          <w:p w14:paraId="4E0BF49C" w14:textId="2EE2DB4D" w:rsidR="00760963" w:rsidRPr="00590B63" w:rsidRDefault="00760963" w:rsidP="002F4242">
            <w:pPr>
              <w:widowControl w:val="0"/>
              <w:spacing w:line="300" w:lineRule="auto"/>
              <w:jc w:val="center"/>
              <w:rPr>
                <w:rFonts w:ascii="宋体" w:eastAsia="宋体" w:hAnsi="宋体"/>
                <w:color w:val="000000"/>
                <w:sz w:val="24"/>
                <w:szCs w:val="24"/>
              </w:rPr>
            </w:pPr>
            <w:proofErr w:type="gramStart"/>
            <w:r w:rsidRPr="00590B63">
              <w:rPr>
                <w:rFonts w:ascii="宋体" w:eastAsia="宋体" w:hAnsi="宋体"/>
                <w:color w:val="000000"/>
                <w:sz w:val="24"/>
                <w:szCs w:val="24"/>
              </w:rPr>
              <w:t>包函</w:t>
            </w:r>
            <w:proofErr w:type="gramEnd"/>
          </w:p>
        </w:tc>
        <w:tc>
          <w:tcPr>
            <w:tcW w:w="1835" w:type="dxa"/>
            <w:vAlign w:val="center"/>
          </w:tcPr>
          <w:p w14:paraId="3BB3E135" w14:textId="596092FB" w:rsidR="00760963" w:rsidRPr="00590B63" w:rsidRDefault="00760963" w:rsidP="002F4242">
            <w:pPr>
              <w:widowControl w:val="0"/>
              <w:spacing w:line="300" w:lineRule="auto"/>
              <w:jc w:val="center"/>
              <w:rPr>
                <w:rFonts w:ascii="宋体" w:eastAsia="宋体" w:hAnsi="宋体"/>
                <w:color w:val="000000"/>
                <w:sz w:val="24"/>
                <w:szCs w:val="24"/>
              </w:rPr>
            </w:pPr>
          </w:p>
        </w:tc>
        <w:tc>
          <w:tcPr>
            <w:tcW w:w="1713" w:type="dxa"/>
            <w:vAlign w:val="center"/>
          </w:tcPr>
          <w:p w14:paraId="7ED3949A" w14:textId="66CF5950" w:rsidR="00760963" w:rsidRPr="00590B63" w:rsidRDefault="00760963" w:rsidP="00760963">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孟明</w:t>
            </w:r>
          </w:p>
        </w:tc>
      </w:tr>
      <w:tr w:rsidR="00760963" w:rsidRPr="00590B63" w14:paraId="14E7C402" w14:textId="77777777" w:rsidTr="00760963">
        <w:trPr>
          <w:trHeight w:val="709"/>
          <w:jc w:val="center"/>
        </w:trPr>
        <w:tc>
          <w:tcPr>
            <w:tcW w:w="1274" w:type="dxa"/>
            <w:vAlign w:val="center"/>
          </w:tcPr>
          <w:p w14:paraId="5D41A052" w14:textId="098EFA25"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心理学院</w:t>
            </w:r>
          </w:p>
        </w:tc>
        <w:tc>
          <w:tcPr>
            <w:tcW w:w="1277" w:type="dxa"/>
            <w:vAlign w:val="center"/>
          </w:tcPr>
          <w:p w14:paraId="39B0461A" w14:textId="312707A9"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color w:val="000000"/>
                <w:sz w:val="24"/>
                <w:szCs w:val="24"/>
              </w:rPr>
              <w:t>20XLGA08</w:t>
            </w:r>
          </w:p>
        </w:tc>
        <w:tc>
          <w:tcPr>
            <w:tcW w:w="2981" w:type="dxa"/>
            <w:vAlign w:val="center"/>
          </w:tcPr>
          <w:p w14:paraId="3A7E24E5" w14:textId="50CE9A88"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资源稀缺会导致“精神贫穷‘’吗－－稀缺感对审美判断的影响</w:t>
            </w:r>
          </w:p>
        </w:tc>
        <w:tc>
          <w:tcPr>
            <w:tcW w:w="1594" w:type="dxa"/>
            <w:noWrap/>
            <w:vAlign w:val="center"/>
          </w:tcPr>
          <w:p w14:paraId="145A29AE" w14:textId="210B380A"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哲学社会科学类社会调查报告及学</w:t>
            </w:r>
            <w:r w:rsidRPr="00590B63">
              <w:rPr>
                <w:rFonts w:ascii="宋体" w:eastAsia="宋体" w:hAnsi="宋体"/>
                <w:color w:val="000000"/>
                <w:sz w:val="24"/>
                <w:szCs w:val="24"/>
              </w:rPr>
              <w:lastRenderedPageBreak/>
              <w:t>术论文</w:t>
            </w:r>
          </w:p>
        </w:tc>
        <w:tc>
          <w:tcPr>
            <w:tcW w:w="1093" w:type="dxa"/>
            <w:vAlign w:val="center"/>
          </w:tcPr>
          <w:p w14:paraId="61FDAC6F" w14:textId="467188F0"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lastRenderedPageBreak/>
              <w:t>社会</w:t>
            </w:r>
          </w:p>
        </w:tc>
        <w:tc>
          <w:tcPr>
            <w:tcW w:w="1841" w:type="dxa"/>
            <w:vAlign w:val="center"/>
          </w:tcPr>
          <w:p w14:paraId="5BCD0F51" w14:textId="0C9F2699"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薛靖华</w:t>
            </w:r>
          </w:p>
        </w:tc>
        <w:tc>
          <w:tcPr>
            <w:tcW w:w="1835" w:type="dxa"/>
            <w:vAlign w:val="center"/>
          </w:tcPr>
          <w:p w14:paraId="64D16CF7" w14:textId="50987307" w:rsidR="00760963" w:rsidRPr="00590B63" w:rsidRDefault="00760963" w:rsidP="002F4242">
            <w:pPr>
              <w:widowControl w:val="0"/>
              <w:spacing w:line="300" w:lineRule="auto"/>
              <w:jc w:val="center"/>
              <w:rPr>
                <w:rFonts w:ascii="宋体" w:eastAsia="宋体" w:hAnsi="宋体"/>
                <w:color w:val="000000"/>
                <w:sz w:val="24"/>
                <w:szCs w:val="24"/>
              </w:rPr>
            </w:pPr>
            <w:proofErr w:type="gramStart"/>
            <w:r w:rsidRPr="00590B63">
              <w:rPr>
                <w:rFonts w:ascii="宋体" w:eastAsia="宋体" w:hAnsi="宋体"/>
                <w:color w:val="000000"/>
                <w:sz w:val="24"/>
                <w:szCs w:val="24"/>
              </w:rPr>
              <w:t>汪佳悦</w:t>
            </w:r>
            <w:proofErr w:type="gramEnd"/>
          </w:p>
        </w:tc>
        <w:tc>
          <w:tcPr>
            <w:tcW w:w="1713" w:type="dxa"/>
            <w:vAlign w:val="center"/>
          </w:tcPr>
          <w:p w14:paraId="514E3811" w14:textId="3BA2321F" w:rsidR="00760963" w:rsidRPr="00590B63" w:rsidRDefault="00760963" w:rsidP="00760963">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何先友</w:t>
            </w:r>
          </w:p>
        </w:tc>
      </w:tr>
      <w:tr w:rsidR="00760963" w:rsidRPr="00590B63" w14:paraId="35D0489A" w14:textId="77777777" w:rsidTr="00760963">
        <w:trPr>
          <w:trHeight w:val="709"/>
          <w:jc w:val="center"/>
        </w:trPr>
        <w:tc>
          <w:tcPr>
            <w:tcW w:w="1274" w:type="dxa"/>
            <w:vAlign w:val="center"/>
          </w:tcPr>
          <w:p w14:paraId="7A48759B" w14:textId="4D1F2213"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lastRenderedPageBreak/>
              <w:t>心理学院</w:t>
            </w:r>
          </w:p>
        </w:tc>
        <w:tc>
          <w:tcPr>
            <w:tcW w:w="1277" w:type="dxa"/>
            <w:vAlign w:val="center"/>
          </w:tcPr>
          <w:p w14:paraId="48D4AA47" w14:textId="045A05FA"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color w:val="000000"/>
                <w:sz w:val="24"/>
                <w:szCs w:val="24"/>
              </w:rPr>
              <w:t>20XLGA09</w:t>
            </w:r>
          </w:p>
        </w:tc>
        <w:tc>
          <w:tcPr>
            <w:tcW w:w="2981" w:type="dxa"/>
            <w:vAlign w:val="center"/>
          </w:tcPr>
          <w:p w14:paraId="21954015" w14:textId="6C14B9A3"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父母关怀对一般拖延行为影响的研究</w:t>
            </w:r>
          </w:p>
        </w:tc>
        <w:tc>
          <w:tcPr>
            <w:tcW w:w="1594" w:type="dxa"/>
            <w:noWrap/>
            <w:vAlign w:val="center"/>
          </w:tcPr>
          <w:p w14:paraId="75C83ABF" w14:textId="7222997F"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哲学社会科学类社会调查报告及学术论文</w:t>
            </w:r>
          </w:p>
        </w:tc>
        <w:tc>
          <w:tcPr>
            <w:tcW w:w="1093" w:type="dxa"/>
            <w:vAlign w:val="center"/>
          </w:tcPr>
          <w:p w14:paraId="1D82986A" w14:textId="3467A3EF"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教育</w:t>
            </w:r>
          </w:p>
        </w:tc>
        <w:tc>
          <w:tcPr>
            <w:tcW w:w="1841" w:type="dxa"/>
            <w:vAlign w:val="center"/>
          </w:tcPr>
          <w:p w14:paraId="361DEB0F" w14:textId="0708D8FA"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冯浩彬</w:t>
            </w:r>
          </w:p>
        </w:tc>
        <w:tc>
          <w:tcPr>
            <w:tcW w:w="1835" w:type="dxa"/>
            <w:vAlign w:val="center"/>
          </w:tcPr>
          <w:p w14:paraId="34CF5C0B" w14:textId="7978976E"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王珂瑜、谈敦成、黄伟舜</w:t>
            </w:r>
          </w:p>
        </w:tc>
        <w:tc>
          <w:tcPr>
            <w:tcW w:w="1713" w:type="dxa"/>
            <w:vAlign w:val="center"/>
          </w:tcPr>
          <w:p w14:paraId="120AD150" w14:textId="5869A3DB" w:rsidR="00760963" w:rsidRPr="00590B63" w:rsidRDefault="00760963" w:rsidP="00760963">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甄霜菊</w:t>
            </w:r>
          </w:p>
        </w:tc>
      </w:tr>
      <w:tr w:rsidR="00760963" w:rsidRPr="00590B63" w14:paraId="01C259F9" w14:textId="77777777" w:rsidTr="00760963">
        <w:trPr>
          <w:trHeight w:val="709"/>
          <w:jc w:val="center"/>
        </w:trPr>
        <w:tc>
          <w:tcPr>
            <w:tcW w:w="1274" w:type="dxa"/>
            <w:vAlign w:val="center"/>
          </w:tcPr>
          <w:p w14:paraId="5CB8FA35" w14:textId="3E6B1B6D"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心理学院</w:t>
            </w:r>
          </w:p>
        </w:tc>
        <w:tc>
          <w:tcPr>
            <w:tcW w:w="1277" w:type="dxa"/>
            <w:vAlign w:val="center"/>
          </w:tcPr>
          <w:p w14:paraId="3F639AC5" w14:textId="339FF88E"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color w:val="000000"/>
                <w:sz w:val="24"/>
                <w:szCs w:val="24"/>
              </w:rPr>
              <w:t>20XLGA10</w:t>
            </w:r>
          </w:p>
        </w:tc>
        <w:tc>
          <w:tcPr>
            <w:tcW w:w="2981" w:type="dxa"/>
            <w:vAlign w:val="center"/>
          </w:tcPr>
          <w:p w14:paraId="6B355766" w14:textId="6AC1398D"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明暗与权力等级的联结及其相互影响</w:t>
            </w:r>
          </w:p>
        </w:tc>
        <w:tc>
          <w:tcPr>
            <w:tcW w:w="1594" w:type="dxa"/>
            <w:noWrap/>
            <w:vAlign w:val="center"/>
          </w:tcPr>
          <w:p w14:paraId="7866CA1B" w14:textId="11C9D022"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哲学社会科学类社会调查报告及学术论文</w:t>
            </w:r>
          </w:p>
        </w:tc>
        <w:tc>
          <w:tcPr>
            <w:tcW w:w="1093" w:type="dxa"/>
            <w:vAlign w:val="center"/>
          </w:tcPr>
          <w:p w14:paraId="1A6456F0" w14:textId="06427023"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社会</w:t>
            </w:r>
          </w:p>
        </w:tc>
        <w:tc>
          <w:tcPr>
            <w:tcW w:w="1841" w:type="dxa"/>
            <w:vAlign w:val="center"/>
          </w:tcPr>
          <w:p w14:paraId="1667E2AC" w14:textId="3DD4A2A4"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殷琳媛</w:t>
            </w:r>
          </w:p>
        </w:tc>
        <w:tc>
          <w:tcPr>
            <w:tcW w:w="1835" w:type="dxa"/>
            <w:vAlign w:val="center"/>
          </w:tcPr>
          <w:p w14:paraId="2A6F9DC7" w14:textId="68F38704"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苏乐欣、贺澳</w:t>
            </w:r>
            <w:proofErr w:type="gramStart"/>
            <w:r w:rsidRPr="00590B63">
              <w:rPr>
                <w:rFonts w:ascii="宋体" w:eastAsia="宋体" w:hAnsi="宋体"/>
                <w:color w:val="000000"/>
                <w:sz w:val="24"/>
                <w:szCs w:val="24"/>
              </w:rPr>
              <w:t>彤</w:t>
            </w:r>
            <w:proofErr w:type="gramEnd"/>
          </w:p>
        </w:tc>
        <w:tc>
          <w:tcPr>
            <w:tcW w:w="1713" w:type="dxa"/>
            <w:vAlign w:val="center"/>
          </w:tcPr>
          <w:p w14:paraId="1704A51A" w14:textId="67BFE52B" w:rsidR="00760963" w:rsidRPr="00590B63" w:rsidRDefault="00760963" w:rsidP="00760963">
            <w:pPr>
              <w:widowControl w:val="0"/>
              <w:spacing w:line="300" w:lineRule="auto"/>
              <w:jc w:val="center"/>
              <w:rPr>
                <w:rFonts w:ascii="宋体" w:eastAsia="宋体" w:hAnsi="宋体"/>
                <w:color w:val="000000"/>
                <w:sz w:val="24"/>
                <w:szCs w:val="24"/>
              </w:rPr>
            </w:pPr>
            <w:r w:rsidRPr="00590B63">
              <w:rPr>
                <w:rFonts w:ascii="宋体" w:eastAsia="宋体" w:hAnsi="宋体"/>
                <w:color w:val="000000"/>
                <w:sz w:val="24"/>
                <w:szCs w:val="24"/>
              </w:rPr>
              <w:t>韦文琦</w:t>
            </w:r>
          </w:p>
        </w:tc>
      </w:tr>
      <w:tr w:rsidR="00760963" w:rsidRPr="00590B63" w14:paraId="1303E798" w14:textId="77777777" w:rsidTr="00760963">
        <w:trPr>
          <w:trHeight w:val="709"/>
          <w:jc w:val="center"/>
        </w:trPr>
        <w:tc>
          <w:tcPr>
            <w:tcW w:w="1274" w:type="dxa"/>
            <w:vAlign w:val="center"/>
          </w:tcPr>
          <w:p w14:paraId="6B7324B6" w14:textId="60F928A9" w:rsidR="00760963" w:rsidRPr="00590B63"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心理学院</w:t>
            </w:r>
          </w:p>
        </w:tc>
        <w:tc>
          <w:tcPr>
            <w:tcW w:w="1277" w:type="dxa"/>
            <w:tcBorders>
              <w:top w:val="single" w:sz="8" w:space="0" w:color="000000"/>
              <w:left w:val="single" w:sz="8" w:space="0" w:color="000000"/>
              <w:bottom w:val="single" w:sz="8" w:space="0" w:color="000000"/>
              <w:right w:val="single" w:sz="8" w:space="0" w:color="000000"/>
            </w:tcBorders>
            <w:vAlign w:val="center"/>
          </w:tcPr>
          <w:p w14:paraId="3B5445B7" w14:textId="01EC75CC" w:rsidR="00760963" w:rsidRPr="00565BF8" w:rsidRDefault="00760963" w:rsidP="002F4242">
            <w:pPr>
              <w:spacing w:line="300" w:lineRule="auto"/>
              <w:jc w:val="center"/>
              <w:rPr>
                <w:rFonts w:ascii="宋体" w:eastAsia="宋体" w:hAnsi="宋体"/>
                <w:color w:val="000000"/>
                <w:sz w:val="24"/>
                <w:szCs w:val="24"/>
              </w:rPr>
            </w:pPr>
            <w:r w:rsidRPr="00565BF8">
              <w:rPr>
                <w:rFonts w:ascii="宋体" w:eastAsia="宋体" w:hAnsi="宋体" w:hint="eastAsia"/>
                <w:sz w:val="24"/>
                <w:szCs w:val="24"/>
              </w:rPr>
              <w:t>20XLGA11</w:t>
            </w:r>
          </w:p>
        </w:tc>
        <w:tc>
          <w:tcPr>
            <w:tcW w:w="2981" w:type="dxa"/>
            <w:tcBorders>
              <w:top w:val="single" w:sz="8" w:space="0" w:color="000000"/>
              <w:left w:val="single" w:sz="8" w:space="0" w:color="000000"/>
              <w:bottom w:val="single" w:sz="8" w:space="0" w:color="000000"/>
              <w:right w:val="single" w:sz="8" w:space="0" w:color="000000"/>
            </w:tcBorders>
            <w:vAlign w:val="center"/>
          </w:tcPr>
          <w:p w14:paraId="2B035107" w14:textId="676FBE1E" w:rsidR="00760963" w:rsidRPr="00565BF8" w:rsidRDefault="00760963" w:rsidP="002F4242">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人宠关系：宠物对人类心理健康的影响</w:t>
            </w:r>
          </w:p>
        </w:tc>
        <w:tc>
          <w:tcPr>
            <w:tcW w:w="1594" w:type="dxa"/>
            <w:tcBorders>
              <w:top w:val="single" w:sz="8" w:space="0" w:color="000000"/>
              <w:left w:val="single" w:sz="8" w:space="0" w:color="000000"/>
              <w:bottom w:val="single" w:sz="8" w:space="0" w:color="000000"/>
              <w:right w:val="single" w:sz="8" w:space="0" w:color="000000"/>
            </w:tcBorders>
            <w:noWrap/>
            <w:vAlign w:val="center"/>
          </w:tcPr>
          <w:p w14:paraId="39484153" w14:textId="44DD68C8" w:rsidR="00760963" w:rsidRPr="00565BF8" w:rsidRDefault="00760963" w:rsidP="002F4242">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哲学社会科学类社会调查报告及学术论文</w:t>
            </w:r>
          </w:p>
        </w:tc>
        <w:tc>
          <w:tcPr>
            <w:tcW w:w="1093" w:type="dxa"/>
            <w:tcBorders>
              <w:top w:val="single" w:sz="8" w:space="0" w:color="000000"/>
              <w:left w:val="single" w:sz="8" w:space="0" w:color="000000"/>
              <w:bottom w:val="single" w:sz="8" w:space="0" w:color="000000"/>
              <w:right w:val="single" w:sz="8" w:space="0" w:color="000000"/>
            </w:tcBorders>
            <w:vAlign w:val="center"/>
          </w:tcPr>
          <w:p w14:paraId="23FEE771" w14:textId="7D099000" w:rsidR="00760963" w:rsidRPr="00565BF8" w:rsidRDefault="00760963" w:rsidP="002F4242">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社会</w:t>
            </w:r>
          </w:p>
        </w:tc>
        <w:tc>
          <w:tcPr>
            <w:tcW w:w="1841" w:type="dxa"/>
            <w:tcBorders>
              <w:top w:val="single" w:sz="8" w:space="0" w:color="000000"/>
              <w:left w:val="single" w:sz="8" w:space="0" w:color="000000"/>
              <w:bottom w:val="single" w:sz="8" w:space="0" w:color="000000"/>
              <w:right w:val="single" w:sz="8" w:space="0" w:color="000000"/>
            </w:tcBorders>
            <w:vAlign w:val="center"/>
          </w:tcPr>
          <w:p w14:paraId="0501AF2C" w14:textId="72E65DE9" w:rsidR="00760963" w:rsidRPr="00565BF8" w:rsidRDefault="00760963" w:rsidP="002F4242">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李淑祯</w:t>
            </w:r>
          </w:p>
        </w:tc>
        <w:tc>
          <w:tcPr>
            <w:tcW w:w="1835" w:type="dxa"/>
            <w:tcBorders>
              <w:top w:val="single" w:sz="8" w:space="0" w:color="000000"/>
              <w:left w:val="single" w:sz="8" w:space="0" w:color="000000"/>
              <w:bottom w:val="single" w:sz="8" w:space="0" w:color="000000"/>
              <w:right w:val="single" w:sz="8" w:space="0" w:color="000000"/>
            </w:tcBorders>
            <w:vAlign w:val="center"/>
          </w:tcPr>
          <w:p w14:paraId="2CA9EBA6" w14:textId="0AADB50D" w:rsidR="00760963" w:rsidRPr="00565BF8" w:rsidRDefault="00760963" w:rsidP="002F4242">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王淇</w:t>
            </w:r>
          </w:p>
        </w:tc>
        <w:tc>
          <w:tcPr>
            <w:tcW w:w="1713" w:type="dxa"/>
            <w:tcBorders>
              <w:top w:val="single" w:sz="8" w:space="0" w:color="000000"/>
              <w:left w:val="single" w:sz="8" w:space="0" w:color="000000"/>
              <w:bottom w:val="single" w:sz="8" w:space="0" w:color="000000"/>
              <w:right w:val="single" w:sz="8" w:space="0" w:color="000000"/>
            </w:tcBorders>
            <w:vAlign w:val="center"/>
          </w:tcPr>
          <w:p w14:paraId="0DC20FC8" w14:textId="4DE9EAEA" w:rsidR="00760963" w:rsidRPr="00565BF8" w:rsidRDefault="00760963" w:rsidP="00760963">
            <w:pPr>
              <w:spacing w:line="300" w:lineRule="auto"/>
              <w:jc w:val="center"/>
              <w:rPr>
                <w:rFonts w:ascii="宋体" w:eastAsia="宋体" w:hAnsi="宋体"/>
                <w:sz w:val="24"/>
                <w:szCs w:val="24"/>
              </w:rPr>
            </w:pPr>
            <w:r w:rsidRPr="00565BF8">
              <w:rPr>
                <w:rFonts w:ascii="宋体" w:eastAsia="宋体" w:hAnsi="宋体" w:hint="eastAsia"/>
                <w:sz w:val="24"/>
                <w:szCs w:val="24"/>
              </w:rPr>
              <w:t>莫雷</w:t>
            </w:r>
          </w:p>
        </w:tc>
      </w:tr>
      <w:tr w:rsidR="00760963" w:rsidRPr="00590B63" w14:paraId="54F705DC" w14:textId="77777777" w:rsidTr="00760963">
        <w:trPr>
          <w:trHeight w:val="709"/>
          <w:jc w:val="center"/>
        </w:trPr>
        <w:tc>
          <w:tcPr>
            <w:tcW w:w="1274" w:type="dxa"/>
            <w:vAlign w:val="center"/>
          </w:tcPr>
          <w:p w14:paraId="42CE90AA" w14:textId="6CB20F4A" w:rsidR="00760963" w:rsidRPr="00590B63"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心理学院</w:t>
            </w:r>
          </w:p>
        </w:tc>
        <w:tc>
          <w:tcPr>
            <w:tcW w:w="1277" w:type="dxa"/>
            <w:tcBorders>
              <w:top w:val="single" w:sz="8" w:space="0" w:color="000000"/>
              <w:left w:val="single" w:sz="8" w:space="0" w:color="000000"/>
              <w:bottom w:val="single" w:sz="8" w:space="0" w:color="000000"/>
              <w:right w:val="single" w:sz="8" w:space="0" w:color="000000"/>
            </w:tcBorders>
            <w:vAlign w:val="center"/>
          </w:tcPr>
          <w:p w14:paraId="0990AC38" w14:textId="687A37F6" w:rsidR="00760963" w:rsidRPr="00565BF8" w:rsidRDefault="00760963" w:rsidP="002F4242">
            <w:pPr>
              <w:spacing w:line="300" w:lineRule="auto"/>
              <w:jc w:val="center"/>
              <w:rPr>
                <w:rFonts w:ascii="宋体" w:eastAsia="宋体" w:hAnsi="宋体"/>
                <w:color w:val="000000"/>
                <w:sz w:val="24"/>
                <w:szCs w:val="24"/>
              </w:rPr>
            </w:pPr>
            <w:r w:rsidRPr="00565BF8">
              <w:rPr>
                <w:rFonts w:ascii="宋体" w:eastAsia="宋体" w:hAnsi="宋体" w:hint="eastAsia"/>
                <w:sz w:val="24"/>
                <w:szCs w:val="24"/>
              </w:rPr>
              <w:t>20XLGA12</w:t>
            </w:r>
          </w:p>
        </w:tc>
        <w:tc>
          <w:tcPr>
            <w:tcW w:w="2981" w:type="dxa"/>
            <w:tcBorders>
              <w:top w:val="single" w:sz="8" w:space="0" w:color="000000"/>
              <w:left w:val="single" w:sz="8" w:space="0" w:color="000000"/>
              <w:bottom w:val="single" w:sz="8" w:space="0" w:color="000000"/>
              <w:right w:val="single" w:sz="8" w:space="0" w:color="000000"/>
            </w:tcBorders>
            <w:vAlign w:val="center"/>
          </w:tcPr>
          <w:p w14:paraId="0E2B8762" w14:textId="33C1D6C6" w:rsidR="00760963" w:rsidRPr="00565BF8" w:rsidRDefault="00760963" w:rsidP="002F4242">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分配决策中的“伪君子行为”——来自不同旁观者的证据</w:t>
            </w:r>
          </w:p>
        </w:tc>
        <w:tc>
          <w:tcPr>
            <w:tcW w:w="1594" w:type="dxa"/>
            <w:tcBorders>
              <w:top w:val="single" w:sz="8" w:space="0" w:color="000000"/>
              <w:left w:val="single" w:sz="8" w:space="0" w:color="000000"/>
              <w:bottom w:val="single" w:sz="8" w:space="0" w:color="000000"/>
              <w:right w:val="single" w:sz="8" w:space="0" w:color="000000"/>
            </w:tcBorders>
            <w:noWrap/>
            <w:vAlign w:val="center"/>
          </w:tcPr>
          <w:p w14:paraId="36F5866E" w14:textId="2E592DD1" w:rsidR="00760963" w:rsidRPr="00565BF8" w:rsidRDefault="00760963" w:rsidP="002F4242">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哲学社会科学类社会调查报告及学术论文</w:t>
            </w:r>
          </w:p>
        </w:tc>
        <w:tc>
          <w:tcPr>
            <w:tcW w:w="1093" w:type="dxa"/>
            <w:tcBorders>
              <w:top w:val="single" w:sz="8" w:space="0" w:color="000000"/>
              <w:left w:val="single" w:sz="8" w:space="0" w:color="000000"/>
              <w:bottom w:val="single" w:sz="8" w:space="0" w:color="000000"/>
              <w:right w:val="single" w:sz="8" w:space="0" w:color="000000"/>
            </w:tcBorders>
            <w:vAlign w:val="center"/>
          </w:tcPr>
          <w:p w14:paraId="0432FCE9" w14:textId="2E3F7422" w:rsidR="00760963" w:rsidRPr="00565BF8" w:rsidRDefault="00760963" w:rsidP="002F4242">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社会</w:t>
            </w:r>
          </w:p>
        </w:tc>
        <w:tc>
          <w:tcPr>
            <w:tcW w:w="1841" w:type="dxa"/>
            <w:tcBorders>
              <w:top w:val="single" w:sz="8" w:space="0" w:color="000000"/>
              <w:left w:val="single" w:sz="8" w:space="0" w:color="000000"/>
              <w:bottom w:val="single" w:sz="8" w:space="0" w:color="000000"/>
              <w:right w:val="single" w:sz="8" w:space="0" w:color="000000"/>
            </w:tcBorders>
            <w:vAlign w:val="center"/>
          </w:tcPr>
          <w:p w14:paraId="331D2D0B" w14:textId="53570196" w:rsidR="00760963" w:rsidRPr="00565BF8" w:rsidRDefault="00760963" w:rsidP="002F4242">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蔡瑶淳</w:t>
            </w:r>
          </w:p>
        </w:tc>
        <w:tc>
          <w:tcPr>
            <w:tcW w:w="1835" w:type="dxa"/>
            <w:tcBorders>
              <w:top w:val="single" w:sz="8" w:space="0" w:color="000000"/>
              <w:left w:val="single" w:sz="8" w:space="0" w:color="000000"/>
              <w:bottom w:val="single" w:sz="8" w:space="0" w:color="000000"/>
              <w:right w:val="single" w:sz="8" w:space="0" w:color="000000"/>
            </w:tcBorders>
            <w:vAlign w:val="center"/>
          </w:tcPr>
          <w:p w14:paraId="0155D3E5" w14:textId="4BE4AB09" w:rsidR="00760963" w:rsidRPr="00565BF8" w:rsidRDefault="00760963" w:rsidP="002F4242">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包一茹、地力夏提江·吐逊江、陈跃凡、邓嘉</w:t>
            </w:r>
            <w:proofErr w:type="gramStart"/>
            <w:r w:rsidRPr="00565BF8">
              <w:rPr>
                <w:rFonts w:ascii="宋体" w:eastAsia="宋体" w:hAnsi="宋体" w:hint="eastAsia"/>
                <w:sz w:val="24"/>
                <w:szCs w:val="24"/>
              </w:rPr>
              <w:t>淇</w:t>
            </w:r>
            <w:proofErr w:type="gramEnd"/>
          </w:p>
        </w:tc>
        <w:tc>
          <w:tcPr>
            <w:tcW w:w="1713" w:type="dxa"/>
            <w:tcBorders>
              <w:top w:val="single" w:sz="8" w:space="0" w:color="000000"/>
              <w:left w:val="single" w:sz="8" w:space="0" w:color="000000"/>
              <w:bottom w:val="single" w:sz="8" w:space="0" w:color="000000"/>
              <w:right w:val="single" w:sz="8" w:space="0" w:color="000000"/>
            </w:tcBorders>
            <w:vAlign w:val="center"/>
          </w:tcPr>
          <w:p w14:paraId="54AEA3F3" w14:textId="21E5EF19" w:rsidR="00760963" w:rsidRPr="00565BF8" w:rsidRDefault="00760963" w:rsidP="00760963">
            <w:pPr>
              <w:widowControl w:val="0"/>
              <w:spacing w:line="300" w:lineRule="auto"/>
              <w:jc w:val="center"/>
              <w:rPr>
                <w:rFonts w:ascii="宋体" w:eastAsia="宋体" w:hAnsi="宋体"/>
                <w:color w:val="000000"/>
                <w:sz w:val="24"/>
                <w:szCs w:val="24"/>
              </w:rPr>
            </w:pPr>
            <w:r w:rsidRPr="00565BF8">
              <w:rPr>
                <w:rFonts w:ascii="宋体" w:eastAsia="宋体" w:hAnsi="宋体" w:hint="eastAsia"/>
                <w:sz w:val="24"/>
                <w:szCs w:val="24"/>
              </w:rPr>
              <w:t>陈俊</w:t>
            </w:r>
          </w:p>
        </w:tc>
      </w:tr>
      <w:tr w:rsidR="00760963" w:rsidRPr="00590B63" w14:paraId="0B15DA8E" w14:textId="77777777" w:rsidTr="00760963">
        <w:trPr>
          <w:trHeight w:val="709"/>
          <w:jc w:val="center"/>
        </w:trPr>
        <w:tc>
          <w:tcPr>
            <w:tcW w:w="1274" w:type="dxa"/>
            <w:vAlign w:val="center"/>
          </w:tcPr>
          <w:p w14:paraId="64CF7D35" w14:textId="758977C5"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 xml:space="preserve">哲学与社会发展学 </w:t>
            </w:r>
            <w:r w:rsidRPr="00590B63">
              <w:rPr>
                <w:rFonts w:ascii="宋体" w:eastAsia="宋体" w:hAnsi="宋体"/>
                <w:color w:val="000000"/>
                <w:sz w:val="24"/>
                <w:szCs w:val="24"/>
              </w:rPr>
              <w:t xml:space="preserve"> </w:t>
            </w:r>
            <w:r w:rsidRPr="00590B63">
              <w:rPr>
                <w:rFonts w:ascii="宋体" w:eastAsia="宋体" w:hAnsi="宋体" w:hint="eastAsia"/>
                <w:color w:val="000000"/>
                <w:sz w:val="24"/>
                <w:szCs w:val="24"/>
              </w:rPr>
              <w:t>院</w:t>
            </w:r>
          </w:p>
        </w:tc>
        <w:tc>
          <w:tcPr>
            <w:tcW w:w="1277" w:type="dxa"/>
            <w:vAlign w:val="center"/>
          </w:tcPr>
          <w:p w14:paraId="07035391" w14:textId="4C377FE8"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20ZSGA01</w:t>
            </w:r>
          </w:p>
        </w:tc>
        <w:tc>
          <w:tcPr>
            <w:tcW w:w="2981" w:type="dxa"/>
            <w:vAlign w:val="center"/>
          </w:tcPr>
          <w:p w14:paraId="25A99813" w14:textId="0832BFC6" w:rsidR="00760963" w:rsidRPr="00590B63" w:rsidRDefault="00760963" w:rsidP="002F4242">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内生型社会组织在转制社区治理中的运作机制研究——以 G 市车</w:t>
            </w:r>
            <w:proofErr w:type="gramStart"/>
            <w:r w:rsidRPr="00590B63">
              <w:rPr>
                <w:rFonts w:ascii="宋体" w:eastAsia="宋体" w:hAnsi="宋体" w:hint="eastAsia"/>
                <w:color w:val="000000"/>
                <w:sz w:val="24"/>
                <w:szCs w:val="24"/>
              </w:rPr>
              <w:t>陂</w:t>
            </w:r>
            <w:proofErr w:type="gramEnd"/>
            <w:r w:rsidRPr="00590B63">
              <w:rPr>
                <w:rFonts w:ascii="宋体" w:eastAsia="宋体" w:hAnsi="宋体" w:hint="eastAsia"/>
                <w:color w:val="000000"/>
                <w:sz w:val="24"/>
                <w:szCs w:val="24"/>
              </w:rPr>
              <w:t>龙舟文化</w:t>
            </w:r>
            <w:r w:rsidRPr="00590B63">
              <w:rPr>
                <w:rFonts w:ascii="宋体" w:eastAsia="宋体" w:hAnsi="宋体" w:hint="eastAsia"/>
                <w:color w:val="000000"/>
                <w:sz w:val="24"/>
                <w:szCs w:val="24"/>
              </w:rPr>
              <w:lastRenderedPageBreak/>
              <w:t>促进会为例</w:t>
            </w:r>
          </w:p>
        </w:tc>
        <w:tc>
          <w:tcPr>
            <w:tcW w:w="1594" w:type="dxa"/>
            <w:noWrap/>
            <w:vAlign w:val="center"/>
          </w:tcPr>
          <w:p w14:paraId="763BE5CB" w14:textId="1DF3D644"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lastRenderedPageBreak/>
              <w:t>哲学社会科学类社会调查报告及学</w:t>
            </w:r>
            <w:r w:rsidRPr="00590B63">
              <w:rPr>
                <w:rFonts w:ascii="宋体" w:eastAsia="宋体" w:hAnsi="宋体" w:hint="eastAsia"/>
                <w:color w:val="000000"/>
                <w:sz w:val="24"/>
                <w:szCs w:val="24"/>
              </w:rPr>
              <w:lastRenderedPageBreak/>
              <w:t>术论文</w:t>
            </w:r>
          </w:p>
        </w:tc>
        <w:tc>
          <w:tcPr>
            <w:tcW w:w="1093" w:type="dxa"/>
            <w:vAlign w:val="center"/>
          </w:tcPr>
          <w:p w14:paraId="72EB953A" w14:textId="378D45E0" w:rsidR="00760963" w:rsidRPr="00590B63" w:rsidRDefault="00760963" w:rsidP="002F4242">
            <w:pPr>
              <w:widowControl w:val="0"/>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lastRenderedPageBreak/>
              <w:t>社会</w:t>
            </w:r>
          </w:p>
        </w:tc>
        <w:tc>
          <w:tcPr>
            <w:tcW w:w="1841" w:type="dxa"/>
            <w:vAlign w:val="center"/>
          </w:tcPr>
          <w:p w14:paraId="52C8D545" w14:textId="4C18E1A5" w:rsidR="00760963" w:rsidRPr="00590B63" w:rsidRDefault="00760963" w:rsidP="002F4242">
            <w:pPr>
              <w:widowControl w:val="0"/>
              <w:spacing w:line="300" w:lineRule="auto"/>
              <w:jc w:val="center"/>
              <w:rPr>
                <w:rFonts w:ascii="宋体" w:eastAsia="宋体" w:hAnsi="宋体"/>
                <w:color w:val="000000"/>
                <w:sz w:val="24"/>
                <w:szCs w:val="24"/>
              </w:rPr>
            </w:pPr>
            <w:proofErr w:type="gramStart"/>
            <w:r w:rsidRPr="00590B63">
              <w:rPr>
                <w:rFonts w:ascii="宋体" w:eastAsia="宋体" w:hAnsi="宋体" w:hint="eastAsia"/>
                <w:color w:val="000000"/>
                <w:sz w:val="24"/>
                <w:szCs w:val="24"/>
              </w:rPr>
              <w:t>肖瑞妙</w:t>
            </w:r>
            <w:proofErr w:type="gramEnd"/>
          </w:p>
        </w:tc>
        <w:tc>
          <w:tcPr>
            <w:tcW w:w="1835" w:type="dxa"/>
            <w:vAlign w:val="center"/>
          </w:tcPr>
          <w:p w14:paraId="7DAA9400" w14:textId="17273890" w:rsidR="00760963" w:rsidRPr="00590B63" w:rsidRDefault="00760963" w:rsidP="002F4242">
            <w:pPr>
              <w:widowControl w:val="0"/>
              <w:spacing w:line="300" w:lineRule="auto"/>
              <w:jc w:val="center"/>
              <w:rPr>
                <w:rFonts w:ascii="宋体" w:eastAsia="宋体" w:hAnsi="宋体"/>
                <w:color w:val="000000"/>
                <w:sz w:val="24"/>
                <w:szCs w:val="24"/>
              </w:rPr>
            </w:pPr>
            <w:proofErr w:type="gramStart"/>
            <w:r w:rsidRPr="00590B63">
              <w:rPr>
                <w:rFonts w:ascii="宋体" w:eastAsia="宋体" w:hAnsi="宋体" w:hint="eastAsia"/>
                <w:color w:val="000000"/>
                <w:sz w:val="24"/>
                <w:szCs w:val="24"/>
              </w:rPr>
              <w:t>张泽伦</w:t>
            </w:r>
            <w:proofErr w:type="gramEnd"/>
          </w:p>
        </w:tc>
        <w:tc>
          <w:tcPr>
            <w:tcW w:w="1713" w:type="dxa"/>
            <w:vAlign w:val="center"/>
          </w:tcPr>
          <w:p w14:paraId="13FCBF56" w14:textId="0D124EA1" w:rsidR="00760963" w:rsidRPr="00590B63" w:rsidRDefault="00760963" w:rsidP="00760963">
            <w:pPr>
              <w:spacing w:line="300" w:lineRule="auto"/>
              <w:jc w:val="center"/>
              <w:rPr>
                <w:rFonts w:ascii="宋体" w:eastAsia="宋体" w:hAnsi="宋体"/>
                <w:color w:val="000000"/>
                <w:sz w:val="24"/>
                <w:szCs w:val="24"/>
              </w:rPr>
            </w:pPr>
            <w:r w:rsidRPr="00590B63">
              <w:rPr>
                <w:rFonts w:ascii="宋体" w:eastAsia="宋体" w:hAnsi="宋体" w:hint="eastAsia"/>
                <w:color w:val="000000"/>
                <w:sz w:val="24"/>
                <w:szCs w:val="24"/>
              </w:rPr>
              <w:t>刘学勇</w:t>
            </w:r>
          </w:p>
        </w:tc>
      </w:tr>
      <w:tr w:rsidR="00760963" w:rsidRPr="00635289" w14:paraId="53DAFF01" w14:textId="77777777" w:rsidTr="00760963">
        <w:trPr>
          <w:trHeight w:val="709"/>
          <w:jc w:val="center"/>
        </w:trPr>
        <w:tc>
          <w:tcPr>
            <w:tcW w:w="1274" w:type="dxa"/>
            <w:vAlign w:val="center"/>
          </w:tcPr>
          <w:p w14:paraId="08784891" w14:textId="3947C766" w:rsidR="00760963" w:rsidRPr="00B7349B" w:rsidRDefault="00760963" w:rsidP="002F4242">
            <w:pPr>
              <w:spacing w:line="300" w:lineRule="auto"/>
              <w:jc w:val="center"/>
              <w:rPr>
                <w:rFonts w:ascii="宋体" w:eastAsia="宋体" w:hAnsi="宋体"/>
                <w:color w:val="000000"/>
                <w:sz w:val="24"/>
                <w:szCs w:val="24"/>
              </w:rPr>
            </w:pPr>
            <w:bookmarkStart w:id="0" w:name="_Hlk42206887"/>
            <w:r w:rsidRPr="00254F1B">
              <w:rPr>
                <w:rFonts w:ascii="宋体" w:eastAsia="宋体" w:hAnsi="宋体" w:hint="eastAsia"/>
                <w:color w:val="000000"/>
                <w:sz w:val="24"/>
                <w:szCs w:val="24"/>
              </w:rPr>
              <w:lastRenderedPageBreak/>
              <w:t xml:space="preserve">哲学与社会发展学 </w:t>
            </w:r>
            <w:r w:rsidRPr="00254F1B">
              <w:rPr>
                <w:rFonts w:ascii="宋体" w:eastAsia="宋体" w:hAnsi="宋体"/>
                <w:color w:val="000000"/>
                <w:sz w:val="24"/>
                <w:szCs w:val="24"/>
              </w:rPr>
              <w:t xml:space="preserve"> </w:t>
            </w:r>
            <w:r w:rsidRPr="00254F1B">
              <w:rPr>
                <w:rFonts w:ascii="宋体" w:eastAsia="宋体" w:hAnsi="宋体" w:hint="eastAsia"/>
                <w:color w:val="000000"/>
                <w:sz w:val="24"/>
                <w:szCs w:val="24"/>
              </w:rPr>
              <w:t>院</w:t>
            </w:r>
          </w:p>
        </w:tc>
        <w:tc>
          <w:tcPr>
            <w:tcW w:w="1277" w:type="dxa"/>
            <w:vAlign w:val="center"/>
          </w:tcPr>
          <w:p w14:paraId="09849BD8" w14:textId="2084D08D" w:rsidR="00760963" w:rsidRPr="00635289" w:rsidRDefault="00760963" w:rsidP="002F4242">
            <w:pPr>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20ZSGA02</w:t>
            </w:r>
          </w:p>
        </w:tc>
        <w:tc>
          <w:tcPr>
            <w:tcW w:w="2981" w:type="dxa"/>
            <w:vAlign w:val="center"/>
          </w:tcPr>
          <w:p w14:paraId="3F5B66DB" w14:textId="22417064" w:rsidR="00760963" w:rsidRPr="00635289" w:rsidRDefault="00760963" w:rsidP="002F4242">
            <w:pPr>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“新型冠状病毒肺炎”疫情背景下大学生国家认同感的变化特征与引导教育研究</w:t>
            </w:r>
          </w:p>
        </w:tc>
        <w:tc>
          <w:tcPr>
            <w:tcW w:w="1594" w:type="dxa"/>
            <w:vAlign w:val="center"/>
          </w:tcPr>
          <w:p w14:paraId="3085AF63" w14:textId="43816486" w:rsidR="00760963" w:rsidRPr="00635289" w:rsidRDefault="00760963" w:rsidP="002F4242">
            <w:pPr>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哲学社会科学类社会调查报告及学术论文</w:t>
            </w:r>
          </w:p>
        </w:tc>
        <w:tc>
          <w:tcPr>
            <w:tcW w:w="1093" w:type="dxa"/>
            <w:vAlign w:val="center"/>
          </w:tcPr>
          <w:p w14:paraId="13A63505" w14:textId="6A965AAF" w:rsidR="00760963" w:rsidRPr="00635289" w:rsidRDefault="00760963" w:rsidP="002F4242">
            <w:pPr>
              <w:pStyle w:val="a4"/>
              <w:spacing w:line="300" w:lineRule="auto"/>
              <w:ind w:left="0" w:firstLine="0"/>
              <w:jc w:val="center"/>
            </w:pPr>
            <w:r>
              <w:rPr>
                <w:rFonts w:hint="eastAsia"/>
              </w:rPr>
              <w:t>教育</w:t>
            </w:r>
          </w:p>
        </w:tc>
        <w:tc>
          <w:tcPr>
            <w:tcW w:w="1841" w:type="dxa"/>
            <w:vAlign w:val="center"/>
          </w:tcPr>
          <w:p w14:paraId="6A4CC24D" w14:textId="13B5177D" w:rsidR="00760963" w:rsidRPr="00635289"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szCs w:val="24"/>
              </w:rPr>
              <w:t>郝</w:t>
            </w:r>
            <w:r w:rsidRPr="00877121">
              <w:rPr>
                <w:rFonts w:ascii="宋体" w:eastAsia="宋体" w:hAnsi="宋体" w:hint="eastAsia"/>
                <w:color w:val="000000"/>
                <w:sz w:val="24"/>
                <w:szCs w:val="24"/>
              </w:rPr>
              <w:t>容</w:t>
            </w:r>
          </w:p>
        </w:tc>
        <w:tc>
          <w:tcPr>
            <w:tcW w:w="1835" w:type="dxa"/>
            <w:vAlign w:val="center"/>
          </w:tcPr>
          <w:p w14:paraId="1DC6FABD" w14:textId="77229026" w:rsidR="00760963" w:rsidRPr="00635289"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赵佩敏、谢泽娜、许淑明、陈婉怡</w:t>
            </w:r>
          </w:p>
        </w:tc>
        <w:tc>
          <w:tcPr>
            <w:tcW w:w="1713" w:type="dxa"/>
            <w:vAlign w:val="center"/>
          </w:tcPr>
          <w:p w14:paraId="758DD450" w14:textId="125F20FA" w:rsidR="00760963" w:rsidRPr="00635289" w:rsidRDefault="00760963" w:rsidP="00760963">
            <w:pPr>
              <w:spacing w:line="300" w:lineRule="auto"/>
              <w:jc w:val="center"/>
              <w:rPr>
                <w:rFonts w:ascii="宋体" w:eastAsia="宋体" w:hAnsi="宋体"/>
                <w:color w:val="000000"/>
                <w:sz w:val="24"/>
                <w:szCs w:val="24"/>
              </w:rPr>
            </w:pPr>
            <w:proofErr w:type="gramStart"/>
            <w:r w:rsidRPr="00877121">
              <w:rPr>
                <w:rFonts w:ascii="宋体" w:eastAsia="宋体" w:hAnsi="宋体" w:hint="eastAsia"/>
                <w:color w:val="000000"/>
                <w:sz w:val="24"/>
                <w:szCs w:val="24"/>
              </w:rPr>
              <w:t>刘旺</w:t>
            </w:r>
            <w:proofErr w:type="gramEnd"/>
          </w:p>
        </w:tc>
      </w:tr>
      <w:bookmarkEnd w:id="0"/>
      <w:tr w:rsidR="00760963" w:rsidRPr="00B7349B" w14:paraId="13E223E8" w14:textId="77777777" w:rsidTr="00760963">
        <w:trPr>
          <w:trHeight w:val="709"/>
          <w:jc w:val="center"/>
        </w:trPr>
        <w:tc>
          <w:tcPr>
            <w:tcW w:w="1274" w:type="dxa"/>
            <w:vAlign w:val="center"/>
          </w:tcPr>
          <w:p w14:paraId="49AC3B3E" w14:textId="35C48D21" w:rsidR="00760963" w:rsidRPr="00B7349B" w:rsidRDefault="00760963" w:rsidP="002F4242">
            <w:pPr>
              <w:spacing w:line="300" w:lineRule="auto"/>
              <w:jc w:val="center"/>
              <w:rPr>
                <w:rFonts w:ascii="宋体" w:eastAsia="宋体" w:hAnsi="宋体"/>
                <w:color w:val="000000"/>
                <w:sz w:val="24"/>
                <w:szCs w:val="24"/>
              </w:rPr>
            </w:pPr>
            <w:r w:rsidRPr="00254F1B">
              <w:rPr>
                <w:rFonts w:ascii="宋体" w:eastAsia="宋体" w:hAnsi="宋体" w:hint="eastAsia"/>
                <w:color w:val="000000"/>
                <w:sz w:val="24"/>
                <w:szCs w:val="24"/>
              </w:rPr>
              <w:t xml:space="preserve">哲学与社会发展学 </w:t>
            </w:r>
            <w:r w:rsidRPr="00254F1B">
              <w:rPr>
                <w:rFonts w:ascii="宋体" w:eastAsia="宋体" w:hAnsi="宋体"/>
                <w:color w:val="000000"/>
                <w:sz w:val="24"/>
                <w:szCs w:val="24"/>
              </w:rPr>
              <w:t xml:space="preserve"> </w:t>
            </w:r>
            <w:r w:rsidRPr="00254F1B">
              <w:rPr>
                <w:rFonts w:ascii="宋体" w:eastAsia="宋体" w:hAnsi="宋体" w:hint="eastAsia"/>
                <w:color w:val="000000"/>
                <w:sz w:val="24"/>
                <w:szCs w:val="24"/>
              </w:rPr>
              <w:t>院</w:t>
            </w:r>
          </w:p>
        </w:tc>
        <w:tc>
          <w:tcPr>
            <w:tcW w:w="1277" w:type="dxa"/>
            <w:vAlign w:val="center"/>
          </w:tcPr>
          <w:p w14:paraId="6F6995C2" w14:textId="1C1F860A" w:rsidR="00760963" w:rsidRPr="00B7349B" w:rsidRDefault="00760963" w:rsidP="002F4242">
            <w:pPr>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20ZSGA03</w:t>
            </w:r>
          </w:p>
        </w:tc>
        <w:tc>
          <w:tcPr>
            <w:tcW w:w="2981" w:type="dxa"/>
            <w:vAlign w:val="center"/>
          </w:tcPr>
          <w:p w14:paraId="40A32452" w14:textId="0065E0D0"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新高考改革背景下普通高中教育教学情况调查与分析——以广东省惠州市博罗县三所普通高中为例</w:t>
            </w:r>
          </w:p>
        </w:tc>
        <w:tc>
          <w:tcPr>
            <w:tcW w:w="1594" w:type="dxa"/>
            <w:vAlign w:val="center"/>
          </w:tcPr>
          <w:p w14:paraId="4DB5268B" w14:textId="5F6E415C"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哲学社会科学类社会调查报告及学术论文</w:t>
            </w:r>
          </w:p>
        </w:tc>
        <w:tc>
          <w:tcPr>
            <w:tcW w:w="1093" w:type="dxa"/>
            <w:vAlign w:val="center"/>
          </w:tcPr>
          <w:p w14:paraId="39948AA6" w14:textId="32FB6C7F" w:rsidR="00760963" w:rsidRPr="00645D84" w:rsidRDefault="00760963" w:rsidP="002F4242">
            <w:pPr>
              <w:widowControl w:val="0"/>
              <w:spacing w:line="300" w:lineRule="auto"/>
              <w:jc w:val="center"/>
              <w:rPr>
                <w:rFonts w:ascii="宋体" w:eastAsia="宋体" w:hAnsi="宋体"/>
                <w:color w:val="000000"/>
                <w:sz w:val="24"/>
                <w:szCs w:val="24"/>
              </w:rPr>
            </w:pPr>
            <w:r w:rsidRPr="00645D84">
              <w:rPr>
                <w:rFonts w:ascii="宋体" w:eastAsia="宋体" w:hAnsi="宋体" w:hint="eastAsia"/>
                <w:sz w:val="24"/>
                <w:szCs w:val="24"/>
              </w:rPr>
              <w:t>教育</w:t>
            </w:r>
          </w:p>
        </w:tc>
        <w:tc>
          <w:tcPr>
            <w:tcW w:w="1841" w:type="dxa"/>
            <w:vAlign w:val="center"/>
          </w:tcPr>
          <w:p w14:paraId="1297C837" w14:textId="319DA7C1"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谭慧仪</w:t>
            </w:r>
          </w:p>
        </w:tc>
        <w:tc>
          <w:tcPr>
            <w:tcW w:w="1835" w:type="dxa"/>
            <w:vAlign w:val="center"/>
          </w:tcPr>
          <w:p w14:paraId="63E8AB83" w14:textId="36078DE1"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黄冬梅、钟明珠、徐咏琪、张耀华</w:t>
            </w:r>
          </w:p>
        </w:tc>
        <w:tc>
          <w:tcPr>
            <w:tcW w:w="1713" w:type="dxa"/>
            <w:vAlign w:val="center"/>
          </w:tcPr>
          <w:p w14:paraId="7008B001" w14:textId="6680C9EB" w:rsidR="00760963" w:rsidRPr="00B7349B" w:rsidRDefault="00760963" w:rsidP="00760963">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龙向阳</w:t>
            </w:r>
          </w:p>
        </w:tc>
      </w:tr>
      <w:tr w:rsidR="00760963" w:rsidRPr="00B7349B" w14:paraId="6C826EB5" w14:textId="77777777" w:rsidTr="00760963">
        <w:trPr>
          <w:trHeight w:val="709"/>
          <w:jc w:val="center"/>
        </w:trPr>
        <w:tc>
          <w:tcPr>
            <w:tcW w:w="1274" w:type="dxa"/>
            <w:vAlign w:val="center"/>
          </w:tcPr>
          <w:p w14:paraId="658829E2" w14:textId="191799E1" w:rsidR="00760963" w:rsidRPr="00B7349B" w:rsidRDefault="00760963" w:rsidP="002F4242">
            <w:pPr>
              <w:spacing w:line="300" w:lineRule="auto"/>
              <w:jc w:val="center"/>
              <w:rPr>
                <w:rFonts w:ascii="宋体" w:eastAsia="宋体" w:hAnsi="宋体"/>
                <w:color w:val="000000"/>
                <w:sz w:val="24"/>
                <w:szCs w:val="24"/>
              </w:rPr>
            </w:pPr>
            <w:r w:rsidRPr="00254F1B">
              <w:rPr>
                <w:rFonts w:ascii="宋体" w:eastAsia="宋体" w:hAnsi="宋体" w:hint="eastAsia"/>
                <w:color w:val="000000"/>
                <w:sz w:val="24"/>
                <w:szCs w:val="24"/>
              </w:rPr>
              <w:t xml:space="preserve">哲学与社会发展学 </w:t>
            </w:r>
            <w:r w:rsidRPr="00254F1B">
              <w:rPr>
                <w:rFonts w:ascii="宋体" w:eastAsia="宋体" w:hAnsi="宋体"/>
                <w:color w:val="000000"/>
                <w:sz w:val="24"/>
                <w:szCs w:val="24"/>
              </w:rPr>
              <w:t xml:space="preserve"> </w:t>
            </w:r>
            <w:r w:rsidRPr="00254F1B">
              <w:rPr>
                <w:rFonts w:ascii="宋体" w:eastAsia="宋体" w:hAnsi="宋体" w:hint="eastAsia"/>
                <w:color w:val="000000"/>
                <w:sz w:val="24"/>
                <w:szCs w:val="24"/>
              </w:rPr>
              <w:t>院</w:t>
            </w:r>
          </w:p>
        </w:tc>
        <w:tc>
          <w:tcPr>
            <w:tcW w:w="1277" w:type="dxa"/>
            <w:vAlign w:val="center"/>
          </w:tcPr>
          <w:p w14:paraId="33BBC28E" w14:textId="3F85C450" w:rsidR="00760963" w:rsidRPr="00B7349B" w:rsidRDefault="00760963" w:rsidP="002F4242">
            <w:pPr>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20ZSGA04</w:t>
            </w:r>
          </w:p>
        </w:tc>
        <w:tc>
          <w:tcPr>
            <w:tcW w:w="2981" w:type="dxa"/>
            <w:vAlign w:val="center"/>
          </w:tcPr>
          <w:p w14:paraId="45239A4D" w14:textId="09C901EA"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社会性别意识对大学生婚恋观的影响研究——以华南师范大学为例</w:t>
            </w:r>
          </w:p>
        </w:tc>
        <w:tc>
          <w:tcPr>
            <w:tcW w:w="1594" w:type="dxa"/>
            <w:vAlign w:val="center"/>
          </w:tcPr>
          <w:p w14:paraId="01E35837" w14:textId="7F5B211B"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哲学社会科学类社会调查报告及学术论文</w:t>
            </w:r>
          </w:p>
        </w:tc>
        <w:tc>
          <w:tcPr>
            <w:tcW w:w="1093" w:type="dxa"/>
            <w:vAlign w:val="center"/>
          </w:tcPr>
          <w:p w14:paraId="09BBDA19" w14:textId="6AFD6D3F"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社会</w:t>
            </w:r>
          </w:p>
        </w:tc>
        <w:tc>
          <w:tcPr>
            <w:tcW w:w="1841" w:type="dxa"/>
            <w:vAlign w:val="center"/>
          </w:tcPr>
          <w:p w14:paraId="06AAB9B2" w14:textId="08396019"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舒怡</w:t>
            </w:r>
          </w:p>
        </w:tc>
        <w:tc>
          <w:tcPr>
            <w:tcW w:w="1835" w:type="dxa"/>
            <w:vAlign w:val="center"/>
          </w:tcPr>
          <w:p w14:paraId="5EA28625" w14:textId="4173E8F3"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姚彤、廖嵩琳、田瀚然、张剑兰、郑伯斌</w:t>
            </w:r>
          </w:p>
        </w:tc>
        <w:tc>
          <w:tcPr>
            <w:tcW w:w="1713" w:type="dxa"/>
            <w:vAlign w:val="center"/>
          </w:tcPr>
          <w:p w14:paraId="1C0115A2" w14:textId="75CF37ED" w:rsidR="00760963" w:rsidRPr="00B7349B" w:rsidRDefault="00760963" w:rsidP="00760963">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陈香君</w:t>
            </w:r>
          </w:p>
        </w:tc>
      </w:tr>
      <w:tr w:rsidR="00760963" w:rsidRPr="00B7349B" w14:paraId="743A013F" w14:textId="77777777" w:rsidTr="00760963">
        <w:trPr>
          <w:trHeight w:val="709"/>
          <w:jc w:val="center"/>
        </w:trPr>
        <w:tc>
          <w:tcPr>
            <w:tcW w:w="1274" w:type="dxa"/>
            <w:vAlign w:val="center"/>
          </w:tcPr>
          <w:p w14:paraId="62DDFDAD" w14:textId="38E76806" w:rsidR="00760963" w:rsidRPr="00B7349B" w:rsidRDefault="00760963" w:rsidP="002F4242">
            <w:pPr>
              <w:spacing w:line="300" w:lineRule="auto"/>
              <w:jc w:val="center"/>
              <w:rPr>
                <w:rFonts w:ascii="宋体" w:eastAsia="宋体" w:hAnsi="宋体"/>
                <w:color w:val="000000"/>
                <w:sz w:val="24"/>
                <w:szCs w:val="24"/>
              </w:rPr>
            </w:pPr>
            <w:r w:rsidRPr="00254F1B">
              <w:rPr>
                <w:rFonts w:ascii="宋体" w:eastAsia="宋体" w:hAnsi="宋体" w:hint="eastAsia"/>
                <w:color w:val="000000"/>
                <w:sz w:val="24"/>
                <w:szCs w:val="24"/>
              </w:rPr>
              <w:t xml:space="preserve">哲学与社会发展学 </w:t>
            </w:r>
            <w:r w:rsidRPr="00254F1B">
              <w:rPr>
                <w:rFonts w:ascii="宋体" w:eastAsia="宋体" w:hAnsi="宋体"/>
                <w:color w:val="000000"/>
                <w:sz w:val="24"/>
                <w:szCs w:val="24"/>
              </w:rPr>
              <w:t xml:space="preserve"> </w:t>
            </w:r>
            <w:r w:rsidRPr="00254F1B">
              <w:rPr>
                <w:rFonts w:ascii="宋体" w:eastAsia="宋体" w:hAnsi="宋体" w:hint="eastAsia"/>
                <w:color w:val="000000"/>
                <w:sz w:val="24"/>
                <w:szCs w:val="24"/>
              </w:rPr>
              <w:t>院</w:t>
            </w:r>
          </w:p>
        </w:tc>
        <w:tc>
          <w:tcPr>
            <w:tcW w:w="1277" w:type="dxa"/>
            <w:vAlign w:val="center"/>
          </w:tcPr>
          <w:p w14:paraId="7959D3A6" w14:textId="7CCB1429" w:rsidR="00760963" w:rsidRPr="00B7349B" w:rsidRDefault="00760963" w:rsidP="002F4242">
            <w:pPr>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20ZSGA05</w:t>
            </w:r>
          </w:p>
        </w:tc>
        <w:tc>
          <w:tcPr>
            <w:tcW w:w="2981" w:type="dxa"/>
            <w:vAlign w:val="center"/>
          </w:tcPr>
          <w:p w14:paraId="06198689" w14:textId="15D1511F"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各类学校完善中华优秀传统文化教育的实践和经验调查研究——以广东省为例</w:t>
            </w:r>
          </w:p>
        </w:tc>
        <w:tc>
          <w:tcPr>
            <w:tcW w:w="1594" w:type="dxa"/>
            <w:vAlign w:val="center"/>
          </w:tcPr>
          <w:p w14:paraId="1C4AF9BB" w14:textId="1A21DF37"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哲学社会科学类社会调查报告及学术论文</w:t>
            </w:r>
          </w:p>
        </w:tc>
        <w:tc>
          <w:tcPr>
            <w:tcW w:w="1093" w:type="dxa"/>
            <w:vAlign w:val="center"/>
          </w:tcPr>
          <w:p w14:paraId="035B4B1C" w14:textId="46B91222" w:rsidR="00760963" w:rsidRPr="00B7349B" w:rsidRDefault="00760963" w:rsidP="002F4242">
            <w:pPr>
              <w:widowControl w:val="0"/>
              <w:spacing w:line="300" w:lineRule="auto"/>
              <w:jc w:val="center"/>
              <w:rPr>
                <w:rFonts w:ascii="宋体" w:eastAsia="宋体" w:hAnsi="宋体"/>
                <w:color w:val="000000"/>
                <w:sz w:val="24"/>
                <w:szCs w:val="24"/>
              </w:rPr>
            </w:pPr>
            <w:r w:rsidRPr="00645D84">
              <w:rPr>
                <w:rFonts w:ascii="宋体" w:eastAsia="宋体" w:hAnsi="宋体" w:hint="eastAsia"/>
                <w:color w:val="000000"/>
                <w:sz w:val="24"/>
                <w:szCs w:val="24"/>
              </w:rPr>
              <w:t>教育</w:t>
            </w:r>
          </w:p>
        </w:tc>
        <w:tc>
          <w:tcPr>
            <w:tcW w:w="1841" w:type="dxa"/>
            <w:vAlign w:val="center"/>
          </w:tcPr>
          <w:p w14:paraId="605D3248" w14:textId="517B4F0D"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曹子傲</w:t>
            </w:r>
          </w:p>
        </w:tc>
        <w:tc>
          <w:tcPr>
            <w:tcW w:w="1835" w:type="dxa"/>
            <w:vAlign w:val="center"/>
          </w:tcPr>
          <w:p w14:paraId="725EEE70" w14:textId="2D28369A"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黄家城、叶旖菁、陈琳昕</w:t>
            </w:r>
            <w:r>
              <w:rPr>
                <w:rFonts w:ascii="宋体" w:eastAsia="宋体" w:hAnsi="宋体" w:hint="eastAsia"/>
                <w:color w:val="000000"/>
                <w:sz w:val="24"/>
                <w:szCs w:val="24"/>
              </w:rPr>
              <w:t>、</w:t>
            </w:r>
            <w:r w:rsidRPr="00877121">
              <w:rPr>
                <w:rFonts w:ascii="宋体" w:eastAsia="宋体" w:hAnsi="宋体" w:hint="eastAsia"/>
                <w:color w:val="000000"/>
                <w:sz w:val="24"/>
                <w:szCs w:val="24"/>
              </w:rPr>
              <w:t>谢婉纯、郭美婷</w:t>
            </w:r>
          </w:p>
        </w:tc>
        <w:tc>
          <w:tcPr>
            <w:tcW w:w="1713" w:type="dxa"/>
            <w:vAlign w:val="center"/>
          </w:tcPr>
          <w:p w14:paraId="3EEE2950" w14:textId="29A16D18" w:rsidR="00760963" w:rsidRPr="00B7349B" w:rsidRDefault="00760963" w:rsidP="00760963">
            <w:pPr>
              <w:widowControl w:val="0"/>
              <w:spacing w:line="300" w:lineRule="auto"/>
              <w:jc w:val="center"/>
              <w:rPr>
                <w:rFonts w:ascii="宋体" w:eastAsia="宋体" w:hAnsi="宋体"/>
                <w:color w:val="000000"/>
                <w:sz w:val="24"/>
                <w:szCs w:val="24"/>
              </w:rPr>
            </w:pPr>
            <w:proofErr w:type="gramStart"/>
            <w:r w:rsidRPr="00877121">
              <w:rPr>
                <w:rFonts w:ascii="宋体" w:eastAsia="宋体" w:hAnsi="宋体" w:hint="eastAsia"/>
                <w:color w:val="000000"/>
                <w:sz w:val="24"/>
                <w:szCs w:val="24"/>
              </w:rPr>
              <w:t>刘旺</w:t>
            </w:r>
            <w:proofErr w:type="gramEnd"/>
          </w:p>
        </w:tc>
      </w:tr>
      <w:tr w:rsidR="00760963" w:rsidRPr="00B7349B" w14:paraId="3DF2B3E5" w14:textId="77777777" w:rsidTr="00760963">
        <w:trPr>
          <w:trHeight w:val="709"/>
          <w:jc w:val="center"/>
        </w:trPr>
        <w:tc>
          <w:tcPr>
            <w:tcW w:w="1274" w:type="dxa"/>
            <w:vAlign w:val="center"/>
          </w:tcPr>
          <w:p w14:paraId="704EC58B" w14:textId="7C8C30F3" w:rsidR="00760963" w:rsidRPr="00B7349B" w:rsidRDefault="00760963" w:rsidP="002F4242">
            <w:pPr>
              <w:spacing w:line="300" w:lineRule="auto"/>
              <w:jc w:val="center"/>
              <w:rPr>
                <w:rFonts w:ascii="宋体" w:eastAsia="宋体" w:hAnsi="宋体"/>
                <w:color w:val="000000"/>
                <w:sz w:val="24"/>
                <w:szCs w:val="24"/>
              </w:rPr>
            </w:pPr>
            <w:r w:rsidRPr="00254F1B">
              <w:rPr>
                <w:rFonts w:ascii="宋体" w:eastAsia="宋体" w:hAnsi="宋体" w:hint="eastAsia"/>
                <w:color w:val="000000"/>
                <w:sz w:val="24"/>
                <w:szCs w:val="24"/>
              </w:rPr>
              <w:t xml:space="preserve">哲学与社会发展学 </w:t>
            </w:r>
            <w:r w:rsidRPr="00254F1B">
              <w:rPr>
                <w:rFonts w:ascii="宋体" w:eastAsia="宋体" w:hAnsi="宋体"/>
                <w:color w:val="000000"/>
                <w:sz w:val="24"/>
                <w:szCs w:val="24"/>
              </w:rPr>
              <w:t xml:space="preserve"> </w:t>
            </w:r>
            <w:r w:rsidRPr="00254F1B">
              <w:rPr>
                <w:rFonts w:ascii="宋体" w:eastAsia="宋体" w:hAnsi="宋体" w:hint="eastAsia"/>
                <w:color w:val="000000"/>
                <w:sz w:val="24"/>
                <w:szCs w:val="24"/>
              </w:rPr>
              <w:t>院</w:t>
            </w:r>
          </w:p>
        </w:tc>
        <w:tc>
          <w:tcPr>
            <w:tcW w:w="1277" w:type="dxa"/>
            <w:vAlign w:val="center"/>
          </w:tcPr>
          <w:p w14:paraId="18FD68D9" w14:textId="507D2FFD" w:rsidR="00760963" w:rsidRPr="00B7349B" w:rsidRDefault="00760963" w:rsidP="002F4242">
            <w:pPr>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20ZSGA06</w:t>
            </w:r>
          </w:p>
        </w:tc>
        <w:tc>
          <w:tcPr>
            <w:tcW w:w="2981" w:type="dxa"/>
            <w:vAlign w:val="center"/>
          </w:tcPr>
          <w:p w14:paraId="4CAC1058" w14:textId="6DA6E548" w:rsidR="00760963" w:rsidRPr="00A61FE8" w:rsidRDefault="00760963" w:rsidP="002F4242">
            <w:pPr>
              <w:widowControl w:val="0"/>
              <w:spacing w:line="300" w:lineRule="auto"/>
              <w:jc w:val="center"/>
              <w:rPr>
                <w:rFonts w:ascii="宋体" w:eastAsia="PMingLiU" w:hAnsi="宋体"/>
                <w:color w:val="000000"/>
                <w:sz w:val="24"/>
                <w:szCs w:val="24"/>
              </w:rPr>
            </w:pPr>
            <w:r w:rsidRPr="00877121">
              <w:rPr>
                <w:rFonts w:ascii="宋体" w:eastAsia="宋体" w:hAnsi="宋体" w:hint="eastAsia"/>
                <w:color w:val="000000"/>
                <w:sz w:val="24"/>
                <w:szCs w:val="24"/>
              </w:rPr>
              <w:t>村级党群服务中心和青年大学生的双向需求研究——以广州市花都区L村党</w:t>
            </w:r>
            <w:r w:rsidRPr="00877121">
              <w:rPr>
                <w:rFonts w:ascii="宋体" w:eastAsia="宋体" w:hAnsi="宋体" w:hint="eastAsia"/>
                <w:color w:val="000000"/>
                <w:sz w:val="24"/>
                <w:szCs w:val="24"/>
              </w:rPr>
              <w:lastRenderedPageBreak/>
              <w:t>群服务中心为例</w:t>
            </w:r>
          </w:p>
        </w:tc>
        <w:tc>
          <w:tcPr>
            <w:tcW w:w="1594" w:type="dxa"/>
            <w:vAlign w:val="center"/>
          </w:tcPr>
          <w:p w14:paraId="7FFBCCB1" w14:textId="36B6FC55"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lastRenderedPageBreak/>
              <w:t>哲学社会科学类社会调查报告及学</w:t>
            </w:r>
            <w:r w:rsidRPr="00877121">
              <w:rPr>
                <w:rFonts w:ascii="宋体" w:eastAsia="宋体" w:hAnsi="宋体" w:hint="eastAsia"/>
                <w:color w:val="000000"/>
                <w:sz w:val="24"/>
                <w:szCs w:val="24"/>
              </w:rPr>
              <w:lastRenderedPageBreak/>
              <w:t>术论文</w:t>
            </w:r>
          </w:p>
        </w:tc>
        <w:tc>
          <w:tcPr>
            <w:tcW w:w="1093" w:type="dxa"/>
            <w:vAlign w:val="center"/>
          </w:tcPr>
          <w:p w14:paraId="79E8A280" w14:textId="6B303EE8" w:rsidR="00760963" w:rsidRPr="00B7349B" w:rsidRDefault="00760963" w:rsidP="002F4242">
            <w:pPr>
              <w:widowControl w:val="0"/>
              <w:spacing w:line="30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社会</w:t>
            </w:r>
          </w:p>
        </w:tc>
        <w:tc>
          <w:tcPr>
            <w:tcW w:w="1841" w:type="dxa"/>
            <w:vAlign w:val="center"/>
          </w:tcPr>
          <w:p w14:paraId="6CAF009C" w14:textId="18CE67E1"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王卓尔</w:t>
            </w:r>
          </w:p>
        </w:tc>
        <w:tc>
          <w:tcPr>
            <w:tcW w:w="1835" w:type="dxa"/>
            <w:vAlign w:val="center"/>
          </w:tcPr>
          <w:p w14:paraId="10B7411C" w14:textId="0852D7D4" w:rsidR="00760963" w:rsidRPr="00B7349B" w:rsidRDefault="00760963" w:rsidP="002F4242">
            <w:pPr>
              <w:widowControl w:val="0"/>
              <w:spacing w:line="300" w:lineRule="auto"/>
              <w:jc w:val="center"/>
              <w:rPr>
                <w:rFonts w:ascii="宋体" w:eastAsia="宋体" w:hAnsi="宋体"/>
                <w:color w:val="000000"/>
                <w:sz w:val="24"/>
                <w:szCs w:val="24"/>
              </w:rPr>
            </w:pPr>
            <w:r w:rsidRPr="00877121">
              <w:rPr>
                <w:rFonts w:ascii="宋体" w:eastAsia="宋体" w:hAnsi="宋体" w:hint="eastAsia"/>
                <w:color w:val="000000"/>
                <w:sz w:val="24"/>
                <w:szCs w:val="24"/>
              </w:rPr>
              <w:t>李昊、谢晓</w:t>
            </w:r>
            <w:proofErr w:type="gramStart"/>
            <w:r w:rsidRPr="00877121">
              <w:rPr>
                <w:rFonts w:ascii="宋体" w:eastAsia="宋体" w:hAnsi="宋体" w:hint="eastAsia"/>
                <w:color w:val="000000"/>
                <w:sz w:val="24"/>
                <w:szCs w:val="24"/>
              </w:rPr>
              <w:t>雯</w:t>
            </w:r>
            <w:proofErr w:type="gramEnd"/>
            <w:r w:rsidRPr="00877121">
              <w:rPr>
                <w:rFonts w:ascii="宋体" w:eastAsia="宋体" w:hAnsi="宋体" w:hint="eastAsia"/>
                <w:color w:val="000000"/>
                <w:sz w:val="24"/>
                <w:szCs w:val="24"/>
              </w:rPr>
              <w:t>、江子晴、王诗妍、汪禧玥</w:t>
            </w:r>
          </w:p>
        </w:tc>
        <w:tc>
          <w:tcPr>
            <w:tcW w:w="1713" w:type="dxa"/>
            <w:vAlign w:val="center"/>
          </w:tcPr>
          <w:p w14:paraId="614979F4" w14:textId="549BAAFA" w:rsidR="00760963" w:rsidRPr="00B7349B" w:rsidRDefault="00760963" w:rsidP="002F4242">
            <w:pPr>
              <w:widowControl w:val="0"/>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戴健林</w:t>
            </w:r>
            <w:proofErr w:type="gramEnd"/>
          </w:p>
        </w:tc>
      </w:tr>
      <w:tr w:rsidR="00760963" w:rsidRPr="00B7349B" w14:paraId="31086491" w14:textId="77777777" w:rsidTr="00760963">
        <w:trPr>
          <w:trHeight w:val="709"/>
          <w:jc w:val="center"/>
        </w:trPr>
        <w:tc>
          <w:tcPr>
            <w:tcW w:w="1274" w:type="dxa"/>
            <w:vAlign w:val="center"/>
          </w:tcPr>
          <w:p w14:paraId="22EC2153" w14:textId="3C8D9A94" w:rsidR="00760963" w:rsidRPr="00B7349B" w:rsidRDefault="00760963" w:rsidP="002F4242">
            <w:pPr>
              <w:spacing w:line="300" w:lineRule="auto"/>
              <w:jc w:val="center"/>
              <w:rPr>
                <w:rFonts w:ascii="宋体" w:eastAsia="宋体" w:hAnsi="宋体"/>
                <w:color w:val="000000"/>
                <w:sz w:val="24"/>
                <w:szCs w:val="24"/>
              </w:rPr>
            </w:pPr>
            <w:r w:rsidRPr="007D34F8">
              <w:rPr>
                <w:rFonts w:ascii="宋体" w:eastAsia="宋体" w:hAnsi="宋体" w:hint="eastAsia"/>
                <w:color w:val="000000"/>
                <w:sz w:val="24"/>
                <w:szCs w:val="24"/>
              </w:rPr>
              <w:lastRenderedPageBreak/>
              <w:t>计算机</w:t>
            </w:r>
            <w:r w:rsidRPr="007D34F8">
              <w:rPr>
                <w:rFonts w:ascii="宋体" w:eastAsia="宋体" w:hAnsi="宋体"/>
                <w:color w:val="000000"/>
                <w:sz w:val="24"/>
                <w:szCs w:val="24"/>
              </w:rPr>
              <w:t>学院</w:t>
            </w:r>
          </w:p>
        </w:tc>
        <w:tc>
          <w:tcPr>
            <w:tcW w:w="1277" w:type="dxa"/>
            <w:vAlign w:val="center"/>
          </w:tcPr>
          <w:p w14:paraId="57C72B6B" w14:textId="13E62417"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20JJGB01</w:t>
            </w:r>
          </w:p>
        </w:tc>
        <w:tc>
          <w:tcPr>
            <w:tcW w:w="2981" w:type="dxa"/>
            <w:vAlign w:val="center"/>
          </w:tcPr>
          <w:p w14:paraId="0ED97F8A" w14:textId="7F033EB3"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基于自然语言处理的反讽语气识别</w:t>
            </w:r>
          </w:p>
        </w:tc>
        <w:tc>
          <w:tcPr>
            <w:tcW w:w="1594" w:type="dxa"/>
            <w:vAlign w:val="center"/>
          </w:tcPr>
          <w:p w14:paraId="48FE988A" w14:textId="3A8949A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自然科学类学术论文</w:t>
            </w:r>
          </w:p>
        </w:tc>
        <w:tc>
          <w:tcPr>
            <w:tcW w:w="1093" w:type="dxa"/>
            <w:vAlign w:val="center"/>
          </w:tcPr>
          <w:p w14:paraId="6A2EC3F1" w14:textId="3FDB191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1F1FDE47" w14:textId="535E01CF"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谭俊杰</w:t>
            </w:r>
          </w:p>
        </w:tc>
        <w:tc>
          <w:tcPr>
            <w:tcW w:w="1835" w:type="dxa"/>
            <w:vAlign w:val="center"/>
          </w:tcPr>
          <w:p w14:paraId="249F0896" w14:textId="58785177"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程乐、赵崇彦、林苑铃</w:t>
            </w:r>
          </w:p>
        </w:tc>
        <w:tc>
          <w:tcPr>
            <w:tcW w:w="1713" w:type="dxa"/>
            <w:vAlign w:val="center"/>
          </w:tcPr>
          <w:p w14:paraId="04191E37" w14:textId="72FB1DBF" w:rsidR="00760963" w:rsidRPr="00B7349B" w:rsidRDefault="00760963" w:rsidP="00760963">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曹阳</w:t>
            </w:r>
          </w:p>
        </w:tc>
      </w:tr>
      <w:tr w:rsidR="00760963" w:rsidRPr="00B7349B" w14:paraId="2EC3C982" w14:textId="77777777" w:rsidTr="00760963">
        <w:trPr>
          <w:trHeight w:val="709"/>
          <w:jc w:val="center"/>
        </w:trPr>
        <w:tc>
          <w:tcPr>
            <w:tcW w:w="1274" w:type="dxa"/>
            <w:vAlign w:val="center"/>
          </w:tcPr>
          <w:p w14:paraId="2A06DFC0" w14:textId="30A60FC9" w:rsidR="00760963" w:rsidRPr="00B7349B" w:rsidRDefault="00760963" w:rsidP="002F4242">
            <w:pPr>
              <w:spacing w:line="300" w:lineRule="auto"/>
              <w:jc w:val="center"/>
              <w:rPr>
                <w:rFonts w:ascii="宋体" w:eastAsia="宋体" w:hAnsi="宋体"/>
                <w:color w:val="000000"/>
                <w:sz w:val="24"/>
                <w:szCs w:val="24"/>
              </w:rPr>
            </w:pPr>
            <w:r w:rsidRPr="007D34F8">
              <w:rPr>
                <w:rFonts w:ascii="宋体" w:eastAsia="宋体" w:hAnsi="宋体" w:hint="eastAsia"/>
                <w:color w:val="000000"/>
                <w:sz w:val="24"/>
                <w:szCs w:val="24"/>
              </w:rPr>
              <w:t>计算机</w:t>
            </w:r>
            <w:r w:rsidRPr="007D34F8">
              <w:rPr>
                <w:rFonts w:ascii="宋体" w:eastAsia="宋体" w:hAnsi="宋体"/>
                <w:color w:val="000000"/>
                <w:sz w:val="24"/>
                <w:szCs w:val="24"/>
              </w:rPr>
              <w:t>学院</w:t>
            </w:r>
          </w:p>
        </w:tc>
        <w:tc>
          <w:tcPr>
            <w:tcW w:w="1277" w:type="dxa"/>
            <w:vAlign w:val="center"/>
          </w:tcPr>
          <w:p w14:paraId="64C290C1" w14:textId="22EDD1CA"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20JJGB02</w:t>
            </w:r>
          </w:p>
        </w:tc>
        <w:tc>
          <w:tcPr>
            <w:tcW w:w="2981" w:type="dxa"/>
            <w:vAlign w:val="center"/>
          </w:tcPr>
          <w:p w14:paraId="17382B4F" w14:textId="1895F466" w:rsidR="00760963" w:rsidRPr="00B7349B" w:rsidRDefault="00760963" w:rsidP="002F4242">
            <w:pPr>
              <w:spacing w:line="300" w:lineRule="auto"/>
              <w:jc w:val="center"/>
              <w:rPr>
                <w:rFonts w:ascii="宋体" w:eastAsia="宋体" w:hAnsi="宋体"/>
                <w:color w:val="000000"/>
                <w:sz w:val="24"/>
                <w:szCs w:val="24"/>
              </w:rPr>
            </w:pPr>
            <w:proofErr w:type="gramStart"/>
            <w:r w:rsidRPr="00684457">
              <w:rPr>
                <w:rFonts w:ascii="宋体" w:eastAsia="宋体" w:hAnsi="宋体" w:hint="eastAsia"/>
                <w:color w:val="000000"/>
                <w:sz w:val="24"/>
                <w:szCs w:val="24"/>
              </w:rPr>
              <w:t>最大团问题</w:t>
            </w:r>
            <w:proofErr w:type="gramEnd"/>
            <w:r w:rsidRPr="00684457">
              <w:rPr>
                <w:rFonts w:ascii="宋体" w:eastAsia="宋体" w:hAnsi="宋体" w:hint="eastAsia"/>
                <w:color w:val="000000"/>
                <w:sz w:val="24"/>
                <w:szCs w:val="24"/>
              </w:rPr>
              <w:t>的人工智能搜索算法</w:t>
            </w:r>
          </w:p>
        </w:tc>
        <w:tc>
          <w:tcPr>
            <w:tcW w:w="1594" w:type="dxa"/>
            <w:vAlign w:val="center"/>
          </w:tcPr>
          <w:p w14:paraId="60E23E74" w14:textId="4BCDA181"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自然科学类学术论文</w:t>
            </w:r>
          </w:p>
        </w:tc>
        <w:tc>
          <w:tcPr>
            <w:tcW w:w="1093" w:type="dxa"/>
            <w:vAlign w:val="center"/>
          </w:tcPr>
          <w:p w14:paraId="6282D04A" w14:textId="2AB9B166"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4F7D9327" w14:textId="30D7603C"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张海飞</w:t>
            </w:r>
          </w:p>
        </w:tc>
        <w:tc>
          <w:tcPr>
            <w:tcW w:w="1835" w:type="dxa"/>
            <w:vAlign w:val="center"/>
          </w:tcPr>
          <w:p w14:paraId="1F832B11" w14:textId="5193B0E4"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张路明、林晓、吴思颖、关楚明、陈俊洋</w:t>
            </w:r>
          </w:p>
        </w:tc>
        <w:tc>
          <w:tcPr>
            <w:tcW w:w="1713" w:type="dxa"/>
            <w:vAlign w:val="center"/>
          </w:tcPr>
          <w:p w14:paraId="0617F43C" w14:textId="26B11BEE" w:rsidR="00760963" w:rsidRPr="00B7349B" w:rsidRDefault="00760963" w:rsidP="00760963">
            <w:pPr>
              <w:spacing w:line="300" w:lineRule="auto"/>
              <w:jc w:val="center"/>
              <w:rPr>
                <w:rFonts w:ascii="宋体" w:eastAsia="宋体" w:hAnsi="宋体"/>
                <w:color w:val="000000"/>
                <w:sz w:val="24"/>
                <w:szCs w:val="24"/>
              </w:rPr>
            </w:pPr>
            <w:proofErr w:type="gramStart"/>
            <w:r w:rsidRPr="00684457">
              <w:rPr>
                <w:rFonts w:ascii="宋体" w:eastAsia="宋体" w:hAnsi="宋体" w:hint="eastAsia"/>
                <w:color w:val="000000"/>
                <w:sz w:val="24"/>
                <w:szCs w:val="24"/>
              </w:rPr>
              <w:t>蓝连涛</w:t>
            </w:r>
            <w:proofErr w:type="gramEnd"/>
          </w:p>
        </w:tc>
      </w:tr>
      <w:tr w:rsidR="00760963" w:rsidRPr="00B7349B" w14:paraId="08A84BD5" w14:textId="77777777" w:rsidTr="00760963">
        <w:trPr>
          <w:trHeight w:val="709"/>
          <w:jc w:val="center"/>
        </w:trPr>
        <w:tc>
          <w:tcPr>
            <w:tcW w:w="1274" w:type="dxa"/>
            <w:vAlign w:val="center"/>
          </w:tcPr>
          <w:p w14:paraId="28164743" w14:textId="01EC25AF" w:rsidR="00760963" w:rsidRPr="00B7349B" w:rsidRDefault="00760963" w:rsidP="002F4242">
            <w:pPr>
              <w:spacing w:line="300" w:lineRule="auto"/>
              <w:jc w:val="center"/>
              <w:rPr>
                <w:rFonts w:ascii="宋体" w:eastAsia="宋体" w:hAnsi="宋体"/>
                <w:color w:val="000000"/>
                <w:sz w:val="24"/>
                <w:szCs w:val="24"/>
              </w:rPr>
            </w:pPr>
            <w:r w:rsidRPr="007D34F8">
              <w:rPr>
                <w:rFonts w:ascii="宋体" w:eastAsia="宋体" w:hAnsi="宋体" w:hint="eastAsia"/>
                <w:color w:val="000000"/>
                <w:sz w:val="24"/>
                <w:szCs w:val="24"/>
              </w:rPr>
              <w:t>计算机</w:t>
            </w:r>
            <w:r w:rsidRPr="007D34F8">
              <w:rPr>
                <w:rFonts w:ascii="宋体" w:eastAsia="宋体" w:hAnsi="宋体"/>
                <w:color w:val="000000"/>
                <w:sz w:val="24"/>
                <w:szCs w:val="24"/>
              </w:rPr>
              <w:t>学院</w:t>
            </w:r>
          </w:p>
        </w:tc>
        <w:tc>
          <w:tcPr>
            <w:tcW w:w="1277" w:type="dxa"/>
            <w:vAlign w:val="center"/>
          </w:tcPr>
          <w:p w14:paraId="79B8904E" w14:textId="2C0BF789"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20JJGB03</w:t>
            </w:r>
          </w:p>
        </w:tc>
        <w:tc>
          <w:tcPr>
            <w:tcW w:w="2981" w:type="dxa"/>
            <w:vAlign w:val="center"/>
          </w:tcPr>
          <w:p w14:paraId="3884FEAA" w14:textId="62241890"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基于人工智能的城市地块估价与预测</w:t>
            </w:r>
          </w:p>
        </w:tc>
        <w:tc>
          <w:tcPr>
            <w:tcW w:w="1594" w:type="dxa"/>
            <w:vAlign w:val="center"/>
          </w:tcPr>
          <w:p w14:paraId="612AA330" w14:textId="1DCF2554"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自然科学类学术论文</w:t>
            </w:r>
          </w:p>
        </w:tc>
        <w:tc>
          <w:tcPr>
            <w:tcW w:w="1093" w:type="dxa"/>
            <w:vAlign w:val="center"/>
          </w:tcPr>
          <w:p w14:paraId="3BC343B3" w14:textId="2ED7D944"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4D090D02" w14:textId="29B6BFB3" w:rsidR="00760963" w:rsidRPr="00B7349B" w:rsidRDefault="00760963" w:rsidP="002F4242">
            <w:pPr>
              <w:spacing w:line="300" w:lineRule="auto"/>
              <w:jc w:val="center"/>
              <w:rPr>
                <w:rFonts w:ascii="宋体" w:eastAsia="宋体" w:hAnsi="宋体"/>
                <w:color w:val="000000"/>
                <w:sz w:val="24"/>
                <w:szCs w:val="24"/>
              </w:rPr>
            </w:pPr>
            <w:proofErr w:type="gramStart"/>
            <w:r w:rsidRPr="00684457">
              <w:rPr>
                <w:rFonts w:ascii="宋体" w:eastAsia="宋体" w:hAnsi="宋体" w:hint="eastAsia"/>
                <w:color w:val="000000"/>
                <w:sz w:val="24"/>
                <w:szCs w:val="24"/>
              </w:rPr>
              <w:t>曾柳静</w:t>
            </w:r>
            <w:proofErr w:type="gramEnd"/>
          </w:p>
        </w:tc>
        <w:tc>
          <w:tcPr>
            <w:tcW w:w="1835" w:type="dxa"/>
            <w:vAlign w:val="center"/>
          </w:tcPr>
          <w:p w14:paraId="6F44DD8A" w14:textId="62E50021"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张友好、马玉婷、许奕聪</w:t>
            </w:r>
          </w:p>
        </w:tc>
        <w:tc>
          <w:tcPr>
            <w:tcW w:w="1713" w:type="dxa"/>
            <w:vAlign w:val="center"/>
          </w:tcPr>
          <w:p w14:paraId="3FF3F2D7" w14:textId="73893061" w:rsidR="00760963" w:rsidRPr="00C30B2E" w:rsidRDefault="00760963" w:rsidP="00760963">
            <w:pPr>
              <w:spacing w:line="300" w:lineRule="auto"/>
              <w:jc w:val="center"/>
              <w:rPr>
                <w:rFonts w:ascii="宋体" w:eastAsia="宋体" w:hAnsi="宋体"/>
                <w:color w:val="000000"/>
                <w:sz w:val="24"/>
                <w:szCs w:val="24"/>
              </w:rPr>
            </w:pPr>
            <w:r w:rsidRPr="00C30B2E">
              <w:rPr>
                <w:rFonts w:ascii="宋体" w:eastAsia="宋体" w:hAnsi="宋体" w:hint="eastAsia"/>
                <w:color w:val="000000"/>
                <w:sz w:val="24"/>
                <w:szCs w:val="24"/>
              </w:rPr>
              <w:t>朱定局</w:t>
            </w:r>
          </w:p>
        </w:tc>
      </w:tr>
      <w:tr w:rsidR="00760963" w:rsidRPr="00B7349B" w14:paraId="3618B39A" w14:textId="77777777" w:rsidTr="00760963">
        <w:trPr>
          <w:trHeight w:val="709"/>
          <w:jc w:val="center"/>
        </w:trPr>
        <w:tc>
          <w:tcPr>
            <w:tcW w:w="1274" w:type="dxa"/>
            <w:vAlign w:val="center"/>
          </w:tcPr>
          <w:p w14:paraId="3B71DE01" w14:textId="33549352" w:rsidR="00760963" w:rsidRPr="00B7349B" w:rsidRDefault="00760963" w:rsidP="002F4242">
            <w:pPr>
              <w:spacing w:line="300" w:lineRule="auto"/>
              <w:jc w:val="center"/>
              <w:rPr>
                <w:rFonts w:ascii="宋体" w:eastAsia="宋体" w:hAnsi="宋体"/>
                <w:color w:val="000000"/>
                <w:sz w:val="24"/>
                <w:szCs w:val="24"/>
              </w:rPr>
            </w:pPr>
            <w:r w:rsidRPr="007D34F8">
              <w:rPr>
                <w:rFonts w:ascii="宋体" w:eastAsia="宋体" w:hAnsi="宋体" w:hint="eastAsia"/>
                <w:color w:val="000000"/>
                <w:sz w:val="24"/>
                <w:szCs w:val="24"/>
              </w:rPr>
              <w:t>计算机</w:t>
            </w:r>
            <w:r w:rsidRPr="007D34F8">
              <w:rPr>
                <w:rFonts w:ascii="宋体" w:eastAsia="宋体" w:hAnsi="宋体"/>
                <w:color w:val="000000"/>
                <w:sz w:val="24"/>
                <w:szCs w:val="24"/>
              </w:rPr>
              <w:t>学院</w:t>
            </w:r>
          </w:p>
        </w:tc>
        <w:tc>
          <w:tcPr>
            <w:tcW w:w="1277" w:type="dxa"/>
            <w:vAlign w:val="center"/>
          </w:tcPr>
          <w:p w14:paraId="1A5EABF9" w14:textId="006C305C"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20JJGB04</w:t>
            </w:r>
          </w:p>
        </w:tc>
        <w:tc>
          <w:tcPr>
            <w:tcW w:w="2981" w:type="dxa"/>
            <w:vAlign w:val="center"/>
          </w:tcPr>
          <w:p w14:paraId="3CF8409B" w14:textId="5187E973"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基于人工智能的政务留言文本挖掘与分析</w:t>
            </w:r>
          </w:p>
        </w:tc>
        <w:tc>
          <w:tcPr>
            <w:tcW w:w="1594" w:type="dxa"/>
            <w:vAlign w:val="center"/>
          </w:tcPr>
          <w:p w14:paraId="1AD34949" w14:textId="6613CB2D"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自然科学类学术论文</w:t>
            </w:r>
          </w:p>
        </w:tc>
        <w:tc>
          <w:tcPr>
            <w:tcW w:w="1093" w:type="dxa"/>
            <w:vAlign w:val="center"/>
          </w:tcPr>
          <w:p w14:paraId="36AF3A3B" w14:textId="20665FF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7B59B28F" w14:textId="127BEEFB"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蔡文颖</w:t>
            </w:r>
          </w:p>
        </w:tc>
        <w:tc>
          <w:tcPr>
            <w:tcW w:w="1835" w:type="dxa"/>
            <w:vAlign w:val="center"/>
          </w:tcPr>
          <w:p w14:paraId="3B2422F1" w14:textId="378BD6C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罗旭辉、林进浩、陈鹏齐</w:t>
            </w:r>
          </w:p>
        </w:tc>
        <w:tc>
          <w:tcPr>
            <w:tcW w:w="1713" w:type="dxa"/>
            <w:vAlign w:val="center"/>
          </w:tcPr>
          <w:p w14:paraId="745D4F4A" w14:textId="7111FEE8" w:rsidR="00760963" w:rsidRPr="00C30B2E" w:rsidRDefault="00760963" w:rsidP="00760963">
            <w:pPr>
              <w:spacing w:line="300" w:lineRule="auto"/>
              <w:jc w:val="center"/>
              <w:rPr>
                <w:rFonts w:ascii="宋体" w:eastAsia="宋体" w:hAnsi="宋体"/>
                <w:color w:val="000000"/>
                <w:sz w:val="24"/>
                <w:szCs w:val="24"/>
              </w:rPr>
            </w:pPr>
            <w:r w:rsidRPr="00C30B2E">
              <w:rPr>
                <w:rFonts w:ascii="宋体" w:eastAsia="宋体" w:hAnsi="宋体" w:hint="eastAsia"/>
                <w:color w:val="000000"/>
                <w:sz w:val="24"/>
                <w:szCs w:val="24"/>
              </w:rPr>
              <w:t>朱定局</w:t>
            </w:r>
          </w:p>
        </w:tc>
      </w:tr>
      <w:tr w:rsidR="00760963" w:rsidRPr="00B7349B" w14:paraId="0A60A74C" w14:textId="77777777" w:rsidTr="00760963">
        <w:trPr>
          <w:trHeight w:val="709"/>
          <w:jc w:val="center"/>
        </w:trPr>
        <w:tc>
          <w:tcPr>
            <w:tcW w:w="1274" w:type="dxa"/>
            <w:vAlign w:val="center"/>
          </w:tcPr>
          <w:p w14:paraId="6CAEEC9D" w14:textId="7B166A2E" w:rsidR="00760963" w:rsidRPr="00B7349B" w:rsidRDefault="00760963" w:rsidP="002F4242">
            <w:pPr>
              <w:spacing w:line="300" w:lineRule="auto"/>
              <w:jc w:val="center"/>
              <w:rPr>
                <w:rFonts w:ascii="宋体" w:eastAsia="宋体" w:hAnsi="宋体"/>
                <w:color w:val="000000"/>
                <w:sz w:val="24"/>
                <w:szCs w:val="24"/>
              </w:rPr>
            </w:pPr>
            <w:r w:rsidRPr="007D34F8">
              <w:rPr>
                <w:rFonts w:ascii="宋体" w:eastAsia="宋体" w:hAnsi="宋体" w:hint="eastAsia"/>
                <w:color w:val="000000"/>
                <w:sz w:val="24"/>
                <w:szCs w:val="24"/>
              </w:rPr>
              <w:t>计算机学院</w:t>
            </w:r>
          </w:p>
        </w:tc>
        <w:tc>
          <w:tcPr>
            <w:tcW w:w="1277" w:type="dxa"/>
            <w:vAlign w:val="center"/>
          </w:tcPr>
          <w:p w14:paraId="0DB842CB" w14:textId="0D7E8080"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20JJGC01</w:t>
            </w:r>
          </w:p>
        </w:tc>
        <w:tc>
          <w:tcPr>
            <w:tcW w:w="2981" w:type="dxa"/>
            <w:vAlign w:val="center"/>
          </w:tcPr>
          <w:p w14:paraId="70E70DAE" w14:textId="49145E01"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基于</w:t>
            </w:r>
            <w:proofErr w:type="gramStart"/>
            <w:r w:rsidRPr="00684457">
              <w:rPr>
                <w:rFonts w:ascii="宋体" w:eastAsia="宋体" w:hAnsi="宋体" w:hint="eastAsia"/>
                <w:color w:val="000000"/>
                <w:sz w:val="24"/>
                <w:szCs w:val="24"/>
              </w:rPr>
              <w:t>随机组卷算法</w:t>
            </w:r>
            <w:proofErr w:type="gramEnd"/>
            <w:r w:rsidRPr="00684457">
              <w:rPr>
                <w:rFonts w:ascii="宋体" w:eastAsia="宋体" w:hAnsi="宋体" w:hint="eastAsia"/>
                <w:color w:val="000000"/>
                <w:sz w:val="24"/>
                <w:szCs w:val="24"/>
              </w:rPr>
              <w:t>的在线智能考试系统</w:t>
            </w:r>
          </w:p>
        </w:tc>
        <w:tc>
          <w:tcPr>
            <w:tcW w:w="1594" w:type="dxa"/>
            <w:vAlign w:val="center"/>
          </w:tcPr>
          <w:p w14:paraId="6B04C54B" w14:textId="2D672C59"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发明制作类作品</w:t>
            </w:r>
          </w:p>
        </w:tc>
        <w:tc>
          <w:tcPr>
            <w:tcW w:w="1093" w:type="dxa"/>
            <w:vAlign w:val="center"/>
          </w:tcPr>
          <w:p w14:paraId="3111BC78" w14:textId="6A1D1FF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10780291" w14:textId="7A5FDABC" w:rsidR="00760963" w:rsidRPr="00B7349B" w:rsidRDefault="00760963" w:rsidP="002F4242">
            <w:pPr>
              <w:spacing w:line="300" w:lineRule="auto"/>
              <w:jc w:val="center"/>
              <w:rPr>
                <w:rFonts w:ascii="宋体" w:eastAsia="宋体" w:hAnsi="宋体"/>
                <w:color w:val="000000"/>
                <w:sz w:val="24"/>
                <w:szCs w:val="24"/>
              </w:rPr>
            </w:pPr>
            <w:proofErr w:type="gramStart"/>
            <w:r w:rsidRPr="00684457">
              <w:rPr>
                <w:rFonts w:ascii="宋体" w:eastAsia="宋体" w:hAnsi="宋体" w:hint="eastAsia"/>
                <w:color w:val="000000"/>
                <w:sz w:val="24"/>
                <w:szCs w:val="24"/>
              </w:rPr>
              <w:t>李晋琳</w:t>
            </w:r>
            <w:proofErr w:type="gramEnd"/>
          </w:p>
        </w:tc>
        <w:tc>
          <w:tcPr>
            <w:tcW w:w="1835" w:type="dxa"/>
            <w:vAlign w:val="center"/>
          </w:tcPr>
          <w:p w14:paraId="67072647" w14:textId="4A574B3E"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陈永康、谢淑玮、张煜彬</w:t>
            </w:r>
          </w:p>
        </w:tc>
        <w:tc>
          <w:tcPr>
            <w:tcW w:w="1713" w:type="dxa"/>
            <w:vAlign w:val="center"/>
          </w:tcPr>
          <w:p w14:paraId="18545513" w14:textId="5A6D0C48" w:rsidR="00760963" w:rsidRPr="00B7349B" w:rsidRDefault="00760963" w:rsidP="00760963">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郝天永</w:t>
            </w:r>
          </w:p>
        </w:tc>
      </w:tr>
      <w:tr w:rsidR="00760963" w:rsidRPr="00635289" w14:paraId="681AC67B" w14:textId="77777777" w:rsidTr="00760963">
        <w:trPr>
          <w:trHeight w:val="709"/>
          <w:jc w:val="center"/>
        </w:trPr>
        <w:tc>
          <w:tcPr>
            <w:tcW w:w="1274" w:type="dxa"/>
            <w:vAlign w:val="center"/>
          </w:tcPr>
          <w:p w14:paraId="0743BD09" w14:textId="25F470BB" w:rsidR="00760963" w:rsidRPr="00B7349B" w:rsidRDefault="00760963" w:rsidP="002F4242">
            <w:pPr>
              <w:spacing w:line="300" w:lineRule="auto"/>
              <w:jc w:val="center"/>
              <w:rPr>
                <w:rFonts w:ascii="宋体" w:eastAsia="宋体" w:hAnsi="宋体"/>
                <w:color w:val="000000"/>
                <w:sz w:val="24"/>
                <w:szCs w:val="24"/>
              </w:rPr>
            </w:pPr>
            <w:r w:rsidRPr="007D34F8">
              <w:rPr>
                <w:rFonts w:ascii="宋体" w:eastAsia="宋体" w:hAnsi="宋体" w:hint="eastAsia"/>
                <w:color w:val="000000"/>
                <w:sz w:val="24"/>
                <w:szCs w:val="24"/>
              </w:rPr>
              <w:t>计算机学院</w:t>
            </w:r>
          </w:p>
        </w:tc>
        <w:tc>
          <w:tcPr>
            <w:tcW w:w="1277" w:type="dxa"/>
            <w:vAlign w:val="center"/>
          </w:tcPr>
          <w:p w14:paraId="4CB7B0F3" w14:textId="7C2663C4" w:rsidR="00760963" w:rsidRPr="00635289" w:rsidRDefault="00760963" w:rsidP="002F4242">
            <w:pPr>
              <w:spacing w:line="300" w:lineRule="auto"/>
              <w:jc w:val="center"/>
              <w:rPr>
                <w:rFonts w:ascii="宋体" w:eastAsia="宋体" w:hAnsi="宋体"/>
                <w:color w:val="000000"/>
                <w:sz w:val="24"/>
                <w:szCs w:val="24"/>
              </w:rPr>
            </w:pPr>
            <w:r>
              <w:rPr>
                <w:rFonts w:ascii="宋体" w:eastAsia="宋体" w:hAnsi="宋体"/>
                <w:bCs/>
                <w:sz w:val="24"/>
                <w:szCs w:val="24"/>
              </w:rPr>
              <w:t>20JJGC02</w:t>
            </w:r>
          </w:p>
        </w:tc>
        <w:tc>
          <w:tcPr>
            <w:tcW w:w="2981" w:type="dxa"/>
            <w:vAlign w:val="center"/>
          </w:tcPr>
          <w:p w14:paraId="3E0C3A56" w14:textId="67CE5FC6" w:rsidR="00760963" w:rsidRPr="00635289" w:rsidRDefault="00760963" w:rsidP="002F4242">
            <w:pPr>
              <w:widowControl w:val="0"/>
              <w:spacing w:line="300" w:lineRule="auto"/>
              <w:jc w:val="center"/>
              <w:rPr>
                <w:rFonts w:ascii="宋体" w:eastAsia="宋体" w:hAnsi="宋体"/>
                <w:color w:val="000000"/>
                <w:sz w:val="24"/>
                <w:szCs w:val="24"/>
              </w:rPr>
            </w:pPr>
            <w:r w:rsidRPr="00AB5A40">
              <w:rPr>
                <w:rFonts w:ascii="宋体" w:eastAsia="宋体" w:hAnsi="宋体" w:hint="eastAsia"/>
                <w:bCs/>
                <w:sz w:val="24"/>
                <w:szCs w:val="24"/>
              </w:rPr>
              <w:t>基于知识图谱的奥数个性化学习推荐</w:t>
            </w:r>
          </w:p>
        </w:tc>
        <w:tc>
          <w:tcPr>
            <w:tcW w:w="1594" w:type="dxa"/>
            <w:vAlign w:val="center"/>
          </w:tcPr>
          <w:p w14:paraId="7626C9D5" w14:textId="733D0C5D"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发明制作类作品</w:t>
            </w:r>
          </w:p>
        </w:tc>
        <w:tc>
          <w:tcPr>
            <w:tcW w:w="1093" w:type="dxa"/>
            <w:vAlign w:val="center"/>
          </w:tcPr>
          <w:p w14:paraId="4919F35A" w14:textId="08103909"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信息技术</w:t>
            </w:r>
          </w:p>
        </w:tc>
        <w:tc>
          <w:tcPr>
            <w:tcW w:w="1841" w:type="dxa"/>
            <w:vAlign w:val="center"/>
          </w:tcPr>
          <w:p w14:paraId="0399B105" w14:textId="7168BB73"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吴</w:t>
            </w:r>
            <w:proofErr w:type="gramStart"/>
            <w:r w:rsidRPr="004B7796">
              <w:rPr>
                <w:rFonts w:ascii="宋体" w:eastAsia="宋体" w:hAnsi="宋体" w:hint="eastAsia"/>
                <w:bCs/>
                <w:sz w:val="24"/>
                <w:szCs w:val="24"/>
              </w:rPr>
              <w:t>特</w:t>
            </w:r>
            <w:proofErr w:type="gramEnd"/>
            <w:r w:rsidRPr="004B7796">
              <w:rPr>
                <w:rFonts w:ascii="宋体" w:eastAsia="宋体" w:hAnsi="宋体" w:hint="eastAsia"/>
                <w:bCs/>
                <w:sz w:val="24"/>
                <w:szCs w:val="24"/>
              </w:rPr>
              <w:t>楠</w:t>
            </w:r>
          </w:p>
        </w:tc>
        <w:tc>
          <w:tcPr>
            <w:tcW w:w="1835" w:type="dxa"/>
            <w:vAlign w:val="center"/>
          </w:tcPr>
          <w:p w14:paraId="3A28C0D1" w14:textId="59EC18EC"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王楠、陈立基、黄永开、叶芷茵、欧艳青</w:t>
            </w:r>
          </w:p>
        </w:tc>
        <w:tc>
          <w:tcPr>
            <w:tcW w:w="1713" w:type="dxa"/>
            <w:vAlign w:val="center"/>
          </w:tcPr>
          <w:p w14:paraId="4879EE03" w14:textId="247D05B1" w:rsidR="00760963" w:rsidRPr="00635289" w:rsidRDefault="00760963" w:rsidP="00760963">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谭琦</w:t>
            </w:r>
          </w:p>
        </w:tc>
      </w:tr>
      <w:tr w:rsidR="00760963" w:rsidRPr="00635289" w14:paraId="4636C657" w14:textId="77777777" w:rsidTr="00760963">
        <w:trPr>
          <w:trHeight w:val="709"/>
          <w:jc w:val="center"/>
        </w:trPr>
        <w:tc>
          <w:tcPr>
            <w:tcW w:w="1274" w:type="dxa"/>
            <w:vAlign w:val="center"/>
          </w:tcPr>
          <w:p w14:paraId="663D5C82" w14:textId="2D957FE4" w:rsidR="00760963" w:rsidRPr="00B7349B" w:rsidRDefault="00760963" w:rsidP="002F4242">
            <w:pPr>
              <w:spacing w:line="300" w:lineRule="auto"/>
              <w:jc w:val="center"/>
              <w:rPr>
                <w:rFonts w:ascii="宋体" w:eastAsia="宋体" w:hAnsi="宋体"/>
                <w:color w:val="000000"/>
                <w:sz w:val="24"/>
                <w:szCs w:val="24"/>
              </w:rPr>
            </w:pPr>
            <w:r w:rsidRPr="007D34F8">
              <w:rPr>
                <w:rFonts w:ascii="宋体" w:eastAsia="宋体" w:hAnsi="宋体" w:hint="eastAsia"/>
                <w:color w:val="000000"/>
                <w:sz w:val="24"/>
                <w:szCs w:val="24"/>
              </w:rPr>
              <w:t>计算机学院</w:t>
            </w:r>
          </w:p>
        </w:tc>
        <w:tc>
          <w:tcPr>
            <w:tcW w:w="1277" w:type="dxa"/>
            <w:vAlign w:val="center"/>
          </w:tcPr>
          <w:p w14:paraId="5B12E2C8" w14:textId="0BF47D6C" w:rsidR="00760963" w:rsidRPr="00635289" w:rsidRDefault="00760963" w:rsidP="002F4242">
            <w:pPr>
              <w:spacing w:line="300" w:lineRule="auto"/>
              <w:jc w:val="center"/>
              <w:rPr>
                <w:rFonts w:ascii="宋体" w:eastAsia="宋体" w:hAnsi="宋体"/>
                <w:color w:val="000000"/>
                <w:sz w:val="24"/>
                <w:szCs w:val="24"/>
              </w:rPr>
            </w:pPr>
            <w:r>
              <w:rPr>
                <w:rFonts w:ascii="宋体" w:eastAsia="宋体" w:hAnsi="宋体"/>
                <w:bCs/>
                <w:sz w:val="24"/>
                <w:szCs w:val="24"/>
              </w:rPr>
              <w:t>20JJGC03</w:t>
            </w:r>
          </w:p>
        </w:tc>
        <w:tc>
          <w:tcPr>
            <w:tcW w:w="2981" w:type="dxa"/>
            <w:vAlign w:val="center"/>
          </w:tcPr>
          <w:p w14:paraId="7E9300A6" w14:textId="3D7C432B"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基于在线数据的学习特点自动判断及其在个性化教育中的应用</w:t>
            </w:r>
          </w:p>
        </w:tc>
        <w:tc>
          <w:tcPr>
            <w:tcW w:w="1594" w:type="dxa"/>
            <w:vAlign w:val="center"/>
          </w:tcPr>
          <w:p w14:paraId="688CD305" w14:textId="6329A588"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发明制作类作品</w:t>
            </w:r>
          </w:p>
        </w:tc>
        <w:tc>
          <w:tcPr>
            <w:tcW w:w="1093" w:type="dxa"/>
            <w:vAlign w:val="center"/>
          </w:tcPr>
          <w:p w14:paraId="7D884440" w14:textId="4FC0353C"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信息技术</w:t>
            </w:r>
          </w:p>
        </w:tc>
        <w:tc>
          <w:tcPr>
            <w:tcW w:w="1841" w:type="dxa"/>
            <w:vAlign w:val="center"/>
          </w:tcPr>
          <w:p w14:paraId="6FAF387E" w14:textId="1BC72F0B"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王琳</w:t>
            </w:r>
          </w:p>
        </w:tc>
        <w:tc>
          <w:tcPr>
            <w:tcW w:w="1835" w:type="dxa"/>
            <w:vAlign w:val="center"/>
          </w:tcPr>
          <w:p w14:paraId="301733AF" w14:textId="43647038"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张秀芝、陈佳霖、侯智天、陈泽豪、贺思哲</w:t>
            </w:r>
          </w:p>
        </w:tc>
        <w:tc>
          <w:tcPr>
            <w:tcW w:w="1713" w:type="dxa"/>
            <w:vAlign w:val="center"/>
          </w:tcPr>
          <w:p w14:paraId="0526886F" w14:textId="6B50217A" w:rsidR="00760963" w:rsidRPr="00635289" w:rsidRDefault="00760963" w:rsidP="00760963">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李乡儒</w:t>
            </w:r>
          </w:p>
        </w:tc>
      </w:tr>
      <w:tr w:rsidR="00760963" w:rsidRPr="00635289" w14:paraId="0A795BB3" w14:textId="77777777" w:rsidTr="00760963">
        <w:trPr>
          <w:trHeight w:val="709"/>
          <w:jc w:val="center"/>
        </w:trPr>
        <w:tc>
          <w:tcPr>
            <w:tcW w:w="1274" w:type="dxa"/>
            <w:vAlign w:val="center"/>
          </w:tcPr>
          <w:p w14:paraId="0949D5DC" w14:textId="01D3C8C9" w:rsidR="00760963" w:rsidRPr="00B7349B" w:rsidRDefault="00760963" w:rsidP="002F4242">
            <w:pPr>
              <w:spacing w:line="300" w:lineRule="auto"/>
              <w:jc w:val="center"/>
              <w:rPr>
                <w:rFonts w:ascii="宋体" w:eastAsia="宋体" w:hAnsi="宋体"/>
                <w:color w:val="000000"/>
                <w:sz w:val="24"/>
                <w:szCs w:val="24"/>
              </w:rPr>
            </w:pPr>
            <w:r w:rsidRPr="007D34F8">
              <w:rPr>
                <w:rFonts w:ascii="宋体" w:eastAsia="宋体" w:hAnsi="宋体" w:hint="eastAsia"/>
                <w:color w:val="000000"/>
                <w:sz w:val="24"/>
                <w:szCs w:val="24"/>
              </w:rPr>
              <w:t>计算机</w:t>
            </w:r>
            <w:r w:rsidRPr="007D34F8">
              <w:rPr>
                <w:rFonts w:ascii="宋体" w:eastAsia="宋体" w:hAnsi="宋体"/>
                <w:color w:val="000000"/>
                <w:sz w:val="24"/>
                <w:szCs w:val="24"/>
              </w:rPr>
              <w:t>学院</w:t>
            </w:r>
          </w:p>
        </w:tc>
        <w:tc>
          <w:tcPr>
            <w:tcW w:w="1277" w:type="dxa"/>
            <w:vAlign w:val="center"/>
          </w:tcPr>
          <w:p w14:paraId="709E1EE7" w14:textId="3C27F742" w:rsidR="00760963" w:rsidRPr="00635289" w:rsidRDefault="00760963" w:rsidP="002F4242">
            <w:pPr>
              <w:spacing w:line="300" w:lineRule="auto"/>
              <w:jc w:val="center"/>
              <w:rPr>
                <w:rFonts w:ascii="宋体" w:eastAsia="宋体" w:hAnsi="宋体"/>
                <w:color w:val="000000"/>
                <w:sz w:val="24"/>
                <w:szCs w:val="24"/>
              </w:rPr>
            </w:pPr>
            <w:r>
              <w:rPr>
                <w:rFonts w:ascii="宋体" w:eastAsia="宋体" w:hAnsi="宋体"/>
                <w:bCs/>
                <w:sz w:val="24"/>
                <w:szCs w:val="24"/>
              </w:rPr>
              <w:t>20JJGC04</w:t>
            </w:r>
          </w:p>
        </w:tc>
        <w:tc>
          <w:tcPr>
            <w:tcW w:w="2981" w:type="dxa"/>
            <w:vAlign w:val="center"/>
          </w:tcPr>
          <w:p w14:paraId="7D1476C8" w14:textId="1F1E5185"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智慧人流监测及预测系统</w:t>
            </w:r>
          </w:p>
        </w:tc>
        <w:tc>
          <w:tcPr>
            <w:tcW w:w="1594" w:type="dxa"/>
            <w:vAlign w:val="center"/>
          </w:tcPr>
          <w:p w14:paraId="151DC208" w14:textId="692A17B5"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发明制作类作品</w:t>
            </w:r>
          </w:p>
        </w:tc>
        <w:tc>
          <w:tcPr>
            <w:tcW w:w="1093" w:type="dxa"/>
            <w:vAlign w:val="center"/>
          </w:tcPr>
          <w:p w14:paraId="31A96B9F" w14:textId="0EDC6408"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信息技术</w:t>
            </w:r>
          </w:p>
        </w:tc>
        <w:tc>
          <w:tcPr>
            <w:tcW w:w="1841" w:type="dxa"/>
            <w:vAlign w:val="center"/>
          </w:tcPr>
          <w:p w14:paraId="4B928DE0" w14:textId="37F64240"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张嘉城</w:t>
            </w:r>
          </w:p>
        </w:tc>
        <w:tc>
          <w:tcPr>
            <w:tcW w:w="1835" w:type="dxa"/>
            <w:vAlign w:val="center"/>
          </w:tcPr>
          <w:p w14:paraId="50599F6B" w14:textId="7D5865B1"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刘其琦、叶俊杭、叶富达、陈</w:t>
            </w:r>
            <w:r w:rsidRPr="004B7796">
              <w:rPr>
                <w:rFonts w:ascii="宋体" w:eastAsia="宋体" w:hAnsi="宋体" w:hint="eastAsia"/>
                <w:bCs/>
                <w:sz w:val="24"/>
                <w:szCs w:val="24"/>
              </w:rPr>
              <w:lastRenderedPageBreak/>
              <w:t>羡珲、崔庭源</w:t>
            </w:r>
          </w:p>
        </w:tc>
        <w:tc>
          <w:tcPr>
            <w:tcW w:w="1713" w:type="dxa"/>
            <w:vAlign w:val="center"/>
          </w:tcPr>
          <w:p w14:paraId="1945ABEF" w14:textId="7C213EC7" w:rsidR="00760963" w:rsidRPr="00635289" w:rsidRDefault="00760963" w:rsidP="00760963">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lastRenderedPageBreak/>
              <w:t>唐华</w:t>
            </w:r>
          </w:p>
        </w:tc>
      </w:tr>
      <w:tr w:rsidR="00760963" w:rsidRPr="00635289" w14:paraId="501AB1DC" w14:textId="77777777" w:rsidTr="00760963">
        <w:trPr>
          <w:trHeight w:val="709"/>
          <w:jc w:val="center"/>
        </w:trPr>
        <w:tc>
          <w:tcPr>
            <w:tcW w:w="1274" w:type="dxa"/>
            <w:vAlign w:val="center"/>
          </w:tcPr>
          <w:p w14:paraId="6CBFA8FB" w14:textId="1BB6A060"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lastRenderedPageBreak/>
              <w:t>计算机学院</w:t>
            </w:r>
          </w:p>
        </w:tc>
        <w:tc>
          <w:tcPr>
            <w:tcW w:w="1277" w:type="dxa"/>
            <w:vAlign w:val="center"/>
          </w:tcPr>
          <w:p w14:paraId="0FC2A5EA" w14:textId="55479D7B" w:rsidR="00760963" w:rsidRPr="00635289" w:rsidRDefault="00760963" w:rsidP="002F4242">
            <w:pPr>
              <w:spacing w:line="300" w:lineRule="auto"/>
              <w:jc w:val="center"/>
              <w:rPr>
                <w:rFonts w:ascii="宋体" w:eastAsia="宋体" w:hAnsi="宋体"/>
                <w:color w:val="000000"/>
                <w:sz w:val="24"/>
                <w:szCs w:val="24"/>
              </w:rPr>
            </w:pPr>
            <w:r>
              <w:rPr>
                <w:rFonts w:ascii="宋体" w:eastAsia="宋体" w:hAnsi="宋体"/>
                <w:bCs/>
                <w:sz w:val="24"/>
                <w:szCs w:val="24"/>
              </w:rPr>
              <w:t>20JJGC05</w:t>
            </w:r>
          </w:p>
        </w:tc>
        <w:tc>
          <w:tcPr>
            <w:tcW w:w="2981" w:type="dxa"/>
            <w:vAlign w:val="center"/>
          </w:tcPr>
          <w:p w14:paraId="3963B7E2" w14:textId="1E4A3EB1"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基于边缘计算的室内老人跌倒智能检测系统</w:t>
            </w:r>
          </w:p>
        </w:tc>
        <w:tc>
          <w:tcPr>
            <w:tcW w:w="1594" w:type="dxa"/>
            <w:vAlign w:val="center"/>
          </w:tcPr>
          <w:p w14:paraId="41922395" w14:textId="2153CC71"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发明制作类作品</w:t>
            </w:r>
          </w:p>
        </w:tc>
        <w:tc>
          <w:tcPr>
            <w:tcW w:w="1093" w:type="dxa"/>
            <w:vAlign w:val="center"/>
          </w:tcPr>
          <w:p w14:paraId="1E6BD3BD" w14:textId="26D6D11C"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信息技术</w:t>
            </w:r>
          </w:p>
        </w:tc>
        <w:tc>
          <w:tcPr>
            <w:tcW w:w="1841" w:type="dxa"/>
            <w:vAlign w:val="center"/>
          </w:tcPr>
          <w:p w14:paraId="29A6AD83" w14:textId="1A20F2A5"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彭瑾</w:t>
            </w:r>
          </w:p>
        </w:tc>
        <w:tc>
          <w:tcPr>
            <w:tcW w:w="1835" w:type="dxa"/>
            <w:vAlign w:val="center"/>
          </w:tcPr>
          <w:p w14:paraId="7A5B48BD" w14:textId="7D0964C0"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张艾宁、朱君柳、许樾、王浩忠、严沛</w:t>
            </w:r>
          </w:p>
        </w:tc>
        <w:tc>
          <w:tcPr>
            <w:tcW w:w="1713" w:type="dxa"/>
            <w:vAlign w:val="center"/>
          </w:tcPr>
          <w:p w14:paraId="1B0265CF" w14:textId="22724311" w:rsidR="00760963" w:rsidRPr="00635289" w:rsidRDefault="00760963" w:rsidP="00760963">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罗</w:t>
            </w:r>
            <w:proofErr w:type="gramStart"/>
            <w:r w:rsidRPr="004B7796">
              <w:rPr>
                <w:rFonts w:ascii="宋体" w:eastAsia="宋体" w:hAnsi="宋体" w:hint="eastAsia"/>
                <w:bCs/>
                <w:sz w:val="24"/>
                <w:szCs w:val="24"/>
              </w:rPr>
              <w:t>浩</w:t>
            </w:r>
            <w:proofErr w:type="gramEnd"/>
            <w:r w:rsidRPr="004B7796">
              <w:rPr>
                <w:rFonts w:ascii="宋体" w:eastAsia="宋体" w:hAnsi="宋体" w:hint="eastAsia"/>
                <w:bCs/>
                <w:sz w:val="24"/>
                <w:szCs w:val="24"/>
              </w:rPr>
              <w:t>宇</w:t>
            </w:r>
          </w:p>
        </w:tc>
      </w:tr>
      <w:tr w:rsidR="00760963" w:rsidRPr="00635289" w14:paraId="67A7DA57" w14:textId="77777777" w:rsidTr="00760963">
        <w:trPr>
          <w:trHeight w:val="709"/>
          <w:jc w:val="center"/>
        </w:trPr>
        <w:tc>
          <w:tcPr>
            <w:tcW w:w="1274" w:type="dxa"/>
            <w:vAlign w:val="center"/>
          </w:tcPr>
          <w:p w14:paraId="2B2614B9" w14:textId="48335692"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计算机学院</w:t>
            </w:r>
          </w:p>
        </w:tc>
        <w:tc>
          <w:tcPr>
            <w:tcW w:w="1277" w:type="dxa"/>
            <w:vAlign w:val="center"/>
          </w:tcPr>
          <w:p w14:paraId="6EF5C1D7" w14:textId="1214CA8F" w:rsidR="00760963" w:rsidRPr="00635289" w:rsidRDefault="00760963" w:rsidP="002F4242">
            <w:pPr>
              <w:spacing w:line="300" w:lineRule="auto"/>
              <w:jc w:val="center"/>
              <w:rPr>
                <w:rFonts w:ascii="宋体" w:eastAsia="宋体" w:hAnsi="宋体"/>
                <w:color w:val="000000"/>
                <w:sz w:val="24"/>
                <w:szCs w:val="24"/>
              </w:rPr>
            </w:pPr>
            <w:r>
              <w:rPr>
                <w:rFonts w:ascii="宋体" w:eastAsia="宋体" w:hAnsi="宋体"/>
                <w:bCs/>
                <w:sz w:val="24"/>
                <w:szCs w:val="24"/>
              </w:rPr>
              <w:t>20JJGC06</w:t>
            </w:r>
          </w:p>
        </w:tc>
        <w:tc>
          <w:tcPr>
            <w:tcW w:w="2981" w:type="dxa"/>
            <w:vAlign w:val="center"/>
          </w:tcPr>
          <w:p w14:paraId="651A3DA1" w14:textId="3DD9599B" w:rsidR="00760963" w:rsidRPr="00635289" w:rsidRDefault="00760963" w:rsidP="002F4242">
            <w:pPr>
              <w:widowControl w:val="0"/>
              <w:spacing w:line="300" w:lineRule="auto"/>
              <w:jc w:val="center"/>
              <w:rPr>
                <w:rFonts w:ascii="宋体" w:eastAsia="宋体" w:hAnsi="宋体"/>
                <w:color w:val="000000"/>
                <w:sz w:val="24"/>
                <w:szCs w:val="24"/>
              </w:rPr>
            </w:pPr>
            <w:proofErr w:type="gramStart"/>
            <w:r w:rsidRPr="00D04029">
              <w:rPr>
                <w:rFonts w:ascii="宋体" w:eastAsia="宋体" w:hAnsi="宋体" w:hint="eastAsia"/>
                <w:bCs/>
                <w:sz w:val="24"/>
                <w:szCs w:val="24"/>
              </w:rPr>
              <w:t>基于国密算法</w:t>
            </w:r>
            <w:proofErr w:type="gramEnd"/>
            <w:r w:rsidRPr="00D04029">
              <w:rPr>
                <w:rFonts w:ascii="宋体" w:eastAsia="宋体" w:hAnsi="宋体" w:hint="eastAsia"/>
                <w:bCs/>
                <w:sz w:val="24"/>
                <w:szCs w:val="24"/>
              </w:rPr>
              <w:t>的</w:t>
            </w:r>
            <w:r w:rsidRPr="00D04029">
              <w:rPr>
                <w:rFonts w:ascii="宋体" w:eastAsia="宋体" w:hAnsi="宋体"/>
                <w:bCs/>
                <w:sz w:val="24"/>
                <w:szCs w:val="24"/>
              </w:rPr>
              <w:t>ChinaDRM数字版权保护系统</w:t>
            </w:r>
          </w:p>
        </w:tc>
        <w:tc>
          <w:tcPr>
            <w:tcW w:w="1594" w:type="dxa"/>
            <w:vAlign w:val="center"/>
          </w:tcPr>
          <w:p w14:paraId="3ABB3250" w14:textId="564F6673"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发明制作类作品</w:t>
            </w:r>
          </w:p>
        </w:tc>
        <w:tc>
          <w:tcPr>
            <w:tcW w:w="1093" w:type="dxa"/>
            <w:vAlign w:val="center"/>
          </w:tcPr>
          <w:p w14:paraId="3A860553" w14:textId="3F1A2D22"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信息技术</w:t>
            </w:r>
          </w:p>
        </w:tc>
        <w:tc>
          <w:tcPr>
            <w:tcW w:w="1841" w:type="dxa"/>
            <w:vAlign w:val="center"/>
          </w:tcPr>
          <w:p w14:paraId="428707F6" w14:textId="6A4245A5" w:rsidR="00760963" w:rsidRPr="00635289" w:rsidRDefault="00760963" w:rsidP="002F4242">
            <w:pPr>
              <w:widowControl w:val="0"/>
              <w:spacing w:line="300" w:lineRule="auto"/>
              <w:jc w:val="center"/>
              <w:rPr>
                <w:rFonts w:ascii="宋体" w:eastAsia="宋体" w:hAnsi="宋体"/>
                <w:color w:val="000000"/>
                <w:sz w:val="24"/>
                <w:szCs w:val="24"/>
              </w:rPr>
            </w:pPr>
            <w:proofErr w:type="gramStart"/>
            <w:r w:rsidRPr="00D04029">
              <w:rPr>
                <w:rFonts w:ascii="宋体" w:eastAsia="宋体" w:hAnsi="宋体" w:hint="eastAsia"/>
                <w:bCs/>
                <w:sz w:val="24"/>
                <w:szCs w:val="24"/>
              </w:rPr>
              <w:t>谈君豪</w:t>
            </w:r>
            <w:proofErr w:type="gramEnd"/>
          </w:p>
        </w:tc>
        <w:tc>
          <w:tcPr>
            <w:tcW w:w="1835" w:type="dxa"/>
            <w:vAlign w:val="center"/>
          </w:tcPr>
          <w:p w14:paraId="514934CB" w14:textId="0B76B20C" w:rsidR="00760963" w:rsidRPr="00635289" w:rsidRDefault="00760963" w:rsidP="002F4242">
            <w:pPr>
              <w:widowControl w:val="0"/>
              <w:spacing w:line="300" w:lineRule="auto"/>
              <w:jc w:val="center"/>
              <w:rPr>
                <w:rFonts w:ascii="宋体" w:eastAsia="宋体" w:hAnsi="宋体"/>
                <w:color w:val="000000"/>
                <w:sz w:val="24"/>
                <w:szCs w:val="24"/>
              </w:rPr>
            </w:pPr>
            <w:r w:rsidRPr="00D04029">
              <w:rPr>
                <w:rFonts w:ascii="宋体" w:eastAsia="宋体" w:hAnsi="宋体" w:hint="eastAsia"/>
                <w:bCs/>
                <w:sz w:val="24"/>
                <w:szCs w:val="24"/>
              </w:rPr>
              <w:t>李淳、龚锦彤、莫一流、梁宇亮、薛炜樱</w:t>
            </w:r>
          </w:p>
        </w:tc>
        <w:tc>
          <w:tcPr>
            <w:tcW w:w="1713" w:type="dxa"/>
            <w:vAlign w:val="center"/>
          </w:tcPr>
          <w:p w14:paraId="007B3414" w14:textId="1483B6E0" w:rsidR="00760963" w:rsidRPr="00635289" w:rsidRDefault="00760963" w:rsidP="00760963">
            <w:pPr>
              <w:widowControl w:val="0"/>
              <w:spacing w:line="300" w:lineRule="auto"/>
              <w:jc w:val="center"/>
              <w:rPr>
                <w:rFonts w:ascii="宋体" w:eastAsia="宋体" w:hAnsi="宋体"/>
                <w:color w:val="000000"/>
                <w:sz w:val="24"/>
                <w:szCs w:val="24"/>
              </w:rPr>
            </w:pPr>
            <w:r w:rsidRPr="00D04029">
              <w:rPr>
                <w:rFonts w:ascii="宋体" w:eastAsia="宋体" w:hAnsi="宋体" w:hint="eastAsia"/>
                <w:bCs/>
                <w:sz w:val="24"/>
                <w:szCs w:val="24"/>
              </w:rPr>
              <w:t>龚征</w:t>
            </w:r>
          </w:p>
        </w:tc>
      </w:tr>
      <w:tr w:rsidR="00760963" w:rsidRPr="00635289" w14:paraId="164B8B67" w14:textId="77777777" w:rsidTr="00760963">
        <w:trPr>
          <w:trHeight w:val="709"/>
          <w:jc w:val="center"/>
        </w:trPr>
        <w:tc>
          <w:tcPr>
            <w:tcW w:w="1274" w:type="dxa"/>
            <w:vAlign w:val="center"/>
          </w:tcPr>
          <w:p w14:paraId="2D70236C" w14:textId="6649E1DF"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计算机学院</w:t>
            </w:r>
          </w:p>
        </w:tc>
        <w:tc>
          <w:tcPr>
            <w:tcW w:w="1277" w:type="dxa"/>
            <w:vAlign w:val="center"/>
          </w:tcPr>
          <w:p w14:paraId="420B9FEE" w14:textId="4CCBD101" w:rsidR="00760963" w:rsidRPr="00635289" w:rsidRDefault="00760963" w:rsidP="002F4242">
            <w:pPr>
              <w:spacing w:line="300" w:lineRule="auto"/>
              <w:jc w:val="center"/>
              <w:rPr>
                <w:rFonts w:ascii="宋体" w:eastAsia="宋体" w:hAnsi="宋体"/>
                <w:color w:val="000000"/>
                <w:sz w:val="24"/>
                <w:szCs w:val="24"/>
              </w:rPr>
            </w:pPr>
            <w:r>
              <w:rPr>
                <w:rFonts w:ascii="宋体" w:eastAsia="宋体" w:hAnsi="宋体"/>
                <w:bCs/>
                <w:sz w:val="24"/>
                <w:szCs w:val="24"/>
              </w:rPr>
              <w:t>20JJGC07</w:t>
            </w:r>
          </w:p>
        </w:tc>
        <w:tc>
          <w:tcPr>
            <w:tcW w:w="2981" w:type="dxa"/>
            <w:vAlign w:val="center"/>
          </w:tcPr>
          <w:p w14:paraId="5303420E" w14:textId="0AB2364B" w:rsidR="00760963" w:rsidRPr="00635289" w:rsidRDefault="00760963" w:rsidP="002F4242">
            <w:pPr>
              <w:widowControl w:val="0"/>
              <w:spacing w:line="300" w:lineRule="auto"/>
              <w:jc w:val="center"/>
              <w:rPr>
                <w:rFonts w:ascii="宋体" w:eastAsia="宋体" w:hAnsi="宋体"/>
                <w:color w:val="000000"/>
                <w:sz w:val="24"/>
                <w:szCs w:val="24"/>
              </w:rPr>
            </w:pPr>
            <w:proofErr w:type="gramStart"/>
            <w:r w:rsidRPr="00A345DC">
              <w:rPr>
                <w:rFonts w:ascii="宋体" w:eastAsia="宋体" w:hAnsi="宋体" w:hint="eastAsia"/>
                <w:bCs/>
                <w:sz w:val="24"/>
                <w:szCs w:val="24"/>
              </w:rPr>
              <w:t>基于微信小</w:t>
            </w:r>
            <w:proofErr w:type="gramEnd"/>
            <w:r w:rsidRPr="00A345DC">
              <w:rPr>
                <w:rFonts w:ascii="宋体" w:eastAsia="宋体" w:hAnsi="宋体" w:hint="eastAsia"/>
                <w:bCs/>
                <w:sz w:val="24"/>
                <w:szCs w:val="24"/>
              </w:rPr>
              <w:t>程序的</w:t>
            </w:r>
            <w:r w:rsidRPr="00A345DC">
              <w:rPr>
                <w:rFonts w:ascii="宋体" w:eastAsia="宋体" w:hAnsi="宋体"/>
                <w:bCs/>
                <w:sz w:val="24"/>
                <w:szCs w:val="24"/>
              </w:rPr>
              <w:t>大学生专业资源共享平台研发</w:t>
            </w:r>
          </w:p>
        </w:tc>
        <w:tc>
          <w:tcPr>
            <w:tcW w:w="1594" w:type="dxa"/>
            <w:vAlign w:val="center"/>
          </w:tcPr>
          <w:p w14:paraId="3F09EFB3" w14:textId="71D9A499"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发明制作类作品</w:t>
            </w:r>
          </w:p>
        </w:tc>
        <w:tc>
          <w:tcPr>
            <w:tcW w:w="1093" w:type="dxa"/>
            <w:vAlign w:val="center"/>
          </w:tcPr>
          <w:p w14:paraId="7B3D6CFB" w14:textId="458C7B1E"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信息技术</w:t>
            </w:r>
          </w:p>
        </w:tc>
        <w:tc>
          <w:tcPr>
            <w:tcW w:w="1841" w:type="dxa"/>
            <w:vAlign w:val="center"/>
          </w:tcPr>
          <w:p w14:paraId="7E8AD9E8" w14:textId="395BF95A" w:rsidR="00760963" w:rsidRPr="00635289" w:rsidRDefault="00760963" w:rsidP="002F4242">
            <w:pPr>
              <w:widowControl w:val="0"/>
              <w:spacing w:line="300" w:lineRule="auto"/>
              <w:jc w:val="center"/>
              <w:rPr>
                <w:rFonts w:ascii="宋体" w:eastAsia="宋体" w:hAnsi="宋体"/>
                <w:color w:val="000000"/>
                <w:sz w:val="24"/>
                <w:szCs w:val="24"/>
              </w:rPr>
            </w:pPr>
            <w:r w:rsidRPr="00A345DC">
              <w:rPr>
                <w:rFonts w:ascii="宋体" w:eastAsia="宋体" w:hAnsi="宋体" w:hint="eastAsia"/>
                <w:bCs/>
                <w:sz w:val="24"/>
                <w:szCs w:val="24"/>
              </w:rPr>
              <w:t>王湘茹</w:t>
            </w:r>
          </w:p>
        </w:tc>
        <w:tc>
          <w:tcPr>
            <w:tcW w:w="1835" w:type="dxa"/>
            <w:vAlign w:val="center"/>
          </w:tcPr>
          <w:p w14:paraId="2FD69BE2" w14:textId="1879C82A" w:rsidR="00760963" w:rsidRPr="00635289" w:rsidRDefault="00760963" w:rsidP="002F4242">
            <w:pPr>
              <w:widowControl w:val="0"/>
              <w:spacing w:line="300" w:lineRule="auto"/>
              <w:jc w:val="center"/>
              <w:rPr>
                <w:rFonts w:ascii="宋体" w:eastAsia="宋体" w:hAnsi="宋体"/>
                <w:color w:val="000000"/>
                <w:sz w:val="24"/>
                <w:szCs w:val="24"/>
              </w:rPr>
            </w:pPr>
            <w:r w:rsidRPr="00A345DC">
              <w:rPr>
                <w:rFonts w:ascii="宋体" w:eastAsia="宋体" w:hAnsi="宋体" w:hint="eastAsia"/>
                <w:bCs/>
                <w:sz w:val="24"/>
                <w:szCs w:val="24"/>
              </w:rPr>
              <w:t>袁靖仪、王可心、</w:t>
            </w:r>
            <w:proofErr w:type="gramStart"/>
            <w:r w:rsidRPr="00A345DC">
              <w:rPr>
                <w:rFonts w:ascii="宋体" w:eastAsia="宋体" w:hAnsi="宋体" w:hint="eastAsia"/>
                <w:bCs/>
                <w:sz w:val="24"/>
                <w:szCs w:val="24"/>
              </w:rPr>
              <w:t>郭</w:t>
            </w:r>
            <w:proofErr w:type="gramEnd"/>
            <w:r w:rsidRPr="00A345DC">
              <w:rPr>
                <w:rFonts w:ascii="宋体" w:eastAsia="宋体" w:hAnsi="宋体" w:hint="eastAsia"/>
                <w:bCs/>
                <w:sz w:val="24"/>
                <w:szCs w:val="24"/>
              </w:rPr>
              <w:t>龙庭、张玉先、李伟锐</w:t>
            </w:r>
          </w:p>
        </w:tc>
        <w:tc>
          <w:tcPr>
            <w:tcW w:w="1713" w:type="dxa"/>
            <w:vAlign w:val="center"/>
          </w:tcPr>
          <w:p w14:paraId="5726F7A7" w14:textId="43E93EB5" w:rsidR="00760963" w:rsidRPr="00635289" w:rsidRDefault="00760963" w:rsidP="00760963">
            <w:pPr>
              <w:widowControl w:val="0"/>
              <w:spacing w:line="300" w:lineRule="auto"/>
              <w:jc w:val="center"/>
              <w:rPr>
                <w:rFonts w:ascii="宋体" w:eastAsia="宋体" w:hAnsi="宋体"/>
                <w:color w:val="000000"/>
                <w:sz w:val="24"/>
                <w:szCs w:val="24"/>
              </w:rPr>
            </w:pPr>
            <w:r w:rsidRPr="00A345DC">
              <w:rPr>
                <w:rFonts w:ascii="宋体" w:eastAsia="宋体" w:hAnsi="宋体" w:hint="eastAsia"/>
                <w:bCs/>
                <w:sz w:val="24"/>
                <w:szCs w:val="24"/>
              </w:rPr>
              <w:t>唐婷芳</w:t>
            </w:r>
            <w:r>
              <w:rPr>
                <w:rFonts w:ascii="宋体" w:eastAsia="宋体" w:hAnsi="宋体" w:hint="eastAsia"/>
                <w:bCs/>
                <w:sz w:val="24"/>
                <w:szCs w:val="24"/>
              </w:rPr>
              <w:t>、曾锡山</w:t>
            </w:r>
          </w:p>
        </w:tc>
      </w:tr>
      <w:tr w:rsidR="00760963" w:rsidRPr="00635289" w14:paraId="1D87BB39" w14:textId="77777777" w:rsidTr="00760963">
        <w:trPr>
          <w:trHeight w:val="709"/>
          <w:jc w:val="center"/>
        </w:trPr>
        <w:tc>
          <w:tcPr>
            <w:tcW w:w="1274" w:type="dxa"/>
            <w:vAlign w:val="center"/>
          </w:tcPr>
          <w:p w14:paraId="6B2FBCF1" w14:textId="3B6B231F"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计算机学院</w:t>
            </w:r>
          </w:p>
        </w:tc>
        <w:tc>
          <w:tcPr>
            <w:tcW w:w="1277" w:type="dxa"/>
            <w:vAlign w:val="center"/>
          </w:tcPr>
          <w:p w14:paraId="2170512E" w14:textId="13609BB3" w:rsidR="00760963" w:rsidRPr="00635289" w:rsidRDefault="00760963" w:rsidP="002F4242">
            <w:pPr>
              <w:spacing w:line="300" w:lineRule="auto"/>
              <w:jc w:val="center"/>
              <w:rPr>
                <w:rFonts w:ascii="宋体" w:eastAsia="宋体" w:hAnsi="宋体"/>
                <w:color w:val="000000"/>
                <w:sz w:val="24"/>
                <w:szCs w:val="24"/>
              </w:rPr>
            </w:pPr>
            <w:r>
              <w:rPr>
                <w:rFonts w:ascii="宋体" w:eastAsia="宋体" w:hAnsi="宋体"/>
                <w:bCs/>
                <w:sz w:val="24"/>
                <w:szCs w:val="24"/>
              </w:rPr>
              <w:t>20JJGC08</w:t>
            </w:r>
          </w:p>
        </w:tc>
        <w:tc>
          <w:tcPr>
            <w:tcW w:w="2981" w:type="dxa"/>
            <w:vAlign w:val="center"/>
          </w:tcPr>
          <w:p w14:paraId="6CE70D47" w14:textId="0001BCF2" w:rsidR="00760963" w:rsidRPr="00635289" w:rsidRDefault="00760963" w:rsidP="002F4242">
            <w:pPr>
              <w:widowControl w:val="0"/>
              <w:spacing w:line="300" w:lineRule="auto"/>
              <w:jc w:val="center"/>
              <w:rPr>
                <w:rFonts w:ascii="宋体" w:eastAsia="宋体" w:hAnsi="宋体"/>
                <w:color w:val="000000"/>
                <w:sz w:val="24"/>
                <w:szCs w:val="24"/>
              </w:rPr>
            </w:pPr>
            <w:r w:rsidRPr="00A345DC">
              <w:rPr>
                <w:rFonts w:ascii="宋体" w:eastAsia="宋体" w:hAnsi="宋体" w:hint="eastAsia"/>
                <w:bCs/>
                <w:sz w:val="24"/>
                <w:szCs w:val="24"/>
              </w:rPr>
              <w:t>体育艺术类教育资源共享平台</w:t>
            </w:r>
          </w:p>
        </w:tc>
        <w:tc>
          <w:tcPr>
            <w:tcW w:w="1594" w:type="dxa"/>
            <w:vAlign w:val="center"/>
          </w:tcPr>
          <w:p w14:paraId="76F54624" w14:textId="5DBA3C0C"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发明制作类作品</w:t>
            </w:r>
          </w:p>
        </w:tc>
        <w:tc>
          <w:tcPr>
            <w:tcW w:w="1093" w:type="dxa"/>
            <w:vAlign w:val="center"/>
          </w:tcPr>
          <w:p w14:paraId="3A90BBE7" w14:textId="4C9E71AD" w:rsidR="00760963" w:rsidRPr="00635289" w:rsidRDefault="00760963" w:rsidP="002F4242">
            <w:pPr>
              <w:widowControl w:val="0"/>
              <w:spacing w:line="300" w:lineRule="auto"/>
              <w:jc w:val="center"/>
              <w:rPr>
                <w:rFonts w:ascii="宋体" w:eastAsia="宋体" w:hAnsi="宋体"/>
                <w:color w:val="000000"/>
                <w:sz w:val="24"/>
                <w:szCs w:val="24"/>
              </w:rPr>
            </w:pPr>
            <w:r w:rsidRPr="004B7796">
              <w:rPr>
                <w:rFonts w:ascii="宋体" w:eastAsia="宋体" w:hAnsi="宋体" w:hint="eastAsia"/>
                <w:bCs/>
                <w:sz w:val="24"/>
                <w:szCs w:val="24"/>
              </w:rPr>
              <w:t>信息技术</w:t>
            </w:r>
          </w:p>
        </w:tc>
        <w:tc>
          <w:tcPr>
            <w:tcW w:w="1841" w:type="dxa"/>
            <w:vAlign w:val="center"/>
          </w:tcPr>
          <w:p w14:paraId="5D856B40" w14:textId="757BCEF7" w:rsidR="00760963" w:rsidRPr="00635289" w:rsidRDefault="00760963" w:rsidP="002F4242">
            <w:pPr>
              <w:widowControl w:val="0"/>
              <w:spacing w:line="300" w:lineRule="auto"/>
              <w:jc w:val="center"/>
              <w:rPr>
                <w:rFonts w:ascii="宋体" w:eastAsia="宋体" w:hAnsi="宋体"/>
                <w:color w:val="000000"/>
                <w:sz w:val="24"/>
                <w:szCs w:val="24"/>
              </w:rPr>
            </w:pPr>
            <w:proofErr w:type="gramStart"/>
            <w:r w:rsidRPr="00A345DC">
              <w:rPr>
                <w:rFonts w:ascii="宋体" w:eastAsia="宋体" w:hAnsi="宋体" w:hint="eastAsia"/>
                <w:bCs/>
                <w:sz w:val="24"/>
                <w:szCs w:val="24"/>
              </w:rPr>
              <w:t>林洁玲</w:t>
            </w:r>
            <w:proofErr w:type="gramEnd"/>
          </w:p>
        </w:tc>
        <w:tc>
          <w:tcPr>
            <w:tcW w:w="1835" w:type="dxa"/>
            <w:vAlign w:val="center"/>
          </w:tcPr>
          <w:p w14:paraId="62706A63" w14:textId="29BFC0C2" w:rsidR="00760963" w:rsidRPr="00635289" w:rsidRDefault="00760963" w:rsidP="002F4242">
            <w:pPr>
              <w:widowControl w:val="0"/>
              <w:spacing w:line="300" w:lineRule="auto"/>
              <w:jc w:val="center"/>
              <w:rPr>
                <w:rFonts w:ascii="宋体" w:eastAsia="宋体" w:hAnsi="宋体"/>
                <w:color w:val="000000"/>
                <w:sz w:val="24"/>
                <w:szCs w:val="24"/>
              </w:rPr>
            </w:pPr>
            <w:r w:rsidRPr="00A345DC">
              <w:rPr>
                <w:rFonts w:ascii="宋体" w:eastAsia="宋体" w:hAnsi="宋体" w:hint="eastAsia"/>
                <w:bCs/>
                <w:sz w:val="24"/>
                <w:szCs w:val="24"/>
              </w:rPr>
              <w:t>王铭杰、周尹淇、张雯琪、叶丽玲、王</w:t>
            </w:r>
            <w:r w:rsidRPr="00A345DC">
              <w:rPr>
                <w:rFonts w:ascii="宋体" w:eastAsia="宋体" w:hAnsi="宋体"/>
                <w:bCs/>
                <w:sz w:val="24"/>
                <w:szCs w:val="24"/>
              </w:rPr>
              <w:t>淇</w:t>
            </w:r>
          </w:p>
        </w:tc>
        <w:tc>
          <w:tcPr>
            <w:tcW w:w="1713" w:type="dxa"/>
            <w:vAlign w:val="center"/>
          </w:tcPr>
          <w:p w14:paraId="0DAE46A3" w14:textId="66177361" w:rsidR="00760963" w:rsidRPr="00635289" w:rsidRDefault="00760963" w:rsidP="00760963">
            <w:pPr>
              <w:widowControl w:val="0"/>
              <w:spacing w:line="300" w:lineRule="auto"/>
              <w:jc w:val="center"/>
              <w:rPr>
                <w:rFonts w:ascii="宋体" w:eastAsia="宋体" w:hAnsi="宋体"/>
                <w:color w:val="000000"/>
                <w:sz w:val="24"/>
                <w:szCs w:val="24"/>
              </w:rPr>
            </w:pPr>
            <w:r w:rsidRPr="00A345DC">
              <w:rPr>
                <w:rFonts w:ascii="宋体" w:eastAsia="宋体" w:hAnsi="宋体" w:hint="eastAsia"/>
                <w:bCs/>
                <w:sz w:val="24"/>
                <w:szCs w:val="24"/>
              </w:rPr>
              <w:t>李晶晶</w:t>
            </w:r>
          </w:p>
        </w:tc>
      </w:tr>
      <w:tr w:rsidR="00760963" w:rsidRPr="00635289" w14:paraId="0DFFFB43" w14:textId="77777777" w:rsidTr="00760963">
        <w:trPr>
          <w:trHeight w:val="709"/>
          <w:jc w:val="center"/>
        </w:trPr>
        <w:tc>
          <w:tcPr>
            <w:tcW w:w="1274" w:type="dxa"/>
            <w:vAlign w:val="center"/>
          </w:tcPr>
          <w:p w14:paraId="7B263D10" w14:textId="182F2073"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计算机学院</w:t>
            </w:r>
          </w:p>
        </w:tc>
        <w:tc>
          <w:tcPr>
            <w:tcW w:w="1277" w:type="dxa"/>
            <w:vAlign w:val="center"/>
          </w:tcPr>
          <w:p w14:paraId="05019A55" w14:textId="14DC8709" w:rsidR="00760963" w:rsidRPr="00635289"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20JJGC</w:t>
            </w:r>
            <w:r>
              <w:rPr>
                <w:rFonts w:ascii="宋体" w:eastAsia="宋体" w:hAnsi="宋体"/>
                <w:color w:val="000000"/>
                <w:sz w:val="24"/>
                <w:szCs w:val="24"/>
              </w:rPr>
              <w:t>09</w:t>
            </w:r>
          </w:p>
        </w:tc>
        <w:tc>
          <w:tcPr>
            <w:tcW w:w="2981" w:type="dxa"/>
            <w:vAlign w:val="center"/>
          </w:tcPr>
          <w:p w14:paraId="298A6AC0" w14:textId="5436080A" w:rsidR="00760963" w:rsidRPr="00635289" w:rsidRDefault="00760963" w:rsidP="002F4242">
            <w:pPr>
              <w:widowControl w:val="0"/>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教师绩效考核系统开发</w:t>
            </w:r>
          </w:p>
        </w:tc>
        <w:tc>
          <w:tcPr>
            <w:tcW w:w="1594" w:type="dxa"/>
            <w:vAlign w:val="center"/>
          </w:tcPr>
          <w:p w14:paraId="3E2E003F" w14:textId="37DF4212" w:rsidR="00760963" w:rsidRPr="00635289" w:rsidRDefault="00760963" w:rsidP="002F4242">
            <w:pPr>
              <w:widowControl w:val="0"/>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发明制作类作品</w:t>
            </w:r>
          </w:p>
        </w:tc>
        <w:tc>
          <w:tcPr>
            <w:tcW w:w="1093" w:type="dxa"/>
            <w:vAlign w:val="center"/>
          </w:tcPr>
          <w:p w14:paraId="05CC4915" w14:textId="0AF68F99" w:rsidR="00760963" w:rsidRPr="00635289" w:rsidRDefault="00760963" w:rsidP="002F4242">
            <w:pPr>
              <w:widowControl w:val="0"/>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091C5617" w14:textId="2FEF9901" w:rsidR="00760963" w:rsidRPr="00635289" w:rsidRDefault="00760963" w:rsidP="002F4242">
            <w:pPr>
              <w:widowControl w:val="0"/>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吴佩华</w:t>
            </w:r>
          </w:p>
        </w:tc>
        <w:tc>
          <w:tcPr>
            <w:tcW w:w="1835" w:type="dxa"/>
            <w:vAlign w:val="center"/>
          </w:tcPr>
          <w:p w14:paraId="1F1F7152" w14:textId="15CD8C97" w:rsidR="00760963" w:rsidRPr="00635289" w:rsidRDefault="00760963" w:rsidP="002F4242">
            <w:pPr>
              <w:widowControl w:val="0"/>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侯玉婷、罗佩华、黄雪雪、林升娜、</w:t>
            </w:r>
            <w:proofErr w:type="gramStart"/>
            <w:r w:rsidRPr="00684457">
              <w:rPr>
                <w:rFonts w:ascii="宋体" w:eastAsia="宋体" w:hAnsi="宋体" w:hint="eastAsia"/>
                <w:color w:val="000000"/>
                <w:sz w:val="24"/>
                <w:szCs w:val="24"/>
              </w:rPr>
              <w:t>庞</w:t>
            </w:r>
            <w:proofErr w:type="gramEnd"/>
            <w:r w:rsidRPr="00684457">
              <w:rPr>
                <w:rFonts w:ascii="宋体" w:eastAsia="宋体" w:hAnsi="宋体" w:hint="eastAsia"/>
                <w:color w:val="000000"/>
                <w:sz w:val="24"/>
                <w:szCs w:val="24"/>
              </w:rPr>
              <w:t>文豪</w:t>
            </w:r>
          </w:p>
        </w:tc>
        <w:tc>
          <w:tcPr>
            <w:tcW w:w="1713" w:type="dxa"/>
            <w:vAlign w:val="center"/>
          </w:tcPr>
          <w:p w14:paraId="144B1CC6" w14:textId="2CB230F9" w:rsidR="00760963" w:rsidRPr="00635289" w:rsidRDefault="00760963" w:rsidP="00760963">
            <w:pPr>
              <w:widowControl w:val="0"/>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曹阳</w:t>
            </w:r>
          </w:p>
        </w:tc>
      </w:tr>
      <w:tr w:rsidR="00760963" w:rsidRPr="00B7349B" w14:paraId="0FFBC96E" w14:textId="77777777" w:rsidTr="00760963">
        <w:trPr>
          <w:trHeight w:val="709"/>
          <w:jc w:val="center"/>
        </w:trPr>
        <w:tc>
          <w:tcPr>
            <w:tcW w:w="1274" w:type="dxa"/>
            <w:vAlign w:val="center"/>
          </w:tcPr>
          <w:p w14:paraId="3056F103" w14:textId="24B16EAD"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计算机学院</w:t>
            </w:r>
          </w:p>
        </w:tc>
        <w:tc>
          <w:tcPr>
            <w:tcW w:w="1277" w:type="dxa"/>
            <w:vAlign w:val="center"/>
          </w:tcPr>
          <w:p w14:paraId="1268D85C" w14:textId="721E668D"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20JJGC1</w:t>
            </w:r>
            <w:r>
              <w:rPr>
                <w:rFonts w:ascii="宋体" w:eastAsia="宋体" w:hAnsi="宋体"/>
                <w:color w:val="000000"/>
                <w:sz w:val="24"/>
                <w:szCs w:val="24"/>
              </w:rPr>
              <w:t>0</w:t>
            </w:r>
          </w:p>
        </w:tc>
        <w:tc>
          <w:tcPr>
            <w:tcW w:w="2981" w:type="dxa"/>
            <w:vAlign w:val="center"/>
          </w:tcPr>
          <w:p w14:paraId="5B40F3D9" w14:textId="4A724AB7" w:rsidR="00760963" w:rsidRPr="00B7349B" w:rsidRDefault="00760963" w:rsidP="002F4242">
            <w:pPr>
              <w:widowControl w:val="0"/>
              <w:spacing w:line="300" w:lineRule="auto"/>
              <w:jc w:val="center"/>
              <w:rPr>
                <w:rFonts w:ascii="宋体" w:eastAsia="宋体" w:hAnsi="宋体"/>
                <w:bCs/>
                <w:sz w:val="24"/>
                <w:szCs w:val="24"/>
              </w:rPr>
            </w:pPr>
            <w:r w:rsidRPr="00A67881">
              <w:rPr>
                <w:rFonts w:ascii="宋体" w:eastAsia="宋体" w:hAnsi="宋体" w:hint="eastAsia"/>
                <w:bCs/>
                <w:sz w:val="24"/>
                <w:szCs w:val="24"/>
              </w:rPr>
              <w:t>基于深度学习的拍照</w:t>
            </w:r>
            <w:proofErr w:type="gramStart"/>
            <w:r w:rsidRPr="00A67881">
              <w:rPr>
                <w:rFonts w:ascii="宋体" w:eastAsia="宋体" w:hAnsi="宋体" w:hint="eastAsia"/>
                <w:bCs/>
                <w:sz w:val="24"/>
                <w:szCs w:val="24"/>
              </w:rPr>
              <w:t>搜题系统</w:t>
            </w:r>
            <w:proofErr w:type="gramEnd"/>
          </w:p>
        </w:tc>
        <w:tc>
          <w:tcPr>
            <w:tcW w:w="1594" w:type="dxa"/>
            <w:vAlign w:val="center"/>
          </w:tcPr>
          <w:p w14:paraId="65D7AF09" w14:textId="1DA937E8"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发明制作类作品</w:t>
            </w:r>
          </w:p>
        </w:tc>
        <w:tc>
          <w:tcPr>
            <w:tcW w:w="1093" w:type="dxa"/>
            <w:vAlign w:val="center"/>
          </w:tcPr>
          <w:p w14:paraId="1E62D8FE" w14:textId="7FD2888F"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512B5141" w14:textId="4ACDC884" w:rsidR="00760963" w:rsidRPr="00B7349B" w:rsidRDefault="00760963" w:rsidP="002F4242">
            <w:pPr>
              <w:spacing w:line="300" w:lineRule="auto"/>
              <w:jc w:val="center"/>
              <w:rPr>
                <w:rFonts w:ascii="宋体" w:eastAsia="宋体" w:hAnsi="宋体"/>
                <w:color w:val="000000"/>
                <w:sz w:val="24"/>
                <w:szCs w:val="24"/>
              </w:rPr>
            </w:pPr>
            <w:proofErr w:type="gramStart"/>
            <w:r w:rsidRPr="00684457">
              <w:rPr>
                <w:rFonts w:ascii="宋体" w:eastAsia="宋体" w:hAnsi="宋体" w:hint="eastAsia"/>
                <w:color w:val="000000"/>
                <w:sz w:val="24"/>
                <w:szCs w:val="24"/>
              </w:rPr>
              <w:t>杨翠媚</w:t>
            </w:r>
            <w:proofErr w:type="gramEnd"/>
          </w:p>
        </w:tc>
        <w:tc>
          <w:tcPr>
            <w:tcW w:w="1835" w:type="dxa"/>
            <w:vAlign w:val="center"/>
          </w:tcPr>
          <w:p w14:paraId="05D9014F" w14:textId="53923F74"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梁广登、吴泽伟、周俊杰、何章森、李雪婷</w:t>
            </w:r>
          </w:p>
        </w:tc>
        <w:tc>
          <w:tcPr>
            <w:tcW w:w="1713" w:type="dxa"/>
            <w:vAlign w:val="center"/>
          </w:tcPr>
          <w:p w14:paraId="7113ED3E" w14:textId="4B0D870A" w:rsidR="00760963" w:rsidRPr="00B7349B" w:rsidRDefault="00760963" w:rsidP="00760963">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谭琦</w:t>
            </w:r>
          </w:p>
        </w:tc>
      </w:tr>
      <w:tr w:rsidR="00760963" w:rsidRPr="00B7349B" w14:paraId="074F7306" w14:textId="77777777" w:rsidTr="00760963">
        <w:trPr>
          <w:trHeight w:val="709"/>
          <w:jc w:val="center"/>
        </w:trPr>
        <w:tc>
          <w:tcPr>
            <w:tcW w:w="1274" w:type="dxa"/>
            <w:vAlign w:val="center"/>
          </w:tcPr>
          <w:p w14:paraId="496B27C6" w14:textId="45EFAE4D"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lastRenderedPageBreak/>
              <w:t>计算机学院</w:t>
            </w:r>
          </w:p>
        </w:tc>
        <w:tc>
          <w:tcPr>
            <w:tcW w:w="1277" w:type="dxa"/>
            <w:vAlign w:val="center"/>
          </w:tcPr>
          <w:p w14:paraId="2EE1B437" w14:textId="2BA3C536"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20JJGC1</w:t>
            </w:r>
            <w:r>
              <w:rPr>
                <w:rFonts w:ascii="宋体" w:eastAsia="宋体" w:hAnsi="宋体"/>
                <w:color w:val="000000"/>
                <w:sz w:val="24"/>
                <w:szCs w:val="24"/>
              </w:rPr>
              <w:t>1</w:t>
            </w:r>
          </w:p>
        </w:tc>
        <w:tc>
          <w:tcPr>
            <w:tcW w:w="2981" w:type="dxa"/>
            <w:vAlign w:val="center"/>
          </w:tcPr>
          <w:p w14:paraId="23CB814B" w14:textId="4A9F2182" w:rsidR="00760963" w:rsidRPr="00B7349B" w:rsidRDefault="00760963" w:rsidP="002F4242">
            <w:pPr>
              <w:widowControl w:val="0"/>
              <w:spacing w:line="300" w:lineRule="auto"/>
              <w:jc w:val="center"/>
              <w:rPr>
                <w:rFonts w:ascii="宋体" w:eastAsia="宋体" w:hAnsi="宋体"/>
                <w:bCs/>
                <w:sz w:val="24"/>
                <w:szCs w:val="24"/>
              </w:rPr>
            </w:pPr>
            <w:r w:rsidRPr="00A67881">
              <w:rPr>
                <w:rFonts w:ascii="宋体" w:eastAsia="宋体" w:hAnsi="宋体" w:hint="eastAsia"/>
                <w:bCs/>
                <w:sz w:val="24"/>
                <w:szCs w:val="24"/>
              </w:rPr>
              <w:t>基于手机APP的行路障碍监测系统</w:t>
            </w:r>
          </w:p>
        </w:tc>
        <w:tc>
          <w:tcPr>
            <w:tcW w:w="1594" w:type="dxa"/>
            <w:vAlign w:val="center"/>
          </w:tcPr>
          <w:p w14:paraId="512BCF85" w14:textId="55D548D9"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发明制作类作品</w:t>
            </w:r>
          </w:p>
        </w:tc>
        <w:tc>
          <w:tcPr>
            <w:tcW w:w="1093" w:type="dxa"/>
            <w:vAlign w:val="center"/>
          </w:tcPr>
          <w:p w14:paraId="18C500C7" w14:textId="725897C1"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58BB9581" w14:textId="4BC2A8AB"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莫怡灿</w:t>
            </w:r>
          </w:p>
        </w:tc>
        <w:tc>
          <w:tcPr>
            <w:tcW w:w="1835" w:type="dxa"/>
            <w:vAlign w:val="center"/>
          </w:tcPr>
          <w:p w14:paraId="2F634D15" w14:textId="05CD952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黄承鹏、钟国荣、李志鹏、罗明</w:t>
            </w:r>
            <w:proofErr w:type="gramStart"/>
            <w:r w:rsidRPr="00684457">
              <w:rPr>
                <w:rFonts w:ascii="宋体" w:eastAsia="宋体" w:hAnsi="宋体" w:hint="eastAsia"/>
                <w:color w:val="000000"/>
                <w:sz w:val="24"/>
                <w:szCs w:val="24"/>
              </w:rPr>
              <w:t>炜</w:t>
            </w:r>
            <w:proofErr w:type="gramEnd"/>
          </w:p>
        </w:tc>
        <w:tc>
          <w:tcPr>
            <w:tcW w:w="1713" w:type="dxa"/>
            <w:vAlign w:val="center"/>
          </w:tcPr>
          <w:p w14:paraId="0F90E298" w14:textId="61026884" w:rsidR="00760963" w:rsidRPr="00B7349B" w:rsidRDefault="00760963" w:rsidP="00760963">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李晶晶</w:t>
            </w:r>
          </w:p>
        </w:tc>
      </w:tr>
      <w:tr w:rsidR="00760963" w:rsidRPr="00B7349B" w14:paraId="4B03736E" w14:textId="77777777" w:rsidTr="00760963">
        <w:trPr>
          <w:trHeight w:val="709"/>
          <w:jc w:val="center"/>
        </w:trPr>
        <w:tc>
          <w:tcPr>
            <w:tcW w:w="1274" w:type="dxa"/>
            <w:vAlign w:val="center"/>
          </w:tcPr>
          <w:p w14:paraId="0DFC5ABD" w14:textId="16FE9671"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计算机学院</w:t>
            </w:r>
          </w:p>
        </w:tc>
        <w:tc>
          <w:tcPr>
            <w:tcW w:w="1277" w:type="dxa"/>
            <w:vAlign w:val="center"/>
          </w:tcPr>
          <w:p w14:paraId="2531C8EC" w14:textId="2FE36997"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20JJGC1</w:t>
            </w:r>
            <w:r>
              <w:rPr>
                <w:rFonts w:ascii="宋体" w:eastAsia="宋体" w:hAnsi="宋体"/>
                <w:color w:val="000000"/>
                <w:sz w:val="24"/>
                <w:szCs w:val="24"/>
              </w:rPr>
              <w:t>2</w:t>
            </w:r>
          </w:p>
        </w:tc>
        <w:tc>
          <w:tcPr>
            <w:tcW w:w="2981" w:type="dxa"/>
            <w:vAlign w:val="center"/>
          </w:tcPr>
          <w:p w14:paraId="01F5CB6C" w14:textId="76FCC0FE" w:rsidR="00760963" w:rsidRPr="00B7349B" w:rsidRDefault="00760963" w:rsidP="002F4242">
            <w:pPr>
              <w:widowControl w:val="0"/>
              <w:spacing w:line="300" w:lineRule="auto"/>
              <w:jc w:val="center"/>
              <w:rPr>
                <w:rFonts w:ascii="宋体" w:eastAsia="宋体" w:hAnsi="宋体"/>
                <w:bCs/>
                <w:sz w:val="24"/>
                <w:szCs w:val="24"/>
              </w:rPr>
            </w:pPr>
            <w:proofErr w:type="gramStart"/>
            <w:r w:rsidRPr="00A67881">
              <w:rPr>
                <w:rFonts w:ascii="宋体" w:eastAsia="宋体" w:hAnsi="宋体" w:hint="eastAsia"/>
                <w:bCs/>
                <w:sz w:val="24"/>
                <w:szCs w:val="24"/>
              </w:rPr>
              <w:t>肺音特征提取</w:t>
            </w:r>
            <w:proofErr w:type="gramEnd"/>
            <w:r w:rsidRPr="00A67881">
              <w:rPr>
                <w:rFonts w:ascii="宋体" w:eastAsia="宋体" w:hAnsi="宋体" w:hint="eastAsia"/>
                <w:bCs/>
                <w:sz w:val="24"/>
                <w:szCs w:val="24"/>
              </w:rPr>
              <w:t>及分类识别软件开发</w:t>
            </w:r>
          </w:p>
        </w:tc>
        <w:tc>
          <w:tcPr>
            <w:tcW w:w="1594" w:type="dxa"/>
            <w:vAlign w:val="center"/>
          </w:tcPr>
          <w:p w14:paraId="4D899EDD" w14:textId="5984D5DF"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发明制作类作品</w:t>
            </w:r>
          </w:p>
        </w:tc>
        <w:tc>
          <w:tcPr>
            <w:tcW w:w="1093" w:type="dxa"/>
            <w:vAlign w:val="center"/>
          </w:tcPr>
          <w:p w14:paraId="33A059B5" w14:textId="580DA0C1"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299E41EF" w14:textId="1DDCF6AA"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高峻峰</w:t>
            </w:r>
          </w:p>
        </w:tc>
        <w:tc>
          <w:tcPr>
            <w:tcW w:w="1835" w:type="dxa"/>
            <w:vAlign w:val="center"/>
          </w:tcPr>
          <w:p w14:paraId="375424BF" w14:textId="40EF9679"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黄皓朗、</w:t>
            </w:r>
            <w:proofErr w:type="gramStart"/>
            <w:r w:rsidRPr="00684457">
              <w:rPr>
                <w:rFonts w:ascii="宋体" w:eastAsia="宋体" w:hAnsi="宋体" w:hint="eastAsia"/>
                <w:color w:val="000000"/>
                <w:sz w:val="24"/>
                <w:szCs w:val="24"/>
              </w:rPr>
              <w:t>林赣宏</w:t>
            </w:r>
            <w:proofErr w:type="gramEnd"/>
            <w:r w:rsidRPr="00684457">
              <w:rPr>
                <w:rFonts w:ascii="宋体" w:eastAsia="宋体" w:hAnsi="宋体" w:hint="eastAsia"/>
                <w:color w:val="000000"/>
                <w:sz w:val="24"/>
                <w:szCs w:val="24"/>
              </w:rPr>
              <w:t>、谭靖雯、周浩瀚、吴家鹏</w:t>
            </w:r>
          </w:p>
        </w:tc>
        <w:tc>
          <w:tcPr>
            <w:tcW w:w="1713" w:type="dxa"/>
            <w:vAlign w:val="center"/>
          </w:tcPr>
          <w:p w14:paraId="321292B2" w14:textId="347080A5" w:rsidR="00760963" w:rsidRPr="00B7349B" w:rsidRDefault="00760963" w:rsidP="00760963">
            <w:pPr>
              <w:spacing w:line="300" w:lineRule="auto"/>
              <w:jc w:val="center"/>
              <w:rPr>
                <w:rFonts w:ascii="宋体" w:eastAsia="宋体" w:hAnsi="宋体"/>
                <w:color w:val="000000"/>
                <w:sz w:val="24"/>
                <w:szCs w:val="24"/>
              </w:rPr>
            </w:pPr>
            <w:proofErr w:type="gramStart"/>
            <w:r w:rsidRPr="00684457">
              <w:rPr>
                <w:rFonts w:ascii="宋体" w:eastAsia="宋体" w:hAnsi="宋体" w:hint="eastAsia"/>
                <w:color w:val="000000"/>
                <w:sz w:val="24"/>
                <w:szCs w:val="24"/>
              </w:rPr>
              <w:t>张金区</w:t>
            </w:r>
            <w:proofErr w:type="gramEnd"/>
          </w:p>
        </w:tc>
      </w:tr>
      <w:tr w:rsidR="00760963" w:rsidRPr="00B7349B" w14:paraId="41D2D89D" w14:textId="77777777" w:rsidTr="00760963">
        <w:trPr>
          <w:trHeight w:val="709"/>
          <w:jc w:val="center"/>
        </w:trPr>
        <w:tc>
          <w:tcPr>
            <w:tcW w:w="1274" w:type="dxa"/>
            <w:vAlign w:val="center"/>
          </w:tcPr>
          <w:p w14:paraId="5E702C89" w14:textId="4B19441B"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计算机学院</w:t>
            </w:r>
          </w:p>
        </w:tc>
        <w:tc>
          <w:tcPr>
            <w:tcW w:w="1277" w:type="dxa"/>
            <w:vAlign w:val="center"/>
          </w:tcPr>
          <w:p w14:paraId="10695AFD" w14:textId="0C81CC2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20JJGC1</w:t>
            </w:r>
            <w:r>
              <w:rPr>
                <w:rFonts w:ascii="宋体" w:eastAsia="宋体" w:hAnsi="宋体"/>
                <w:color w:val="000000"/>
                <w:sz w:val="24"/>
                <w:szCs w:val="24"/>
              </w:rPr>
              <w:t>3</w:t>
            </w:r>
          </w:p>
        </w:tc>
        <w:tc>
          <w:tcPr>
            <w:tcW w:w="2981" w:type="dxa"/>
            <w:vAlign w:val="center"/>
          </w:tcPr>
          <w:p w14:paraId="34D45FDF" w14:textId="0CA85009" w:rsidR="00760963" w:rsidRPr="00B7349B" w:rsidRDefault="00760963" w:rsidP="002F4242">
            <w:pPr>
              <w:widowControl w:val="0"/>
              <w:spacing w:line="300" w:lineRule="auto"/>
              <w:jc w:val="center"/>
              <w:rPr>
                <w:rFonts w:ascii="宋体" w:eastAsia="宋体" w:hAnsi="宋体"/>
                <w:bCs/>
                <w:sz w:val="24"/>
                <w:szCs w:val="24"/>
              </w:rPr>
            </w:pPr>
            <w:r w:rsidRPr="00A67881">
              <w:rPr>
                <w:rFonts w:ascii="宋体" w:eastAsia="宋体" w:hAnsi="宋体" w:hint="eastAsia"/>
                <w:bCs/>
                <w:sz w:val="24"/>
                <w:szCs w:val="24"/>
              </w:rPr>
              <w:t>台球比赛智能（自动）计时记分系统</w:t>
            </w:r>
          </w:p>
        </w:tc>
        <w:tc>
          <w:tcPr>
            <w:tcW w:w="1594" w:type="dxa"/>
            <w:vAlign w:val="center"/>
          </w:tcPr>
          <w:p w14:paraId="526EBE2F" w14:textId="30131F8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发明制作类作品</w:t>
            </w:r>
          </w:p>
        </w:tc>
        <w:tc>
          <w:tcPr>
            <w:tcW w:w="1093" w:type="dxa"/>
            <w:vAlign w:val="center"/>
          </w:tcPr>
          <w:p w14:paraId="7D82F88C" w14:textId="68ACF84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24860D25" w14:textId="4EBD6FCB" w:rsidR="00760963" w:rsidRPr="00B7349B" w:rsidRDefault="00760963" w:rsidP="002F4242">
            <w:pPr>
              <w:spacing w:line="300" w:lineRule="auto"/>
              <w:jc w:val="center"/>
              <w:rPr>
                <w:rFonts w:ascii="宋体" w:eastAsia="宋体" w:hAnsi="宋体"/>
                <w:color w:val="000000"/>
                <w:sz w:val="24"/>
                <w:szCs w:val="24"/>
              </w:rPr>
            </w:pPr>
            <w:proofErr w:type="gramStart"/>
            <w:r w:rsidRPr="00684457">
              <w:rPr>
                <w:rFonts w:ascii="宋体" w:eastAsia="宋体" w:hAnsi="宋体" w:hint="eastAsia"/>
                <w:color w:val="000000"/>
                <w:sz w:val="24"/>
                <w:szCs w:val="24"/>
              </w:rPr>
              <w:t>张普岩</w:t>
            </w:r>
            <w:proofErr w:type="gramEnd"/>
          </w:p>
        </w:tc>
        <w:tc>
          <w:tcPr>
            <w:tcW w:w="1835" w:type="dxa"/>
            <w:vAlign w:val="center"/>
          </w:tcPr>
          <w:p w14:paraId="45B308B3" w14:textId="54769AD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郑</w:t>
            </w:r>
            <w:proofErr w:type="gramStart"/>
            <w:r w:rsidRPr="00684457">
              <w:rPr>
                <w:rFonts w:ascii="宋体" w:eastAsia="宋体" w:hAnsi="宋体" w:hint="eastAsia"/>
                <w:color w:val="000000"/>
                <w:sz w:val="24"/>
                <w:szCs w:val="24"/>
              </w:rPr>
              <w:t>坚</w:t>
            </w:r>
            <w:proofErr w:type="gramEnd"/>
            <w:r w:rsidRPr="00684457">
              <w:rPr>
                <w:rFonts w:ascii="宋体" w:eastAsia="宋体" w:hAnsi="宋体" w:hint="eastAsia"/>
                <w:color w:val="000000"/>
                <w:sz w:val="24"/>
                <w:szCs w:val="24"/>
              </w:rPr>
              <w:t>达、王瑞、林烽炜、廖志锋、朱培挺</w:t>
            </w:r>
          </w:p>
        </w:tc>
        <w:tc>
          <w:tcPr>
            <w:tcW w:w="1713" w:type="dxa"/>
            <w:vAlign w:val="center"/>
          </w:tcPr>
          <w:p w14:paraId="0061A714" w14:textId="478BA4EA" w:rsidR="00760963" w:rsidRPr="00B7349B" w:rsidRDefault="00760963" w:rsidP="00760963">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唐婷芳、曾锡山</w:t>
            </w:r>
          </w:p>
        </w:tc>
      </w:tr>
      <w:tr w:rsidR="00760963" w:rsidRPr="00B7349B" w14:paraId="54B26309" w14:textId="77777777" w:rsidTr="00760963">
        <w:trPr>
          <w:trHeight w:val="709"/>
          <w:jc w:val="center"/>
        </w:trPr>
        <w:tc>
          <w:tcPr>
            <w:tcW w:w="1274" w:type="dxa"/>
            <w:vAlign w:val="center"/>
          </w:tcPr>
          <w:p w14:paraId="50CCC398" w14:textId="4DCCB5E8"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计算机学院</w:t>
            </w:r>
          </w:p>
        </w:tc>
        <w:tc>
          <w:tcPr>
            <w:tcW w:w="1277" w:type="dxa"/>
            <w:vAlign w:val="center"/>
          </w:tcPr>
          <w:p w14:paraId="5A787FC6" w14:textId="02ABB6F7"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20JJGC1</w:t>
            </w:r>
            <w:r>
              <w:rPr>
                <w:rFonts w:ascii="宋体" w:eastAsia="宋体" w:hAnsi="宋体"/>
                <w:color w:val="000000"/>
                <w:sz w:val="24"/>
                <w:szCs w:val="24"/>
              </w:rPr>
              <w:t>4</w:t>
            </w:r>
          </w:p>
        </w:tc>
        <w:tc>
          <w:tcPr>
            <w:tcW w:w="2981" w:type="dxa"/>
            <w:vAlign w:val="center"/>
          </w:tcPr>
          <w:p w14:paraId="5BCABBCD" w14:textId="0124783C" w:rsidR="00760963" w:rsidRPr="00B7349B" w:rsidRDefault="00760963" w:rsidP="002F4242">
            <w:pPr>
              <w:widowControl w:val="0"/>
              <w:spacing w:line="300" w:lineRule="auto"/>
              <w:jc w:val="center"/>
              <w:rPr>
                <w:rFonts w:ascii="宋体" w:eastAsia="宋体" w:hAnsi="宋体"/>
                <w:bCs/>
                <w:sz w:val="24"/>
                <w:szCs w:val="24"/>
              </w:rPr>
            </w:pPr>
            <w:r w:rsidRPr="00A67881">
              <w:rPr>
                <w:rFonts w:ascii="宋体" w:eastAsia="宋体" w:hAnsi="宋体" w:hint="eastAsia"/>
                <w:bCs/>
                <w:sz w:val="24"/>
                <w:szCs w:val="24"/>
              </w:rPr>
              <w:t>基于知识图谱的智慧学习平台应用研究</w:t>
            </w:r>
          </w:p>
        </w:tc>
        <w:tc>
          <w:tcPr>
            <w:tcW w:w="1594" w:type="dxa"/>
            <w:vAlign w:val="center"/>
          </w:tcPr>
          <w:p w14:paraId="0B937E65" w14:textId="6F253710"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发明制作类作品</w:t>
            </w:r>
          </w:p>
        </w:tc>
        <w:tc>
          <w:tcPr>
            <w:tcW w:w="1093" w:type="dxa"/>
            <w:vAlign w:val="center"/>
          </w:tcPr>
          <w:p w14:paraId="346490C7" w14:textId="01BE5388"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111302F4" w14:textId="7D974B04"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陈洵</w:t>
            </w:r>
          </w:p>
        </w:tc>
        <w:tc>
          <w:tcPr>
            <w:tcW w:w="1835" w:type="dxa"/>
            <w:vAlign w:val="center"/>
          </w:tcPr>
          <w:p w14:paraId="21650A42" w14:textId="3025C4A7"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欧阳盈盈、黄喜鸿、罗力</w:t>
            </w:r>
            <w:proofErr w:type="gramStart"/>
            <w:r w:rsidRPr="00684457">
              <w:rPr>
                <w:rFonts w:ascii="宋体" w:eastAsia="宋体" w:hAnsi="宋体" w:hint="eastAsia"/>
                <w:color w:val="000000"/>
                <w:sz w:val="24"/>
                <w:szCs w:val="24"/>
              </w:rPr>
              <w:t>鑫</w:t>
            </w:r>
            <w:proofErr w:type="gramEnd"/>
            <w:r w:rsidRPr="00684457">
              <w:rPr>
                <w:rFonts w:ascii="宋体" w:eastAsia="宋体" w:hAnsi="宋体" w:hint="eastAsia"/>
                <w:color w:val="000000"/>
                <w:sz w:val="24"/>
                <w:szCs w:val="24"/>
              </w:rPr>
              <w:t>、周梓聪、陈浩杰</w:t>
            </w:r>
          </w:p>
        </w:tc>
        <w:tc>
          <w:tcPr>
            <w:tcW w:w="1713" w:type="dxa"/>
            <w:vAlign w:val="center"/>
          </w:tcPr>
          <w:p w14:paraId="3C47419F" w14:textId="53427268" w:rsidR="00760963" w:rsidRPr="00B7349B" w:rsidRDefault="00760963" w:rsidP="00760963">
            <w:pPr>
              <w:spacing w:line="300" w:lineRule="auto"/>
              <w:jc w:val="center"/>
              <w:rPr>
                <w:rFonts w:ascii="宋体" w:eastAsia="宋体" w:hAnsi="宋体"/>
                <w:color w:val="000000"/>
                <w:sz w:val="24"/>
                <w:szCs w:val="24"/>
              </w:rPr>
            </w:pPr>
            <w:proofErr w:type="gramStart"/>
            <w:r w:rsidRPr="00684457">
              <w:rPr>
                <w:rFonts w:ascii="宋体" w:eastAsia="宋体" w:hAnsi="宋体" w:hint="eastAsia"/>
                <w:color w:val="000000"/>
                <w:sz w:val="24"/>
                <w:szCs w:val="24"/>
              </w:rPr>
              <w:t>吴正洋</w:t>
            </w:r>
            <w:proofErr w:type="gramEnd"/>
          </w:p>
        </w:tc>
      </w:tr>
      <w:tr w:rsidR="00760963" w:rsidRPr="000E3E2E" w14:paraId="57FE126C" w14:textId="77777777" w:rsidTr="00760963">
        <w:trPr>
          <w:trHeight w:val="709"/>
          <w:jc w:val="center"/>
        </w:trPr>
        <w:tc>
          <w:tcPr>
            <w:tcW w:w="1274" w:type="dxa"/>
            <w:vAlign w:val="center"/>
          </w:tcPr>
          <w:p w14:paraId="5A8E20F7" w14:textId="416B57C7"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计算机学院</w:t>
            </w:r>
          </w:p>
        </w:tc>
        <w:tc>
          <w:tcPr>
            <w:tcW w:w="1277" w:type="dxa"/>
            <w:vAlign w:val="center"/>
          </w:tcPr>
          <w:p w14:paraId="199395A0" w14:textId="059802C5"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color w:val="000000"/>
                <w:sz w:val="24"/>
                <w:szCs w:val="24"/>
              </w:rPr>
              <w:t>20JJGC1</w:t>
            </w:r>
            <w:r>
              <w:rPr>
                <w:rFonts w:ascii="宋体" w:eastAsia="宋体" w:hAnsi="宋体"/>
                <w:color w:val="000000"/>
                <w:sz w:val="24"/>
                <w:szCs w:val="24"/>
              </w:rPr>
              <w:t>5</w:t>
            </w:r>
          </w:p>
        </w:tc>
        <w:tc>
          <w:tcPr>
            <w:tcW w:w="2981" w:type="dxa"/>
            <w:vAlign w:val="center"/>
          </w:tcPr>
          <w:p w14:paraId="4DDFD232" w14:textId="6075A6C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基于大数据的智慧城管研究</w:t>
            </w:r>
          </w:p>
        </w:tc>
        <w:tc>
          <w:tcPr>
            <w:tcW w:w="1594" w:type="dxa"/>
            <w:vAlign w:val="center"/>
          </w:tcPr>
          <w:p w14:paraId="1E8FB569" w14:textId="1C8C552A"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发明制作类作品</w:t>
            </w:r>
          </w:p>
        </w:tc>
        <w:tc>
          <w:tcPr>
            <w:tcW w:w="1093" w:type="dxa"/>
            <w:vAlign w:val="center"/>
          </w:tcPr>
          <w:p w14:paraId="0A2F508B" w14:textId="4EABE2E1"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信息技术</w:t>
            </w:r>
          </w:p>
        </w:tc>
        <w:tc>
          <w:tcPr>
            <w:tcW w:w="1841" w:type="dxa"/>
            <w:vAlign w:val="center"/>
          </w:tcPr>
          <w:p w14:paraId="54319E57" w14:textId="332BBB8A"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徐淳崴</w:t>
            </w:r>
          </w:p>
        </w:tc>
        <w:tc>
          <w:tcPr>
            <w:tcW w:w="1835" w:type="dxa"/>
            <w:vAlign w:val="center"/>
          </w:tcPr>
          <w:p w14:paraId="0E945224" w14:textId="2FC662E4" w:rsidR="00760963" w:rsidRPr="00B7349B" w:rsidRDefault="00760963" w:rsidP="002F4242">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黎立丰、欧阳尚铭、练志禹、苏希伦、陈卓宏</w:t>
            </w:r>
          </w:p>
        </w:tc>
        <w:tc>
          <w:tcPr>
            <w:tcW w:w="1713" w:type="dxa"/>
            <w:vAlign w:val="center"/>
          </w:tcPr>
          <w:p w14:paraId="6B1FDD15" w14:textId="372BF1F9" w:rsidR="00760963" w:rsidRPr="00B7349B" w:rsidRDefault="00760963" w:rsidP="00760963">
            <w:pPr>
              <w:spacing w:line="300" w:lineRule="auto"/>
              <w:jc w:val="center"/>
              <w:rPr>
                <w:rFonts w:ascii="宋体" w:eastAsia="宋体" w:hAnsi="宋体"/>
                <w:color w:val="000000"/>
                <w:sz w:val="24"/>
                <w:szCs w:val="24"/>
              </w:rPr>
            </w:pPr>
            <w:r w:rsidRPr="00684457">
              <w:rPr>
                <w:rFonts w:ascii="宋体" w:eastAsia="宋体" w:hAnsi="宋体" w:hint="eastAsia"/>
                <w:color w:val="000000"/>
                <w:sz w:val="24"/>
                <w:szCs w:val="24"/>
              </w:rPr>
              <w:t>唐华</w:t>
            </w:r>
          </w:p>
        </w:tc>
      </w:tr>
    </w:tbl>
    <w:tbl>
      <w:tblPr>
        <w:tblW w:w="13608" w:type="dxa"/>
        <w:jc w:val="center"/>
        <w:tblLayout w:type="fixed"/>
        <w:tblLook w:val="04A0" w:firstRow="1" w:lastRow="0" w:firstColumn="1" w:lastColumn="0" w:noHBand="0" w:noVBand="1"/>
      </w:tblPr>
      <w:tblGrid>
        <w:gridCol w:w="1275"/>
        <w:gridCol w:w="1277"/>
        <w:gridCol w:w="2972"/>
        <w:gridCol w:w="1559"/>
        <w:gridCol w:w="1134"/>
        <w:gridCol w:w="1843"/>
        <w:gridCol w:w="1840"/>
        <w:gridCol w:w="1708"/>
      </w:tblGrid>
      <w:tr w:rsidR="00760963" w:rsidRPr="000E3E2E" w14:paraId="7006515D" w14:textId="77777777" w:rsidTr="00760963">
        <w:trPr>
          <w:trHeight w:val="709"/>
          <w:jc w:val="center"/>
        </w:trPr>
        <w:tc>
          <w:tcPr>
            <w:tcW w:w="1275" w:type="dxa"/>
            <w:tcBorders>
              <w:top w:val="single" w:sz="4" w:space="0" w:color="auto"/>
              <w:left w:val="single" w:sz="4" w:space="0" w:color="auto"/>
              <w:bottom w:val="single" w:sz="4" w:space="0" w:color="auto"/>
            </w:tcBorders>
            <w:vAlign w:val="center"/>
          </w:tcPr>
          <w:p w14:paraId="49159971" w14:textId="22224ED2" w:rsidR="00760963" w:rsidRPr="002C44F2" w:rsidRDefault="00760963" w:rsidP="00C30B2E">
            <w:pPr>
              <w:spacing w:line="300" w:lineRule="auto"/>
              <w:rPr>
                <w:rFonts w:ascii="宋体" w:eastAsia="宋体" w:hAnsi="宋体"/>
                <w:color w:val="000000"/>
                <w:sz w:val="24"/>
                <w:szCs w:val="24"/>
              </w:rPr>
            </w:pPr>
            <w:r w:rsidRPr="002C44F2">
              <w:rPr>
                <w:rFonts w:ascii="宋体" w:eastAsia="宋体" w:hAnsi="宋体" w:hint="eastAsia"/>
                <w:color w:val="000000"/>
                <w:sz w:val="24"/>
                <w:szCs w:val="24"/>
              </w:rPr>
              <w:t>教育科学学院</w:t>
            </w:r>
          </w:p>
        </w:tc>
        <w:tc>
          <w:tcPr>
            <w:tcW w:w="1277" w:type="dxa"/>
            <w:tcBorders>
              <w:top w:val="single" w:sz="4" w:space="0" w:color="auto"/>
              <w:left w:val="single" w:sz="4" w:space="0" w:color="auto"/>
              <w:bottom w:val="single" w:sz="4" w:space="0" w:color="auto"/>
              <w:right w:val="single" w:sz="4" w:space="0" w:color="auto"/>
            </w:tcBorders>
            <w:vAlign w:val="center"/>
          </w:tcPr>
          <w:p w14:paraId="5CAC6694" w14:textId="37E278ED" w:rsidR="00760963" w:rsidRPr="00ED024C" w:rsidRDefault="00760963" w:rsidP="00C30B2E">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20JKGA0</w:t>
            </w:r>
            <w:r w:rsidRPr="000E3E2E">
              <w:rPr>
                <w:rFonts w:ascii="宋体" w:eastAsia="宋体" w:hAnsi="宋体"/>
                <w:color w:val="000000"/>
                <w:sz w:val="24"/>
                <w:szCs w:val="24"/>
              </w:rPr>
              <w:t>1</w:t>
            </w:r>
          </w:p>
        </w:tc>
        <w:tc>
          <w:tcPr>
            <w:tcW w:w="2972" w:type="dxa"/>
            <w:tcBorders>
              <w:top w:val="single" w:sz="4" w:space="0" w:color="auto"/>
              <w:left w:val="single" w:sz="4" w:space="0" w:color="auto"/>
              <w:bottom w:val="single" w:sz="4" w:space="0" w:color="auto"/>
              <w:right w:val="single" w:sz="4" w:space="0" w:color="auto"/>
            </w:tcBorders>
            <w:vAlign w:val="center"/>
          </w:tcPr>
          <w:p w14:paraId="5CE8367F" w14:textId="7E6756F2" w:rsidR="00760963" w:rsidRPr="00ED024C" w:rsidRDefault="00760963" w:rsidP="000E3E2E">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教育热情何以点燃——基于S大学本科师范</w:t>
            </w:r>
            <w:proofErr w:type="gramStart"/>
            <w:r w:rsidRPr="000E3E2E">
              <w:rPr>
                <w:rFonts w:ascii="宋体" w:eastAsia="宋体" w:hAnsi="宋体" w:hint="eastAsia"/>
                <w:color w:val="000000"/>
                <w:sz w:val="24"/>
                <w:szCs w:val="24"/>
              </w:rPr>
              <w:t>生教师</w:t>
            </w:r>
            <w:proofErr w:type="gramEnd"/>
            <w:r w:rsidRPr="000E3E2E">
              <w:rPr>
                <w:rFonts w:ascii="宋体" w:eastAsia="宋体" w:hAnsi="宋体" w:hint="eastAsia"/>
                <w:color w:val="000000"/>
                <w:sz w:val="24"/>
                <w:szCs w:val="24"/>
              </w:rPr>
              <w:t>职业认同感模型的建构与研究</w:t>
            </w:r>
          </w:p>
        </w:tc>
        <w:tc>
          <w:tcPr>
            <w:tcW w:w="1559" w:type="dxa"/>
            <w:tcBorders>
              <w:top w:val="single" w:sz="4" w:space="0" w:color="auto"/>
              <w:left w:val="single" w:sz="4" w:space="0" w:color="auto"/>
              <w:bottom w:val="single" w:sz="4" w:space="0" w:color="auto"/>
              <w:right w:val="single" w:sz="4" w:space="0" w:color="auto"/>
            </w:tcBorders>
            <w:vAlign w:val="center"/>
          </w:tcPr>
          <w:p w14:paraId="537F9435" w14:textId="5D7F8DF4" w:rsidR="00760963" w:rsidRPr="00ED024C" w:rsidRDefault="00760963" w:rsidP="00C30B2E">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tcBorders>
              <w:top w:val="single" w:sz="4" w:space="0" w:color="auto"/>
              <w:left w:val="single" w:sz="4" w:space="0" w:color="auto"/>
              <w:bottom w:val="single" w:sz="4" w:space="0" w:color="auto"/>
              <w:right w:val="single" w:sz="4" w:space="0" w:color="auto"/>
            </w:tcBorders>
            <w:vAlign w:val="center"/>
          </w:tcPr>
          <w:p w14:paraId="60658893" w14:textId="0175B637" w:rsidR="00760963" w:rsidRPr="00ED024C" w:rsidRDefault="00760963" w:rsidP="00C30B2E">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tcBorders>
              <w:top w:val="single" w:sz="4" w:space="0" w:color="auto"/>
              <w:left w:val="single" w:sz="4" w:space="0" w:color="auto"/>
              <w:bottom w:val="single" w:sz="4" w:space="0" w:color="auto"/>
              <w:right w:val="single" w:sz="4" w:space="0" w:color="auto"/>
            </w:tcBorders>
            <w:vAlign w:val="center"/>
          </w:tcPr>
          <w:p w14:paraId="323548A5" w14:textId="1BDC1707" w:rsidR="00760963" w:rsidRPr="00ED024C" w:rsidRDefault="00760963" w:rsidP="00C30B2E">
            <w:pPr>
              <w:spacing w:line="300" w:lineRule="auto"/>
              <w:rPr>
                <w:rFonts w:ascii="宋体" w:eastAsia="宋体" w:hAnsi="宋体"/>
                <w:color w:val="000000"/>
                <w:sz w:val="24"/>
                <w:szCs w:val="24"/>
              </w:rPr>
            </w:pPr>
            <w:proofErr w:type="gramStart"/>
            <w:r w:rsidRPr="000E3E2E">
              <w:rPr>
                <w:rFonts w:ascii="宋体" w:eastAsia="宋体" w:hAnsi="宋体" w:hint="eastAsia"/>
                <w:color w:val="000000"/>
                <w:sz w:val="24"/>
                <w:szCs w:val="24"/>
              </w:rPr>
              <w:t>张静琪</w:t>
            </w:r>
            <w:proofErr w:type="gramEnd"/>
          </w:p>
        </w:tc>
        <w:tc>
          <w:tcPr>
            <w:tcW w:w="1840" w:type="dxa"/>
            <w:tcBorders>
              <w:top w:val="single" w:sz="4" w:space="0" w:color="auto"/>
              <w:left w:val="single" w:sz="4" w:space="0" w:color="auto"/>
              <w:bottom w:val="single" w:sz="4" w:space="0" w:color="auto"/>
              <w:right w:val="single" w:sz="4" w:space="0" w:color="auto"/>
            </w:tcBorders>
            <w:vAlign w:val="center"/>
          </w:tcPr>
          <w:p w14:paraId="4130A23B" w14:textId="51EE06E5" w:rsidR="00760963" w:rsidRPr="000E3E2E" w:rsidRDefault="00760963" w:rsidP="00C30B2E">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庄丽琼、罗泽敏、谢依晴</w:t>
            </w:r>
          </w:p>
        </w:tc>
        <w:tc>
          <w:tcPr>
            <w:tcW w:w="1708" w:type="dxa"/>
            <w:tcBorders>
              <w:top w:val="single" w:sz="4" w:space="0" w:color="auto"/>
              <w:left w:val="single" w:sz="4" w:space="0" w:color="auto"/>
              <w:bottom w:val="single" w:sz="4" w:space="0" w:color="auto"/>
              <w:right w:val="single" w:sz="4" w:space="0" w:color="auto"/>
            </w:tcBorders>
            <w:vAlign w:val="center"/>
          </w:tcPr>
          <w:p w14:paraId="01CC856F" w14:textId="57AD01AB" w:rsidR="00760963" w:rsidRPr="00ED024C" w:rsidRDefault="00760963" w:rsidP="00760963">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葛新斌</w:t>
            </w:r>
          </w:p>
        </w:tc>
      </w:tr>
      <w:tr w:rsidR="00760963" w:rsidRPr="000E3E2E" w14:paraId="56E4A0BB" w14:textId="77777777" w:rsidTr="00760963">
        <w:trPr>
          <w:trHeight w:val="709"/>
          <w:jc w:val="center"/>
        </w:trPr>
        <w:tc>
          <w:tcPr>
            <w:tcW w:w="1275" w:type="dxa"/>
            <w:tcBorders>
              <w:top w:val="single" w:sz="4" w:space="0" w:color="auto"/>
              <w:left w:val="single" w:sz="4" w:space="0" w:color="auto"/>
              <w:bottom w:val="single" w:sz="4" w:space="0" w:color="auto"/>
            </w:tcBorders>
            <w:vAlign w:val="center"/>
          </w:tcPr>
          <w:p w14:paraId="3D6C4B28" w14:textId="15569CD1" w:rsidR="00760963" w:rsidRPr="00ED024C" w:rsidRDefault="00760963" w:rsidP="00C30B2E">
            <w:pPr>
              <w:spacing w:line="300" w:lineRule="auto"/>
              <w:rPr>
                <w:rFonts w:ascii="宋体" w:eastAsia="宋体" w:hAnsi="宋体"/>
                <w:color w:val="000000"/>
                <w:sz w:val="24"/>
                <w:szCs w:val="24"/>
              </w:rPr>
            </w:pPr>
            <w:r w:rsidRPr="00ED024C">
              <w:rPr>
                <w:rFonts w:ascii="宋体" w:eastAsia="宋体" w:hAnsi="宋体" w:hint="eastAsia"/>
                <w:color w:val="000000"/>
                <w:sz w:val="24"/>
                <w:szCs w:val="24"/>
              </w:rPr>
              <w:t xml:space="preserve">教育科学学院 </w:t>
            </w:r>
            <w:r w:rsidRPr="00ED024C">
              <w:rPr>
                <w:rFonts w:ascii="宋体" w:eastAsia="宋体" w:hAnsi="宋体"/>
                <w:color w:val="000000"/>
                <w:sz w:val="24"/>
                <w:szCs w:val="24"/>
              </w:rPr>
              <w:t xml:space="preserve">  </w:t>
            </w:r>
          </w:p>
        </w:tc>
        <w:tc>
          <w:tcPr>
            <w:tcW w:w="1277" w:type="dxa"/>
            <w:tcBorders>
              <w:top w:val="single" w:sz="4" w:space="0" w:color="auto"/>
              <w:left w:val="single" w:sz="4" w:space="0" w:color="auto"/>
              <w:bottom w:val="single" w:sz="4" w:space="0" w:color="auto"/>
              <w:right w:val="single" w:sz="4" w:space="0" w:color="auto"/>
            </w:tcBorders>
            <w:vAlign w:val="center"/>
          </w:tcPr>
          <w:p w14:paraId="7E8C066F" w14:textId="4512A8B2" w:rsidR="00760963" w:rsidRPr="000E3E2E" w:rsidRDefault="00760963" w:rsidP="000E3E2E">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20JKGA0</w:t>
            </w:r>
            <w:r w:rsidRPr="000E3E2E">
              <w:rPr>
                <w:rFonts w:ascii="宋体" w:eastAsia="宋体" w:hAnsi="宋体"/>
                <w:color w:val="000000"/>
                <w:sz w:val="24"/>
                <w:szCs w:val="24"/>
              </w:rPr>
              <w:t>2</w:t>
            </w:r>
          </w:p>
        </w:tc>
        <w:tc>
          <w:tcPr>
            <w:tcW w:w="2972" w:type="dxa"/>
            <w:tcBorders>
              <w:top w:val="single" w:sz="4" w:space="0" w:color="auto"/>
              <w:left w:val="single" w:sz="4" w:space="0" w:color="auto"/>
              <w:bottom w:val="single" w:sz="4" w:space="0" w:color="auto"/>
              <w:right w:val="single" w:sz="4" w:space="0" w:color="auto"/>
            </w:tcBorders>
            <w:vAlign w:val="center"/>
          </w:tcPr>
          <w:p w14:paraId="5CDFC669" w14:textId="6C81C0CA" w:rsidR="00760963" w:rsidRPr="000E3E2E" w:rsidRDefault="00760963" w:rsidP="000E3E2E">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港澳台地区残疾人职业教育研究与启示</w:t>
            </w:r>
          </w:p>
        </w:tc>
        <w:tc>
          <w:tcPr>
            <w:tcW w:w="1559" w:type="dxa"/>
            <w:tcBorders>
              <w:top w:val="single" w:sz="4" w:space="0" w:color="auto"/>
              <w:left w:val="single" w:sz="4" w:space="0" w:color="auto"/>
              <w:bottom w:val="single" w:sz="4" w:space="0" w:color="auto"/>
              <w:right w:val="single" w:sz="4" w:space="0" w:color="auto"/>
            </w:tcBorders>
            <w:vAlign w:val="center"/>
          </w:tcPr>
          <w:p w14:paraId="0FCB8E2D" w14:textId="48CDF9BF" w:rsidR="00760963" w:rsidRPr="000E3E2E" w:rsidRDefault="00760963" w:rsidP="000E3E2E">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哲学社会科学类社会调</w:t>
            </w:r>
            <w:r w:rsidRPr="000E3E2E">
              <w:rPr>
                <w:rFonts w:ascii="宋体" w:eastAsia="宋体" w:hAnsi="宋体" w:hint="eastAsia"/>
                <w:color w:val="000000"/>
                <w:sz w:val="24"/>
                <w:szCs w:val="24"/>
              </w:rPr>
              <w:lastRenderedPageBreak/>
              <w:t>查报告及学术论文</w:t>
            </w:r>
          </w:p>
        </w:tc>
        <w:tc>
          <w:tcPr>
            <w:tcW w:w="1134" w:type="dxa"/>
            <w:tcBorders>
              <w:top w:val="single" w:sz="4" w:space="0" w:color="auto"/>
              <w:left w:val="single" w:sz="4" w:space="0" w:color="auto"/>
              <w:bottom w:val="single" w:sz="4" w:space="0" w:color="auto"/>
              <w:right w:val="single" w:sz="4" w:space="0" w:color="auto"/>
            </w:tcBorders>
            <w:vAlign w:val="center"/>
          </w:tcPr>
          <w:p w14:paraId="0F1A1AA2" w14:textId="20F2F1AD" w:rsidR="00760963" w:rsidRPr="000E3E2E" w:rsidRDefault="00760963" w:rsidP="000E3E2E">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lastRenderedPageBreak/>
              <w:t>教育</w:t>
            </w:r>
          </w:p>
        </w:tc>
        <w:tc>
          <w:tcPr>
            <w:tcW w:w="1843" w:type="dxa"/>
            <w:tcBorders>
              <w:top w:val="single" w:sz="4" w:space="0" w:color="auto"/>
              <w:left w:val="single" w:sz="4" w:space="0" w:color="auto"/>
              <w:bottom w:val="single" w:sz="4" w:space="0" w:color="auto"/>
              <w:right w:val="single" w:sz="4" w:space="0" w:color="auto"/>
            </w:tcBorders>
            <w:vAlign w:val="center"/>
          </w:tcPr>
          <w:p w14:paraId="777C7ADC" w14:textId="232E32CC" w:rsidR="00760963" w:rsidRPr="000E3E2E" w:rsidRDefault="00760963" w:rsidP="000E3E2E">
            <w:pPr>
              <w:spacing w:line="300" w:lineRule="auto"/>
              <w:rPr>
                <w:rFonts w:ascii="宋体" w:eastAsia="宋体" w:hAnsi="宋体"/>
                <w:color w:val="000000"/>
                <w:sz w:val="24"/>
                <w:szCs w:val="24"/>
              </w:rPr>
            </w:pPr>
            <w:proofErr w:type="gramStart"/>
            <w:r w:rsidRPr="000E3E2E">
              <w:rPr>
                <w:rFonts w:ascii="宋体" w:eastAsia="宋体" w:hAnsi="宋体" w:hint="eastAsia"/>
                <w:color w:val="000000"/>
                <w:sz w:val="24"/>
                <w:szCs w:val="24"/>
              </w:rPr>
              <w:t>余卓瑾</w:t>
            </w:r>
            <w:proofErr w:type="gramEnd"/>
          </w:p>
        </w:tc>
        <w:tc>
          <w:tcPr>
            <w:tcW w:w="1840" w:type="dxa"/>
            <w:tcBorders>
              <w:top w:val="single" w:sz="4" w:space="0" w:color="auto"/>
              <w:left w:val="single" w:sz="4" w:space="0" w:color="auto"/>
              <w:bottom w:val="single" w:sz="4" w:space="0" w:color="auto"/>
              <w:right w:val="single" w:sz="4" w:space="0" w:color="auto"/>
            </w:tcBorders>
            <w:vAlign w:val="center"/>
          </w:tcPr>
          <w:p w14:paraId="7D824B18" w14:textId="0E1A1037" w:rsidR="00760963" w:rsidRPr="000E3E2E" w:rsidRDefault="00760963" w:rsidP="000E3E2E">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黄慧敏、蔡佳仪、王淑萍</w:t>
            </w:r>
          </w:p>
        </w:tc>
        <w:tc>
          <w:tcPr>
            <w:tcW w:w="1708" w:type="dxa"/>
            <w:tcBorders>
              <w:top w:val="single" w:sz="4" w:space="0" w:color="auto"/>
              <w:left w:val="single" w:sz="4" w:space="0" w:color="auto"/>
              <w:bottom w:val="single" w:sz="4" w:space="0" w:color="auto"/>
              <w:right w:val="single" w:sz="4" w:space="0" w:color="auto"/>
            </w:tcBorders>
            <w:vAlign w:val="center"/>
          </w:tcPr>
          <w:p w14:paraId="0A87DD9F" w14:textId="7E145D15" w:rsidR="00760963" w:rsidRPr="000E3E2E" w:rsidRDefault="00760963" w:rsidP="00760963">
            <w:pPr>
              <w:spacing w:line="300" w:lineRule="auto"/>
              <w:rPr>
                <w:rFonts w:ascii="宋体" w:eastAsia="宋体" w:hAnsi="宋体"/>
                <w:color w:val="000000"/>
                <w:sz w:val="24"/>
                <w:szCs w:val="24"/>
              </w:rPr>
            </w:pPr>
            <w:r w:rsidRPr="000E3E2E">
              <w:rPr>
                <w:rFonts w:ascii="宋体" w:eastAsia="宋体" w:hAnsi="宋体" w:hint="eastAsia"/>
                <w:color w:val="000000"/>
                <w:sz w:val="24"/>
                <w:szCs w:val="24"/>
              </w:rPr>
              <w:t>张煜晨</w:t>
            </w:r>
          </w:p>
        </w:tc>
      </w:tr>
      <w:tr w:rsidR="00760963" w:rsidRPr="00B7349B" w14:paraId="3CAB8558" w14:textId="77777777" w:rsidTr="00760963">
        <w:trPr>
          <w:trHeight w:val="709"/>
          <w:jc w:val="center"/>
        </w:trPr>
        <w:tc>
          <w:tcPr>
            <w:tcW w:w="1275" w:type="dxa"/>
            <w:tcBorders>
              <w:top w:val="single" w:sz="4" w:space="0" w:color="auto"/>
              <w:left w:val="single" w:sz="4" w:space="0" w:color="auto"/>
              <w:bottom w:val="single" w:sz="4" w:space="0" w:color="auto"/>
            </w:tcBorders>
            <w:vAlign w:val="center"/>
          </w:tcPr>
          <w:p w14:paraId="165A3633" w14:textId="0336DD83" w:rsidR="00760963" w:rsidRPr="00ED024C" w:rsidRDefault="00760963" w:rsidP="00C30B2E">
            <w:pPr>
              <w:spacing w:line="300" w:lineRule="auto"/>
              <w:rPr>
                <w:rFonts w:ascii="宋体" w:eastAsia="宋体" w:hAnsi="宋体"/>
                <w:color w:val="000000"/>
                <w:sz w:val="24"/>
                <w:szCs w:val="24"/>
              </w:rPr>
            </w:pPr>
            <w:r w:rsidRPr="00ED024C">
              <w:rPr>
                <w:rFonts w:ascii="宋体" w:eastAsia="宋体" w:hAnsi="宋体" w:hint="eastAsia"/>
                <w:color w:val="000000"/>
                <w:sz w:val="24"/>
                <w:szCs w:val="24"/>
              </w:rPr>
              <w:lastRenderedPageBreak/>
              <w:t>教育科学学院</w:t>
            </w:r>
          </w:p>
        </w:tc>
        <w:tc>
          <w:tcPr>
            <w:tcW w:w="1277" w:type="dxa"/>
            <w:tcBorders>
              <w:top w:val="single" w:sz="4" w:space="0" w:color="auto"/>
              <w:left w:val="single" w:sz="4" w:space="0" w:color="auto"/>
              <w:bottom w:val="single" w:sz="4" w:space="0" w:color="auto"/>
              <w:right w:val="single" w:sz="4" w:space="0" w:color="auto"/>
            </w:tcBorders>
            <w:vAlign w:val="center"/>
          </w:tcPr>
          <w:p w14:paraId="1DDDF2EF" w14:textId="302D5B1D" w:rsidR="00760963" w:rsidRPr="00ED024C" w:rsidRDefault="00760963" w:rsidP="00C30B2E">
            <w:pPr>
              <w:spacing w:line="300" w:lineRule="auto"/>
              <w:rPr>
                <w:rFonts w:ascii="宋体" w:eastAsia="宋体" w:hAnsi="宋体"/>
                <w:color w:val="000000"/>
                <w:sz w:val="24"/>
                <w:szCs w:val="24"/>
              </w:rPr>
            </w:pPr>
            <w:r w:rsidRPr="00ED024C">
              <w:rPr>
                <w:rFonts w:ascii="宋体" w:eastAsia="宋体" w:hAnsi="宋体" w:hint="eastAsia"/>
                <w:color w:val="000000"/>
                <w:sz w:val="24"/>
                <w:szCs w:val="24"/>
              </w:rPr>
              <w:t>20JKGA0</w:t>
            </w:r>
            <w:r>
              <w:rPr>
                <w:rFonts w:ascii="宋体" w:eastAsia="宋体" w:hAnsi="宋体"/>
                <w:color w:val="000000"/>
                <w:sz w:val="24"/>
                <w:szCs w:val="24"/>
              </w:rPr>
              <w:t>3</w:t>
            </w:r>
          </w:p>
        </w:tc>
        <w:tc>
          <w:tcPr>
            <w:tcW w:w="2972" w:type="dxa"/>
            <w:tcBorders>
              <w:top w:val="single" w:sz="4" w:space="0" w:color="auto"/>
              <w:left w:val="single" w:sz="4" w:space="0" w:color="auto"/>
              <w:bottom w:val="single" w:sz="4" w:space="0" w:color="auto"/>
              <w:right w:val="single" w:sz="4" w:space="0" w:color="auto"/>
            </w:tcBorders>
            <w:vAlign w:val="center"/>
          </w:tcPr>
          <w:p w14:paraId="66BD7B56" w14:textId="5BFB21CD" w:rsidR="00760963" w:rsidRPr="00ED024C" w:rsidRDefault="00760963" w:rsidP="00C30B2E">
            <w:pPr>
              <w:spacing w:line="300" w:lineRule="auto"/>
              <w:ind w:leftChars="50" w:left="105"/>
              <w:rPr>
                <w:rFonts w:ascii="宋体" w:eastAsia="宋体" w:hAnsi="宋体"/>
                <w:color w:val="000000"/>
                <w:sz w:val="24"/>
                <w:szCs w:val="24"/>
              </w:rPr>
            </w:pPr>
            <w:r w:rsidRPr="00ED024C">
              <w:rPr>
                <w:rFonts w:ascii="宋体" w:eastAsia="宋体" w:hAnsi="宋体" w:hint="eastAsia"/>
                <w:color w:val="000000"/>
                <w:sz w:val="24"/>
                <w:szCs w:val="24"/>
              </w:rPr>
              <w:t>中国义务教育生均经费的空间格局及影响因素——基于空间计量经济学的实证研究</w:t>
            </w:r>
          </w:p>
        </w:tc>
        <w:tc>
          <w:tcPr>
            <w:tcW w:w="1559" w:type="dxa"/>
            <w:tcBorders>
              <w:top w:val="single" w:sz="4" w:space="0" w:color="auto"/>
              <w:left w:val="single" w:sz="4" w:space="0" w:color="auto"/>
              <w:bottom w:val="single" w:sz="4" w:space="0" w:color="auto"/>
              <w:right w:val="single" w:sz="4" w:space="0" w:color="auto"/>
            </w:tcBorders>
            <w:vAlign w:val="center"/>
          </w:tcPr>
          <w:p w14:paraId="0E317B25" w14:textId="4C4CAC3C" w:rsidR="00760963" w:rsidRPr="00ED024C" w:rsidRDefault="00760963" w:rsidP="00C30B2E">
            <w:pPr>
              <w:spacing w:line="300" w:lineRule="auto"/>
              <w:rPr>
                <w:rFonts w:ascii="宋体" w:eastAsia="宋体" w:hAnsi="宋体"/>
                <w:color w:val="000000"/>
                <w:sz w:val="24"/>
                <w:szCs w:val="24"/>
              </w:rPr>
            </w:pPr>
            <w:r w:rsidRPr="00ED024C">
              <w:rPr>
                <w:rFonts w:ascii="宋体" w:eastAsia="宋体" w:hAnsi="宋体" w:hint="eastAsia"/>
                <w:color w:val="000000"/>
                <w:sz w:val="24"/>
                <w:szCs w:val="24"/>
              </w:rPr>
              <w:t>哲学社会科学类社会调查报告及学术论文</w:t>
            </w:r>
          </w:p>
        </w:tc>
        <w:tc>
          <w:tcPr>
            <w:tcW w:w="1134" w:type="dxa"/>
            <w:tcBorders>
              <w:top w:val="single" w:sz="4" w:space="0" w:color="auto"/>
              <w:left w:val="single" w:sz="4" w:space="0" w:color="auto"/>
              <w:bottom w:val="single" w:sz="4" w:space="0" w:color="auto"/>
              <w:right w:val="single" w:sz="4" w:space="0" w:color="auto"/>
            </w:tcBorders>
            <w:vAlign w:val="center"/>
          </w:tcPr>
          <w:p w14:paraId="1B4DF94F" w14:textId="34784FD1" w:rsidR="00760963" w:rsidRPr="00ED024C" w:rsidRDefault="00760963" w:rsidP="00C30B2E">
            <w:pPr>
              <w:spacing w:line="300" w:lineRule="auto"/>
              <w:rPr>
                <w:rFonts w:ascii="宋体" w:eastAsia="宋体" w:hAnsi="宋体"/>
                <w:color w:val="000000"/>
                <w:sz w:val="24"/>
                <w:szCs w:val="24"/>
              </w:rPr>
            </w:pPr>
            <w:r w:rsidRPr="00ED024C">
              <w:rPr>
                <w:rFonts w:ascii="宋体" w:eastAsia="宋体" w:hAnsi="宋体" w:hint="eastAsia"/>
                <w:color w:val="000000"/>
                <w:sz w:val="24"/>
                <w:szCs w:val="24"/>
              </w:rPr>
              <w:t>教育</w:t>
            </w:r>
          </w:p>
        </w:tc>
        <w:tc>
          <w:tcPr>
            <w:tcW w:w="1843" w:type="dxa"/>
            <w:tcBorders>
              <w:top w:val="single" w:sz="4" w:space="0" w:color="auto"/>
              <w:left w:val="single" w:sz="4" w:space="0" w:color="auto"/>
              <w:bottom w:val="single" w:sz="4" w:space="0" w:color="auto"/>
              <w:right w:val="single" w:sz="4" w:space="0" w:color="auto"/>
            </w:tcBorders>
            <w:vAlign w:val="center"/>
          </w:tcPr>
          <w:p w14:paraId="19620E63" w14:textId="069ACC7C" w:rsidR="00760963" w:rsidRPr="00ED024C" w:rsidRDefault="00760963" w:rsidP="00C30B2E">
            <w:pPr>
              <w:spacing w:line="300" w:lineRule="auto"/>
              <w:rPr>
                <w:rFonts w:ascii="宋体" w:eastAsia="宋体" w:hAnsi="宋体"/>
                <w:color w:val="000000"/>
                <w:sz w:val="24"/>
                <w:szCs w:val="24"/>
              </w:rPr>
            </w:pPr>
            <w:r w:rsidRPr="00ED024C">
              <w:rPr>
                <w:rFonts w:ascii="宋体" w:eastAsia="宋体" w:hAnsi="宋体" w:hint="eastAsia"/>
                <w:color w:val="000000"/>
                <w:sz w:val="24"/>
                <w:szCs w:val="24"/>
              </w:rPr>
              <w:t>马聪颖</w:t>
            </w:r>
          </w:p>
        </w:tc>
        <w:tc>
          <w:tcPr>
            <w:tcW w:w="1840" w:type="dxa"/>
            <w:tcBorders>
              <w:top w:val="single" w:sz="4" w:space="0" w:color="auto"/>
              <w:left w:val="single" w:sz="4" w:space="0" w:color="auto"/>
              <w:bottom w:val="single" w:sz="4" w:space="0" w:color="auto"/>
              <w:right w:val="single" w:sz="4" w:space="0" w:color="auto"/>
            </w:tcBorders>
            <w:vAlign w:val="center"/>
          </w:tcPr>
          <w:p w14:paraId="61CEB8C4" w14:textId="5DE3A186" w:rsidR="00760963" w:rsidRPr="00ED024C" w:rsidRDefault="00760963" w:rsidP="00C30B2E">
            <w:pPr>
              <w:spacing w:line="300" w:lineRule="auto"/>
              <w:rPr>
                <w:rFonts w:ascii="宋体" w:eastAsia="宋体" w:hAnsi="宋体"/>
                <w:color w:val="000000"/>
                <w:sz w:val="24"/>
                <w:szCs w:val="24"/>
              </w:rPr>
            </w:pPr>
            <w:r>
              <w:rPr>
                <w:rFonts w:ascii="宋体" w:eastAsia="宋体" w:hAnsi="宋体" w:hint="eastAsia"/>
                <w:color w:val="000000"/>
                <w:sz w:val="24"/>
                <w:szCs w:val="24"/>
              </w:rPr>
              <w:t>无</w:t>
            </w:r>
          </w:p>
        </w:tc>
        <w:tc>
          <w:tcPr>
            <w:tcW w:w="1708" w:type="dxa"/>
            <w:tcBorders>
              <w:top w:val="single" w:sz="4" w:space="0" w:color="auto"/>
              <w:left w:val="single" w:sz="4" w:space="0" w:color="auto"/>
              <w:bottom w:val="single" w:sz="4" w:space="0" w:color="auto"/>
              <w:right w:val="single" w:sz="4" w:space="0" w:color="auto"/>
            </w:tcBorders>
            <w:vAlign w:val="center"/>
          </w:tcPr>
          <w:p w14:paraId="52931802" w14:textId="6E43D8CD" w:rsidR="00760963" w:rsidRPr="00ED024C" w:rsidRDefault="00760963" w:rsidP="00760963">
            <w:pPr>
              <w:spacing w:line="300" w:lineRule="auto"/>
              <w:rPr>
                <w:rFonts w:ascii="宋体" w:eastAsia="宋体" w:hAnsi="宋体"/>
                <w:color w:val="000000"/>
                <w:sz w:val="24"/>
                <w:szCs w:val="24"/>
              </w:rPr>
            </w:pPr>
            <w:r w:rsidRPr="00ED024C">
              <w:rPr>
                <w:rFonts w:ascii="宋体" w:eastAsia="宋体" w:hAnsi="宋体" w:hint="eastAsia"/>
                <w:color w:val="000000"/>
                <w:sz w:val="24"/>
                <w:szCs w:val="24"/>
              </w:rPr>
              <w:t>吴宏超</w:t>
            </w:r>
          </w:p>
        </w:tc>
      </w:tr>
      <w:tr w:rsidR="00760963" w:rsidRPr="00A67881" w14:paraId="385188C5" w14:textId="77777777" w:rsidTr="00760963">
        <w:trPr>
          <w:trHeight w:val="709"/>
          <w:jc w:val="center"/>
        </w:trPr>
        <w:tc>
          <w:tcPr>
            <w:tcW w:w="1275" w:type="dxa"/>
            <w:tcBorders>
              <w:top w:val="single" w:sz="4" w:space="0" w:color="auto"/>
              <w:left w:val="single" w:sz="4" w:space="0" w:color="auto"/>
              <w:bottom w:val="single" w:sz="4" w:space="0" w:color="auto"/>
            </w:tcBorders>
            <w:vAlign w:val="center"/>
          </w:tcPr>
          <w:p w14:paraId="7A4E8A9C" w14:textId="5F3A10A8" w:rsidR="00760963" w:rsidRPr="00A67881" w:rsidRDefault="00760963" w:rsidP="00C30B2E">
            <w:pPr>
              <w:spacing w:line="300" w:lineRule="auto"/>
              <w:rPr>
                <w:rFonts w:ascii="宋体" w:eastAsia="宋体" w:hAnsi="宋体"/>
                <w:color w:val="000000"/>
                <w:sz w:val="24"/>
                <w:szCs w:val="24"/>
              </w:rPr>
            </w:pPr>
            <w:r w:rsidRPr="00ED024C">
              <w:rPr>
                <w:rFonts w:ascii="宋体" w:eastAsia="宋体" w:hAnsi="宋体" w:hint="eastAsia"/>
                <w:color w:val="000000"/>
                <w:sz w:val="24"/>
                <w:szCs w:val="24"/>
              </w:rPr>
              <w:t>教育科学学院</w:t>
            </w:r>
          </w:p>
        </w:tc>
        <w:tc>
          <w:tcPr>
            <w:tcW w:w="1277" w:type="dxa"/>
            <w:tcBorders>
              <w:top w:val="single" w:sz="4" w:space="0" w:color="auto"/>
              <w:left w:val="single" w:sz="4" w:space="0" w:color="auto"/>
              <w:bottom w:val="single" w:sz="4" w:space="0" w:color="auto"/>
              <w:right w:val="single" w:sz="4" w:space="0" w:color="auto"/>
            </w:tcBorders>
            <w:vAlign w:val="center"/>
          </w:tcPr>
          <w:p w14:paraId="3228898B" w14:textId="31781E39" w:rsidR="00760963" w:rsidRPr="00A67881" w:rsidRDefault="00760963" w:rsidP="00C30B2E">
            <w:pPr>
              <w:widowControl w:val="0"/>
              <w:spacing w:line="300" w:lineRule="auto"/>
              <w:rPr>
                <w:rFonts w:ascii="宋体" w:eastAsia="宋体" w:hAnsi="宋体"/>
                <w:bCs/>
                <w:sz w:val="24"/>
                <w:szCs w:val="24"/>
              </w:rPr>
            </w:pPr>
            <w:r w:rsidRPr="00ED024C">
              <w:rPr>
                <w:rFonts w:ascii="宋体" w:eastAsia="宋体" w:hAnsi="宋体" w:hint="eastAsia"/>
                <w:bCs/>
                <w:sz w:val="24"/>
                <w:szCs w:val="24"/>
              </w:rPr>
              <w:t>20JKGA0</w:t>
            </w:r>
            <w:r>
              <w:rPr>
                <w:rFonts w:ascii="宋体" w:eastAsia="宋体" w:hAnsi="宋体"/>
                <w:bCs/>
                <w:sz w:val="24"/>
                <w:szCs w:val="24"/>
              </w:rPr>
              <w:t>4</w:t>
            </w:r>
          </w:p>
        </w:tc>
        <w:tc>
          <w:tcPr>
            <w:tcW w:w="2972" w:type="dxa"/>
            <w:tcBorders>
              <w:top w:val="single" w:sz="4" w:space="0" w:color="auto"/>
              <w:left w:val="single" w:sz="4" w:space="0" w:color="auto"/>
              <w:bottom w:val="single" w:sz="4" w:space="0" w:color="auto"/>
              <w:right w:val="single" w:sz="4" w:space="0" w:color="auto"/>
            </w:tcBorders>
            <w:vAlign w:val="center"/>
          </w:tcPr>
          <w:p w14:paraId="58317189" w14:textId="505AC52D" w:rsidR="00760963" w:rsidRPr="00A67881" w:rsidRDefault="00760963" w:rsidP="00C30B2E">
            <w:pPr>
              <w:widowControl w:val="0"/>
              <w:spacing w:line="300" w:lineRule="auto"/>
              <w:ind w:leftChars="50" w:left="105"/>
              <w:rPr>
                <w:rFonts w:ascii="宋体" w:eastAsia="宋体" w:hAnsi="宋体"/>
                <w:bCs/>
                <w:sz w:val="24"/>
                <w:szCs w:val="24"/>
              </w:rPr>
            </w:pPr>
            <w:r w:rsidRPr="00ED024C">
              <w:rPr>
                <w:rFonts w:ascii="宋体" w:eastAsia="宋体" w:hAnsi="宋体" w:hint="eastAsia"/>
                <w:bCs/>
                <w:sz w:val="24"/>
                <w:szCs w:val="24"/>
              </w:rPr>
              <w:t>精准扶贫背景</w:t>
            </w:r>
            <w:proofErr w:type="gramStart"/>
            <w:r w:rsidRPr="00ED024C">
              <w:rPr>
                <w:rFonts w:ascii="宋体" w:eastAsia="宋体" w:hAnsi="宋体" w:hint="eastAsia"/>
                <w:bCs/>
                <w:sz w:val="24"/>
                <w:szCs w:val="24"/>
              </w:rPr>
              <w:t>下贫困</w:t>
            </w:r>
            <w:proofErr w:type="gramEnd"/>
            <w:r w:rsidRPr="00ED024C">
              <w:rPr>
                <w:rFonts w:ascii="宋体" w:eastAsia="宋体" w:hAnsi="宋体" w:hint="eastAsia"/>
                <w:bCs/>
                <w:sz w:val="24"/>
                <w:szCs w:val="24"/>
              </w:rPr>
              <w:t>家庭中小学生网络学习情况研究——基于建档立</w:t>
            </w:r>
            <w:proofErr w:type="gramStart"/>
            <w:r w:rsidRPr="00ED024C">
              <w:rPr>
                <w:rFonts w:ascii="宋体" w:eastAsia="宋体" w:hAnsi="宋体" w:hint="eastAsia"/>
                <w:bCs/>
                <w:sz w:val="24"/>
                <w:szCs w:val="24"/>
              </w:rPr>
              <w:t>卡贫困</w:t>
            </w:r>
            <w:proofErr w:type="gramEnd"/>
            <w:r w:rsidRPr="00ED024C">
              <w:rPr>
                <w:rFonts w:ascii="宋体" w:eastAsia="宋体" w:hAnsi="宋体" w:hint="eastAsia"/>
                <w:bCs/>
                <w:sz w:val="24"/>
                <w:szCs w:val="24"/>
              </w:rPr>
              <w:t>家庭的个案研究</w:t>
            </w:r>
          </w:p>
        </w:tc>
        <w:tc>
          <w:tcPr>
            <w:tcW w:w="1559" w:type="dxa"/>
            <w:tcBorders>
              <w:top w:val="single" w:sz="4" w:space="0" w:color="auto"/>
              <w:left w:val="single" w:sz="4" w:space="0" w:color="auto"/>
              <w:bottom w:val="single" w:sz="4" w:space="0" w:color="auto"/>
              <w:right w:val="single" w:sz="4" w:space="0" w:color="auto"/>
            </w:tcBorders>
            <w:vAlign w:val="center"/>
          </w:tcPr>
          <w:p w14:paraId="7BDD7F04" w14:textId="454B33E7" w:rsidR="00760963" w:rsidRPr="00A67881" w:rsidRDefault="00760963" w:rsidP="00C30B2E">
            <w:pPr>
              <w:widowControl w:val="0"/>
              <w:spacing w:line="300" w:lineRule="auto"/>
              <w:rPr>
                <w:rFonts w:ascii="宋体" w:eastAsia="宋体" w:hAnsi="宋体"/>
                <w:bCs/>
                <w:sz w:val="24"/>
                <w:szCs w:val="24"/>
              </w:rPr>
            </w:pPr>
            <w:r w:rsidRPr="00ED024C">
              <w:rPr>
                <w:rFonts w:ascii="宋体" w:eastAsia="宋体" w:hAnsi="宋体" w:hint="eastAsia"/>
                <w:bCs/>
                <w:sz w:val="24"/>
                <w:szCs w:val="24"/>
              </w:rPr>
              <w:t>哲学社会科学类社会调查报告及学术论文</w:t>
            </w:r>
          </w:p>
        </w:tc>
        <w:tc>
          <w:tcPr>
            <w:tcW w:w="1134" w:type="dxa"/>
            <w:tcBorders>
              <w:top w:val="single" w:sz="4" w:space="0" w:color="auto"/>
              <w:left w:val="single" w:sz="4" w:space="0" w:color="auto"/>
              <w:bottom w:val="single" w:sz="4" w:space="0" w:color="auto"/>
              <w:right w:val="single" w:sz="4" w:space="0" w:color="auto"/>
            </w:tcBorders>
            <w:vAlign w:val="center"/>
          </w:tcPr>
          <w:p w14:paraId="7B5EAC05" w14:textId="7112F59D" w:rsidR="00760963" w:rsidRPr="00A67881" w:rsidRDefault="00760963" w:rsidP="00C30B2E">
            <w:pPr>
              <w:widowControl w:val="0"/>
              <w:spacing w:line="300" w:lineRule="auto"/>
              <w:rPr>
                <w:rFonts w:ascii="宋体" w:eastAsia="宋体" w:hAnsi="宋体"/>
                <w:bCs/>
                <w:sz w:val="24"/>
                <w:szCs w:val="24"/>
              </w:rPr>
            </w:pPr>
            <w:r w:rsidRPr="00ED024C">
              <w:rPr>
                <w:rFonts w:ascii="宋体" w:eastAsia="宋体" w:hAnsi="宋体" w:hint="eastAsia"/>
                <w:bCs/>
                <w:sz w:val="24"/>
                <w:szCs w:val="24"/>
              </w:rPr>
              <w:t>教育</w:t>
            </w:r>
          </w:p>
        </w:tc>
        <w:tc>
          <w:tcPr>
            <w:tcW w:w="1843" w:type="dxa"/>
            <w:tcBorders>
              <w:top w:val="single" w:sz="4" w:space="0" w:color="auto"/>
              <w:left w:val="single" w:sz="4" w:space="0" w:color="auto"/>
              <w:bottom w:val="single" w:sz="4" w:space="0" w:color="auto"/>
              <w:right w:val="single" w:sz="4" w:space="0" w:color="auto"/>
            </w:tcBorders>
            <w:vAlign w:val="center"/>
          </w:tcPr>
          <w:p w14:paraId="79FA277C" w14:textId="7F6579EC" w:rsidR="00760963" w:rsidRPr="00A67881" w:rsidRDefault="00760963" w:rsidP="00C30B2E">
            <w:pPr>
              <w:widowControl w:val="0"/>
              <w:spacing w:line="300" w:lineRule="auto"/>
              <w:rPr>
                <w:rFonts w:ascii="宋体" w:eastAsia="宋体" w:hAnsi="宋体"/>
                <w:bCs/>
                <w:sz w:val="24"/>
                <w:szCs w:val="24"/>
              </w:rPr>
            </w:pPr>
            <w:r w:rsidRPr="00ED024C">
              <w:rPr>
                <w:rFonts w:ascii="宋体" w:eastAsia="宋体" w:hAnsi="宋体" w:hint="eastAsia"/>
                <w:bCs/>
                <w:sz w:val="24"/>
                <w:szCs w:val="24"/>
              </w:rPr>
              <w:t>华</w:t>
            </w:r>
            <w:proofErr w:type="gramStart"/>
            <w:r w:rsidRPr="00ED024C">
              <w:rPr>
                <w:rFonts w:ascii="宋体" w:eastAsia="宋体" w:hAnsi="宋体" w:hint="eastAsia"/>
                <w:bCs/>
                <w:sz w:val="24"/>
                <w:szCs w:val="24"/>
              </w:rPr>
              <w:t>世</w:t>
            </w:r>
            <w:proofErr w:type="gramEnd"/>
            <w:r w:rsidRPr="00ED024C">
              <w:rPr>
                <w:rFonts w:ascii="宋体" w:eastAsia="宋体" w:hAnsi="宋体" w:hint="eastAsia"/>
                <w:bCs/>
                <w:sz w:val="24"/>
                <w:szCs w:val="24"/>
              </w:rPr>
              <w:t>艳</w:t>
            </w:r>
          </w:p>
        </w:tc>
        <w:tc>
          <w:tcPr>
            <w:tcW w:w="1840" w:type="dxa"/>
            <w:tcBorders>
              <w:top w:val="single" w:sz="4" w:space="0" w:color="auto"/>
              <w:left w:val="single" w:sz="4" w:space="0" w:color="auto"/>
              <w:bottom w:val="single" w:sz="4" w:space="0" w:color="auto"/>
              <w:right w:val="single" w:sz="4" w:space="0" w:color="auto"/>
            </w:tcBorders>
            <w:vAlign w:val="center"/>
          </w:tcPr>
          <w:p w14:paraId="0CC9C100" w14:textId="4F4D6596" w:rsidR="00760963" w:rsidRPr="00A67881" w:rsidRDefault="00760963" w:rsidP="00B7487D">
            <w:pPr>
              <w:widowControl w:val="0"/>
              <w:spacing w:line="300" w:lineRule="auto"/>
              <w:rPr>
                <w:rFonts w:ascii="宋体" w:eastAsia="宋体" w:hAnsi="宋体"/>
                <w:bCs/>
                <w:sz w:val="24"/>
                <w:szCs w:val="24"/>
              </w:rPr>
            </w:pPr>
            <w:r w:rsidRPr="00ED024C">
              <w:rPr>
                <w:rFonts w:ascii="宋体" w:eastAsia="宋体" w:hAnsi="宋体" w:hint="eastAsia"/>
                <w:bCs/>
                <w:sz w:val="24"/>
                <w:szCs w:val="24"/>
              </w:rPr>
              <w:t>陈怡璇</w:t>
            </w:r>
            <w:r>
              <w:rPr>
                <w:rFonts w:ascii="宋体" w:eastAsia="宋体" w:hAnsi="宋体" w:hint="eastAsia"/>
                <w:bCs/>
                <w:sz w:val="24"/>
                <w:szCs w:val="24"/>
              </w:rPr>
              <w:t>、</w:t>
            </w:r>
            <w:r w:rsidRPr="00ED024C">
              <w:rPr>
                <w:rFonts w:ascii="宋体" w:eastAsia="宋体" w:hAnsi="宋体" w:hint="eastAsia"/>
                <w:bCs/>
                <w:sz w:val="24"/>
                <w:szCs w:val="24"/>
              </w:rPr>
              <w:t>林文</w:t>
            </w:r>
            <w:proofErr w:type="gramStart"/>
            <w:r w:rsidRPr="00ED024C">
              <w:rPr>
                <w:rFonts w:ascii="宋体" w:eastAsia="宋体" w:hAnsi="宋体" w:hint="eastAsia"/>
                <w:bCs/>
                <w:sz w:val="24"/>
                <w:szCs w:val="24"/>
              </w:rPr>
              <w:t>媛</w:t>
            </w:r>
            <w:proofErr w:type="gramEnd"/>
            <w:r>
              <w:rPr>
                <w:rFonts w:ascii="宋体" w:eastAsia="宋体" w:hAnsi="宋体" w:hint="eastAsia"/>
                <w:bCs/>
                <w:sz w:val="24"/>
                <w:szCs w:val="24"/>
              </w:rPr>
              <w:t>、</w:t>
            </w:r>
            <w:r w:rsidRPr="00ED024C">
              <w:rPr>
                <w:rFonts w:ascii="宋体" w:eastAsia="宋体" w:hAnsi="宋体" w:hint="eastAsia"/>
                <w:bCs/>
                <w:sz w:val="24"/>
                <w:szCs w:val="24"/>
              </w:rPr>
              <w:t>陈晓慈</w:t>
            </w:r>
            <w:r>
              <w:rPr>
                <w:rFonts w:ascii="宋体" w:eastAsia="宋体" w:hAnsi="宋体" w:hint="eastAsia"/>
                <w:bCs/>
                <w:sz w:val="24"/>
                <w:szCs w:val="24"/>
              </w:rPr>
              <w:t>、</w:t>
            </w:r>
            <w:r w:rsidRPr="00ED024C">
              <w:rPr>
                <w:rFonts w:ascii="宋体" w:eastAsia="宋体" w:hAnsi="宋体" w:hint="eastAsia"/>
                <w:bCs/>
                <w:sz w:val="24"/>
                <w:szCs w:val="24"/>
              </w:rPr>
              <w:t>刘彦麟</w:t>
            </w:r>
          </w:p>
        </w:tc>
        <w:tc>
          <w:tcPr>
            <w:tcW w:w="1708" w:type="dxa"/>
            <w:tcBorders>
              <w:top w:val="single" w:sz="4" w:space="0" w:color="auto"/>
              <w:left w:val="single" w:sz="4" w:space="0" w:color="auto"/>
              <w:bottom w:val="single" w:sz="4" w:space="0" w:color="auto"/>
              <w:right w:val="single" w:sz="4" w:space="0" w:color="auto"/>
            </w:tcBorders>
            <w:vAlign w:val="center"/>
          </w:tcPr>
          <w:p w14:paraId="32FDE7B4" w14:textId="3BE11926" w:rsidR="00760963" w:rsidRPr="00A67881" w:rsidRDefault="00760963" w:rsidP="00760963">
            <w:pPr>
              <w:widowControl w:val="0"/>
              <w:spacing w:line="300" w:lineRule="auto"/>
              <w:rPr>
                <w:rFonts w:ascii="宋体" w:eastAsia="宋体" w:hAnsi="宋体"/>
                <w:bCs/>
                <w:sz w:val="24"/>
                <w:szCs w:val="24"/>
              </w:rPr>
            </w:pPr>
            <w:r w:rsidRPr="00ED024C">
              <w:rPr>
                <w:rFonts w:ascii="宋体" w:eastAsia="宋体" w:hAnsi="宋体" w:hint="eastAsia"/>
                <w:bCs/>
                <w:sz w:val="24"/>
                <w:szCs w:val="24"/>
              </w:rPr>
              <w:t>王文岚</w:t>
            </w:r>
          </w:p>
        </w:tc>
      </w:tr>
      <w:tr w:rsidR="00760963" w:rsidRPr="00A67881" w14:paraId="74A78229" w14:textId="77777777" w:rsidTr="00760963">
        <w:trPr>
          <w:trHeight w:val="709"/>
          <w:jc w:val="center"/>
        </w:trPr>
        <w:tc>
          <w:tcPr>
            <w:tcW w:w="1275" w:type="dxa"/>
            <w:tcBorders>
              <w:top w:val="single" w:sz="4" w:space="0" w:color="auto"/>
              <w:left w:val="single" w:sz="4" w:space="0" w:color="auto"/>
              <w:bottom w:val="single" w:sz="4" w:space="0" w:color="auto"/>
            </w:tcBorders>
            <w:vAlign w:val="center"/>
          </w:tcPr>
          <w:p w14:paraId="2AF8BCD8" w14:textId="3CC51BE5" w:rsidR="00760963" w:rsidRPr="00A67881" w:rsidRDefault="00760963" w:rsidP="00C30B2E">
            <w:pPr>
              <w:spacing w:line="300" w:lineRule="auto"/>
              <w:rPr>
                <w:rFonts w:ascii="宋体" w:eastAsia="宋体" w:hAnsi="宋体"/>
                <w:color w:val="000000"/>
                <w:sz w:val="24"/>
                <w:szCs w:val="24"/>
              </w:rPr>
            </w:pPr>
            <w:r w:rsidRPr="00ED024C">
              <w:rPr>
                <w:rFonts w:ascii="宋体" w:eastAsia="宋体" w:hAnsi="宋体" w:hint="eastAsia"/>
                <w:color w:val="000000"/>
                <w:sz w:val="24"/>
                <w:szCs w:val="24"/>
              </w:rPr>
              <w:t>教育科学学院</w:t>
            </w:r>
          </w:p>
        </w:tc>
        <w:tc>
          <w:tcPr>
            <w:tcW w:w="1277" w:type="dxa"/>
            <w:tcBorders>
              <w:top w:val="single" w:sz="4" w:space="0" w:color="auto"/>
              <w:left w:val="single" w:sz="4" w:space="0" w:color="auto"/>
              <w:bottom w:val="single" w:sz="4" w:space="0" w:color="auto"/>
              <w:right w:val="single" w:sz="4" w:space="0" w:color="auto"/>
            </w:tcBorders>
            <w:vAlign w:val="center"/>
          </w:tcPr>
          <w:p w14:paraId="237164B1" w14:textId="48BE5E0C" w:rsidR="00760963" w:rsidRPr="00A67881" w:rsidRDefault="00760963" w:rsidP="00C30B2E">
            <w:pPr>
              <w:widowControl w:val="0"/>
              <w:spacing w:line="300" w:lineRule="auto"/>
              <w:rPr>
                <w:rFonts w:ascii="宋体" w:eastAsia="宋体" w:hAnsi="宋体"/>
                <w:bCs/>
                <w:sz w:val="24"/>
                <w:szCs w:val="24"/>
              </w:rPr>
            </w:pPr>
            <w:r w:rsidRPr="00ED024C">
              <w:rPr>
                <w:rFonts w:ascii="宋体" w:eastAsia="宋体" w:hAnsi="宋体" w:hint="eastAsia"/>
                <w:bCs/>
                <w:sz w:val="24"/>
                <w:szCs w:val="24"/>
              </w:rPr>
              <w:t>20JKGA</w:t>
            </w:r>
            <w:r>
              <w:rPr>
                <w:rFonts w:ascii="宋体" w:eastAsia="宋体" w:hAnsi="宋体"/>
                <w:bCs/>
                <w:sz w:val="24"/>
                <w:szCs w:val="24"/>
              </w:rPr>
              <w:t>05</w:t>
            </w:r>
          </w:p>
        </w:tc>
        <w:tc>
          <w:tcPr>
            <w:tcW w:w="2972" w:type="dxa"/>
            <w:tcBorders>
              <w:top w:val="single" w:sz="4" w:space="0" w:color="auto"/>
              <w:left w:val="single" w:sz="4" w:space="0" w:color="auto"/>
              <w:bottom w:val="single" w:sz="4" w:space="0" w:color="auto"/>
              <w:right w:val="single" w:sz="4" w:space="0" w:color="auto"/>
            </w:tcBorders>
            <w:vAlign w:val="center"/>
          </w:tcPr>
          <w:p w14:paraId="503092F2" w14:textId="0E397A77" w:rsidR="00760963" w:rsidRPr="00A67881" w:rsidRDefault="00760963" w:rsidP="00C30B2E">
            <w:pPr>
              <w:widowControl w:val="0"/>
              <w:spacing w:line="300" w:lineRule="auto"/>
              <w:ind w:leftChars="50" w:left="105"/>
              <w:rPr>
                <w:rFonts w:ascii="宋体" w:eastAsia="宋体" w:hAnsi="宋体"/>
                <w:bCs/>
                <w:sz w:val="24"/>
                <w:szCs w:val="24"/>
              </w:rPr>
            </w:pPr>
            <w:r w:rsidRPr="00ED024C">
              <w:rPr>
                <w:rFonts w:ascii="宋体" w:eastAsia="宋体" w:hAnsi="宋体" w:hint="eastAsia"/>
                <w:bCs/>
                <w:sz w:val="24"/>
                <w:szCs w:val="24"/>
              </w:rPr>
              <w:t>高校中华传统文化课程体系的建构路径研究</w:t>
            </w:r>
          </w:p>
        </w:tc>
        <w:tc>
          <w:tcPr>
            <w:tcW w:w="1559" w:type="dxa"/>
            <w:tcBorders>
              <w:top w:val="single" w:sz="4" w:space="0" w:color="auto"/>
              <w:left w:val="single" w:sz="4" w:space="0" w:color="auto"/>
              <w:bottom w:val="single" w:sz="4" w:space="0" w:color="auto"/>
              <w:right w:val="single" w:sz="4" w:space="0" w:color="auto"/>
            </w:tcBorders>
            <w:vAlign w:val="center"/>
          </w:tcPr>
          <w:p w14:paraId="7282340A" w14:textId="4E1BF0BC" w:rsidR="00760963" w:rsidRPr="00A67881" w:rsidRDefault="00760963" w:rsidP="00C30B2E">
            <w:pPr>
              <w:widowControl w:val="0"/>
              <w:spacing w:line="300" w:lineRule="auto"/>
              <w:rPr>
                <w:rFonts w:ascii="宋体" w:eastAsia="宋体" w:hAnsi="宋体"/>
                <w:bCs/>
                <w:sz w:val="24"/>
                <w:szCs w:val="24"/>
              </w:rPr>
            </w:pPr>
            <w:r w:rsidRPr="00ED024C">
              <w:rPr>
                <w:rFonts w:ascii="宋体" w:eastAsia="宋体" w:hAnsi="宋体" w:hint="eastAsia"/>
                <w:bCs/>
                <w:sz w:val="24"/>
                <w:szCs w:val="24"/>
              </w:rPr>
              <w:t>哲学社会科学类社会调查报告及学术论文</w:t>
            </w:r>
          </w:p>
        </w:tc>
        <w:tc>
          <w:tcPr>
            <w:tcW w:w="1134" w:type="dxa"/>
            <w:tcBorders>
              <w:top w:val="single" w:sz="4" w:space="0" w:color="auto"/>
              <w:left w:val="single" w:sz="4" w:space="0" w:color="auto"/>
              <w:bottom w:val="single" w:sz="4" w:space="0" w:color="auto"/>
              <w:right w:val="single" w:sz="4" w:space="0" w:color="auto"/>
            </w:tcBorders>
            <w:vAlign w:val="center"/>
          </w:tcPr>
          <w:p w14:paraId="08135394" w14:textId="20EF3D68" w:rsidR="00760963" w:rsidRPr="00A67881" w:rsidRDefault="00760963" w:rsidP="00C30B2E">
            <w:pPr>
              <w:widowControl w:val="0"/>
              <w:spacing w:line="300" w:lineRule="auto"/>
              <w:rPr>
                <w:rFonts w:ascii="宋体" w:eastAsia="宋体" w:hAnsi="宋体"/>
                <w:bCs/>
                <w:sz w:val="24"/>
                <w:szCs w:val="24"/>
              </w:rPr>
            </w:pPr>
            <w:r w:rsidRPr="00ED024C">
              <w:rPr>
                <w:rFonts w:ascii="宋体" w:eastAsia="宋体" w:hAnsi="宋体" w:hint="eastAsia"/>
                <w:bCs/>
                <w:sz w:val="24"/>
                <w:szCs w:val="24"/>
              </w:rPr>
              <w:t>教育</w:t>
            </w:r>
          </w:p>
        </w:tc>
        <w:tc>
          <w:tcPr>
            <w:tcW w:w="1843" w:type="dxa"/>
            <w:tcBorders>
              <w:top w:val="single" w:sz="4" w:space="0" w:color="auto"/>
              <w:left w:val="single" w:sz="4" w:space="0" w:color="auto"/>
              <w:bottom w:val="single" w:sz="4" w:space="0" w:color="auto"/>
              <w:right w:val="single" w:sz="4" w:space="0" w:color="auto"/>
            </w:tcBorders>
            <w:vAlign w:val="center"/>
          </w:tcPr>
          <w:p w14:paraId="687A16A0" w14:textId="151381D8" w:rsidR="00760963" w:rsidRPr="00A67881" w:rsidRDefault="00760963" w:rsidP="00C30B2E">
            <w:pPr>
              <w:widowControl w:val="0"/>
              <w:spacing w:line="300" w:lineRule="auto"/>
              <w:rPr>
                <w:rFonts w:ascii="宋体" w:eastAsia="宋体" w:hAnsi="宋体"/>
                <w:bCs/>
                <w:sz w:val="24"/>
                <w:szCs w:val="24"/>
              </w:rPr>
            </w:pPr>
            <w:proofErr w:type="gramStart"/>
            <w:r w:rsidRPr="00ED024C">
              <w:rPr>
                <w:rFonts w:ascii="宋体" w:eastAsia="宋体" w:hAnsi="宋体" w:hint="eastAsia"/>
                <w:bCs/>
                <w:sz w:val="24"/>
                <w:szCs w:val="24"/>
              </w:rPr>
              <w:t>陈雅帆</w:t>
            </w:r>
            <w:proofErr w:type="gramEnd"/>
          </w:p>
        </w:tc>
        <w:tc>
          <w:tcPr>
            <w:tcW w:w="1840" w:type="dxa"/>
            <w:tcBorders>
              <w:top w:val="single" w:sz="4" w:space="0" w:color="auto"/>
              <w:left w:val="single" w:sz="4" w:space="0" w:color="auto"/>
              <w:bottom w:val="single" w:sz="4" w:space="0" w:color="auto"/>
              <w:right w:val="single" w:sz="4" w:space="0" w:color="auto"/>
            </w:tcBorders>
            <w:vAlign w:val="center"/>
          </w:tcPr>
          <w:p w14:paraId="2EC2EB5E" w14:textId="05C9CFB5" w:rsidR="00760963" w:rsidRPr="00A67881" w:rsidRDefault="00760963" w:rsidP="00B7487D">
            <w:pPr>
              <w:widowControl w:val="0"/>
              <w:spacing w:line="300" w:lineRule="auto"/>
              <w:rPr>
                <w:rFonts w:ascii="宋体" w:eastAsia="宋体" w:hAnsi="宋体"/>
                <w:bCs/>
                <w:sz w:val="24"/>
                <w:szCs w:val="24"/>
              </w:rPr>
            </w:pPr>
            <w:r w:rsidRPr="00ED024C">
              <w:rPr>
                <w:rFonts w:ascii="宋体" w:eastAsia="宋体" w:hAnsi="宋体" w:hint="eastAsia"/>
                <w:bCs/>
                <w:sz w:val="24"/>
                <w:szCs w:val="24"/>
              </w:rPr>
              <w:t>王锴丽</w:t>
            </w:r>
            <w:r>
              <w:rPr>
                <w:rFonts w:ascii="宋体" w:eastAsia="宋体" w:hAnsi="宋体" w:hint="eastAsia"/>
                <w:bCs/>
                <w:sz w:val="24"/>
                <w:szCs w:val="24"/>
              </w:rPr>
              <w:t>、</w:t>
            </w:r>
            <w:r w:rsidRPr="00ED024C">
              <w:rPr>
                <w:rFonts w:ascii="宋体" w:eastAsia="宋体" w:hAnsi="宋体" w:hint="eastAsia"/>
                <w:bCs/>
                <w:sz w:val="24"/>
                <w:szCs w:val="24"/>
              </w:rPr>
              <w:t>李敬文</w:t>
            </w:r>
            <w:r>
              <w:rPr>
                <w:rFonts w:ascii="宋体" w:eastAsia="宋体" w:hAnsi="宋体" w:hint="eastAsia"/>
                <w:bCs/>
                <w:sz w:val="24"/>
                <w:szCs w:val="24"/>
              </w:rPr>
              <w:t>、</w:t>
            </w:r>
            <w:r w:rsidRPr="00ED024C">
              <w:rPr>
                <w:rFonts w:ascii="宋体" w:eastAsia="宋体" w:hAnsi="宋体" w:hint="eastAsia"/>
                <w:bCs/>
                <w:sz w:val="24"/>
                <w:szCs w:val="24"/>
              </w:rPr>
              <w:t>李远红</w:t>
            </w:r>
            <w:r>
              <w:rPr>
                <w:rFonts w:ascii="宋体" w:eastAsia="宋体" w:hAnsi="宋体" w:hint="eastAsia"/>
                <w:bCs/>
                <w:sz w:val="24"/>
                <w:szCs w:val="24"/>
              </w:rPr>
              <w:t>、</w:t>
            </w:r>
            <w:r w:rsidRPr="00ED024C">
              <w:rPr>
                <w:rFonts w:ascii="宋体" w:eastAsia="宋体" w:hAnsi="宋体" w:hint="eastAsia"/>
                <w:bCs/>
                <w:sz w:val="24"/>
                <w:szCs w:val="24"/>
              </w:rPr>
              <w:t>刘彦璇</w:t>
            </w:r>
          </w:p>
        </w:tc>
        <w:tc>
          <w:tcPr>
            <w:tcW w:w="1708" w:type="dxa"/>
            <w:tcBorders>
              <w:top w:val="single" w:sz="4" w:space="0" w:color="auto"/>
              <w:left w:val="single" w:sz="4" w:space="0" w:color="auto"/>
              <w:bottom w:val="single" w:sz="4" w:space="0" w:color="auto"/>
              <w:right w:val="single" w:sz="4" w:space="0" w:color="auto"/>
            </w:tcBorders>
            <w:vAlign w:val="center"/>
          </w:tcPr>
          <w:p w14:paraId="06CC3691" w14:textId="458E9734" w:rsidR="00760963" w:rsidRPr="00A67881" w:rsidRDefault="00760963" w:rsidP="00760963">
            <w:pPr>
              <w:widowControl w:val="0"/>
              <w:spacing w:line="300" w:lineRule="auto"/>
              <w:rPr>
                <w:rFonts w:ascii="宋体" w:eastAsia="宋体" w:hAnsi="宋体"/>
                <w:bCs/>
                <w:sz w:val="24"/>
                <w:szCs w:val="24"/>
              </w:rPr>
            </w:pPr>
            <w:proofErr w:type="gramStart"/>
            <w:r w:rsidRPr="00ED024C">
              <w:rPr>
                <w:rFonts w:ascii="宋体" w:eastAsia="宋体" w:hAnsi="宋体" w:hint="eastAsia"/>
                <w:bCs/>
                <w:sz w:val="24"/>
                <w:szCs w:val="24"/>
              </w:rPr>
              <w:t>张广君</w:t>
            </w:r>
            <w:proofErr w:type="gramEnd"/>
          </w:p>
        </w:tc>
      </w:tr>
      <w:tr w:rsidR="00760963" w:rsidRPr="00F62743" w14:paraId="268573EE" w14:textId="77777777" w:rsidTr="00760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1275" w:type="dxa"/>
            <w:vAlign w:val="center"/>
          </w:tcPr>
          <w:p w14:paraId="6222CDAA" w14:textId="57CF30FA" w:rsidR="00760963" w:rsidRPr="00CD7920" w:rsidRDefault="00760963" w:rsidP="00F62743">
            <w:pPr>
              <w:spacing w:line="300" w:lineRule="auto"/>
              <w:rPr>
                <w:rFonts w:ascii="宋体" w:eastAsia="宋体" w:hAnsi="宋体"/>
                <w:sz w:val="24"/>
                <w:szCs w:val="24"/>
              </w:rPr>
            </w:pPr>
            <w:r w:rsidRPr="00CD7920">
              <w:rPr>
                <w:rFonts w:ascii="宋体" w:eastAsia="宋体" w:hAnsi="宋体" w:hint="eastAsia"/>
                <w:sz w:val="24"/>
                <w:szCs w:val="24"/>
              </w:rPr>
              <w:t>教师教育学部</w:t>
            </w:r>
          </w:p>
        </w:tc>
        <w:tc>
          <w:tcPr>
            <w:tcW w:w="1277" w:type="dxa"/>
            <w:vAlign w:val="center"/>
          </w:tcPr>
          <w:p w14:paraId="6C38E3E6" w14:textId="22B7639F" w:rsidR="00760963" w:rsidRPr="00F62743" w:rsidRDefault="00760963" w:rsidP="00F62743">
            <w:pPr>
              <w:spacing w:line="300" w:lineRule="auto"/>
              <w:rPr>
                <w:bCs/>
              </w:rPr>
            </w:pPr>
            <w:r w:rsidRPr="00F62743">
              <w:rPr>
                <w:rFonts w:ascii="宋体" w:eastAsia="宋体" w:hAnsi="宋体" w:cs="宋体" w:hint="eastAsia"/>
                <w:bCs/>
                <w:sz w:val="24"/>
                <w:szCs w:val="24"/>
              </w:rPr>
              <w:t>20JYGA01</w:t>
            </w:r>
          </w:p>
        </w:tc>
        <w:tc>
          <w:tcPr>
            <w:tcW w:w="2972" w:type="dxa"/>
            <w:vAlign w:val="center"/>
          </w:tcPr>
          <w:p w14:paraId="5D8BD308" w14:textId="70759876" w:rsidR="00760963" w:rsidRPr="00F62743" w:rsidRDefault="00760963" w:rsidP="00F62743">
            <w:pPr>
              <w:spacing w:line="300" w:lineRule="auto"/>
              <w:ind w:leftChars="50" w:left="105"/>
              <w:rPr>
                <w:bCs/>
              </w:rPr>
            </w:pPr>
            <w:r w:rsidRPr="00F62743">
              <w:rPr>
                <w:rFonts w:ascii="宋体" w:eastAsia="宋体" w:hAnsi="宋体" w:cs="宋体" w:hint="eastAsia"/>
                <w:bCs/>
                <w:sz w:val="24"/>
                <w:szCs w:val="24"/>
              </w:rPr>
              <w:t>广州市中小学社会主义核心价值观教育的调查研究</w:t>
            </w:r>
          </w:p>
        </w:tc>
        <w:tc>
          <w:tcPr>
            <w:tcW w:w="1559" w:type="dxa"/>
            <w:vAlign w:val="center"/>
          </w:tcPr>
          <w:p w14:paraId="582BCA13" w14:textId="6A66CE91" w:rsidR="00760963" w:rsidRPr="00F62743" w:rsidRDefault="00760963" w:rsidP="00F62743">
            <w:pPr>
              <w:spacing w:line="300" w:lineRule="auto"/>
              <w:rPr>
                <w:bCs/>
              </w:rPr>
            </w:pPr>
            <w:r w:rsidRPr="00F62743">
              <w:rPr>
                <w:rFonts w:ascii="宋体" w:eastAsia="宋体" w:hAnsi="宋体" w:cs="宋体" w:hint="eastAsia"/>
                <w:bCs/>
                <w:sz w:val="24"/>
                <w:szCs w:val="24"/>
              </w:rPr>
              <w:t>哲学社会科学类调查报告和学术论文</w:t>
            </w:r>
          </w:p>
        </w:tc>
        <w:tc>
          <w:tcPr>
            <w:tcW w:w="1134" w:type="dxa"/>
            <w:vAlign w:val="center"/>
          </w:tcPr>
          <w:p w14:paraId="22F41186" w14:textId="6519A71A" w:rsidR="00760963" w:rsidRPr="00F62743" w:rsidRDefault="00760963" w:rsidP="00F62743">
            <w:pPr>
              <w:spacing w:line="300" w:lineRule="auto"/>
              <w:rPr>
                <w:bCs/>
              </w:rPr>
            </w:pPr>
            <w:r w:rsidRPr="00F62743">
              <w:rPr>
                <w:rFonts w:ascii="宋体" w:eastAsia="宋体" w:hAnsi="宋体" w:cs="宋体" w:hint="eastAsia"/>
                <w:bCs/>
                <w:sz w:val="24"/>
                <w:szCs w:val="24"/>
              </w:rPr>
              <w:t>教育</w:t>
            </w:r>
          </w:p>
        </w:tc>
        <w:tc>
          <w:tcPr>
            <w:tcW w:w="1843" w:type="dxa"/>
            <w:vAlign w:val="center"/>
          </w:tcPr>
          <w:p w14:paraId="0850F443" w14:textId="3DB501C3" w:rsidR="00760963" w:rsidRPr="00F62743" w:rsidRDefault="00760963" w:rsidP="00F62743">
            <w:pPr>
              <w:spacing w:line="300" w:lineRule="auto"/>
              <w:rPr>
                <w:bCs/>
              </w:rPr>
            </w:pPr>
            <w:proofErr w:type="gramStart"/>
            <w:r w:rsidRPr="00F62743">
              <w:rPr>
                <w:rFonts w:ascii="宋体" w:eastAsia="宋体" w:hAnsi="宋体" w:cs="宋体" w:hint="eastAsia"/>
                <w:bCs/>
                <w:sz w:val="24"/>
                <w:szCs w:val="24"/>
              </w:rPr>
              <w:t>黄纶田</w:t>
            </w:r>
            <w:proofErr w:type="gramEnd"/>
          </w:p>
        </w:tc>
        <w:tc>
          <w:tcPr>
            <w:tcW w:w="1840" w:type="dxa"/>
            <w:vAlign w:val="center"/>
          </w:tcPr>
          <w:p w14:paraId="24B752C2" w14:textId="64115CA5" w:rsidR="00760963" w:rsidRPr="00F62743" w:rsidRDefault="00760963" w:rsidP="00F62743">
            <w:pPr>
              <w:spacing w:line="300" w:lineRule="auto"/>
              <w:rPr>
                <w:bCs/>
              </w:rPr>
            </w:pPr>
            <w:r w:rsidRPr="00F62743">
              <w:rPr>
                <w:rFonts w:ascii="宋体" w:eastAsia="宋体" w:hAnsi="宋体" w:cs="宋体" w:hint="eastAsia"/>
                <w:bCs/>
                <w:sz w:val="24"/>
                <w:szCs w:val="24"/>
              </w:rPr>
              <w:t>吴丹颖、余青、魏国武、洪茜、曾穗芬</w:t>
            </w:r>
          </w:p>
        </w:tc>
        <w:tc>
          <w:tcPr>
            <w:tcW w:w="1708" w:type="dxa"/>
            <w:vAlign w:val="center"/>
          </w:tcPr>
          <w:p w14:paraId="27EE9A98" w14:textId="685DD7E9" w:rsidR="00760963" w:rsidRPr="00C43A8E" w:rsidRDefault="00760963" w:rsidP="00760963">
            <w:pPr>
              <w:spacing w:before="156" w:after="156" w:line="300" w:lineRule="auto"/>
              <w:rPr>
                <w:rFonts w:ascii="宋体" w:eastAsia="宋体" w:hAnsi="宋体" w:cs="宋体"/>
                <w:bCs/>
                <w:sz w:val="24"/>
                <w:szCs w:val="24"/>
              </w:rPr>
            </w:pPr>
            <w:r>
              <w:rPr>
                <w:rFonts w:ascii="宋体" w:eastAsia="宋体" w:hAnsi="宋体" w:cs="宋体" w:hint="eastAsia"/>
                <w:bCs/>
                <w:sz w:val="24"/>
                <w:szCs w:val="24"/>
              </w:rPr>
              <w:t>左璜、</w:t>
            </w:r>
            <w:r w:rsidRPr="00F62743">
              <w:rPr>
                <w:rFonts w:ascii="宋体" w:eastAsia="宋体" w:hAnsi="宋体" w:cs="宋体" w:hint="eastAsia"/>
                <w:bCs/>
                <w:sz w:val="24"/>
                <w:szCs w:val="24"/>
              </w:rPr>
              <w:t>王清平</w:t>
            </w:r>
          </w:p>
        </w:tc>
      </w:tr>
      <w:tr w:rsidR="00760963" w:rsidRPr="00F62743" w14:paraId="1DE88383" w14:textId="77777777" w:rsidTr="00760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1275" w:type="dxa"/>
            <w:tcBorders>
              <w:bottom w:val="single" w:sz="4" w:space="0" w:color="auto"/>
            </w:tcBorders>
            <w:vAlign w:val="center"/>
          </w:tcPr>
          <w:p w14:paraId="68BD2828" w14:textId="70CFE733" w:rsidR="00760963" w:rsidRPr="00CD7920" w:rsidRDefault="00760963" w:rsidP="00F62743">
            <w:pPr>
              <w:spacing w:line="300" w:lineRule="auto"/>
              <w:rPr>
                <w:rFonts w:ascii="宋体" w:eastAsia="宋体" w:hAnsi="宋体"/>
                <w:sz w:val="24"/>
                <w:szCs w:val="24"/>
              </w:rPr>
            </w:pPr>
            <w:r w:rsidRPr="00CD7920">
              <w:rPr>
                <w:rFonts w:ascii="宋体" w:eastAsia="宋体" w:hAnsi="宋体" w:hint="eastAsia"/>
                <w:sz w:val="24"/>
                <w:szCs w:val="24"/>
              </w:rPr>
              <w:t>教师教育学部</w:t>
            </w:r>
          </w:p>
        </w:tc>
        <w:tc>
          <w:tcPr>
            <w:tcW w:w="1277" w:type="dxa"/>
            <w:tcBorders>
              <w:bottom w:val="single" w:sz="4" w:space="0" w:color="auto"/>
            </w:tcBorders>
            <w:vAlign w:val="center"/>
          </w:tcPr>
          <w:p w14:paraId="3BBA774D" w14:textId="5FA9CE07" w:rsidR="00760963" w:rsidRPr="00F62743" w:rsidRDefault="00760963" w:rsidP="00F62743">
            <w:pPr>
              <w:spacing w:line="300" w:lineRule="auto"/>
              <w:rPr>
                <w:bCs/>
              </w:rPr>
            </w:pPr>
            <w:r w:rsidRPr="00F62743">
              <w:rPr>
                <w:rFonts w:ascii="宋体" w:eastAsia="宋体" w:hAnsi="宋体" w:cs="宋体" w:hint="eastAsia"/>
                <w:bCs/>
                <w:sz w:val="24"/>
                <w:szCs w:val="24"/>
              </w:rPr>
              <w:t>20JYGA02</w:t>
            </w:r>
          </w:p>
        </w:tc>
        <w:tc>
          <w:tcPr>
            <w:tcW w:w="2972" w:type="dxa"/>
            <w:tcBorders>
              <w:bottom w:val="single" w:sz="4" w:space="0" w:color="auto"/>
            </w:tcBorders>
            <w:vAlign w:val="center"/>
          </w:tcPr>
          <w:p w14:paraId="7B7F869B" w14:textId="1051BEDC" w:rsidR="00760963" w:rsidRPr="00F62743" w:rsidRDefault="00760963" w:rsidP="00F62743">
            <w:pPr>
              <w:spacing w:line="300" w:lineRule="auto"/>
              <w:ind w:leftChars="50" w:left="105"/>
              <w:rPr>
                <w:bCs/>
              </w:rPr>
            </w:pPr>
            <w:r w:rsidRPr="00F62743">
              <w:rPr>
                <w:rFonts w:ascii="宋体" w:eastAsia="宋体" w:hAnsi="宋体" w:cs="宋体" w:hint="eastAsia"/>
                <w:bCs/>
                <w:sz w:val="24"/>
                <w:szCs w:val="24"/>
              </w:rPr>
              <w:t>师范</w:t>
            </w:r>
            <w:proofErr w:type="gramStart"/>
            <w:r w:rsidRPr="00F62743">
              <w:rPr>
                <w:rFonts w:ascii="宋体" w:eastAsia="宋体" w:hAnsi="宋体" w:cs="宋体" w:hint="eastAsia"/>
                <w:bCs/>
                <w:sz w:val="24"/>
                <w:szCs w:val="24"/>
              </w:rPr>
              <w:t>生信息</w:t>
            </w:r>
            <w:proofErr w:type="gramEnd"/>
            <w:r w:rsidRPr="00F62743">
              <w:rPr>
                <w:rFonts w:ascii="宋体" w:eastAsia="宋体" w:hAnsi="宋体" w:cs="宋体" w:hint="eastAsia"/>
                <w:bCs/>
                <w:sz w:val="24"/>
                <w:szCs w:val="24"/>
              </w:rPr>
              <w:t>素养指数构建及应用研究</w:t>
            </w:r>
            <w:r w:rsidRPr="00F62743">
              <w:rPr>
                <w:rFonts w:ascii="宋体" w:eastAsia="宋体" w:hAnsi="宋体" w:cs="宋体"/>
                <w:bCs/>
                <w:sz w:val="24"/>
                <w:szCs w:val="24"/>
              </w:rPr>
              <w:t>-以广东省为例</w:t>
            </w:r>
          </w:p>
        </w:tc>
        <w:tc>
          <w:tcPr>
            <w:tcW w:w="1559" w:type="dxa"/>
            <w:tcBorders>
              <w:bottom w:val="single" w:sz="4" w:space="0" w:color="auto"/>
            </w:tcBorders>
            <w:vAlign w:val="center"/>
          </w:tcPr>
          <w:p w14:paraId="665BED01" w14:textId="2B13A902" w:rsidR="00760963" w:rsidRPr="00F62743" w:rsidRDefault="00760963" w:rsidP="00F62743">
            <w:pPr>
              <w:spacing w:line="300" w:lineRule="auto"/>
              <w:rPr>
                <w:bCs/>
              </w:rPr>
            </w:pPr>
            <w:r w:rsidRPr="00F62743">
              <w:rPr>
                <w:rFonts w:ascii="宋体" w:eastAsia="宋体" w:hAnsi="宋体" w:cs="宋体" w:hint="eastAsia"/>
                <w:bCs/>
                <w:sz w:val="24"/>
                <w:szCs w:val="24"/>
              </w:rPr>
              <w:t>哲学社会科学类调查报告和学术论</w:t>
            </w:r>
            <w:r w:rsidRPr="00F62743">
              <w:rPr>
                <w:rFonts w:ascii="宋体" w:eastAsia="宋体" w:hAnsi="宋体" w:cs="宋体" w:hint="eastAsia"/>
                <w:bCs/>
                <w:sz w:val="24"/>
                <w:szCs w:val="24"/>
              </w:rPr>
              <w:lastRenderedPageBreak/>
              <w:t>文</w:t>
            </w:r>
          </w:p>
        </w:tc>
        <w:tc>
          <w:tcPr>
            <w:tcW w:w="1134" w:type="dxa"/>
            <w:tcBorders>
              <w:bottom w:val="single" w:sz="4" w:space="0" w:color="auto"/>
            </w:tcBorders>
            <w:vAlign w:val="center"/>
          </w:tcPr>
          <w:p w14:paraId="6FA03393" w14:textId="242C6E08" w:rsidR="00760963" w:rsidRPr="00F62743" w:rsidRDefault="00760963" w:rsidP="00F62743">
            <w:pPr>
              <w:spacing w:line="300" w:lineRule="auto"/>
              <w:rPr>
                <w:bCs/>
              </w:rPr>
            </w:pPr>
            <w:r w:rsidRPr="00F62743">
              <w:rPr>
                <w:rFonts w:ascii="宋体" w:eastAsia="宋体" w:hAnsi="宋体" w:cs="宋体" w:hint="eastAsia"/>
                <w:bCs/>
                <w:sz w:val="24"/>
                <w:szCs w:val="24"/>
              </w:rPr>
              <w:lastRenderedPageBreak/>
              <w:t>教育</w:t>
            </w:r>
          </w:p>
        </w:tc>
        <w:tc>
          <w:tcPr>
            <w:tcW w:w="1843" w:type="dxa"/>
            <w:tcBorders>
              <w:bottom w:val="single" w:sz="4" w:space="0" w:color="auto"/>
            </w:tcBorders>
            <w:vAlign w:val="center"/>
          </w:tcPr>
          <w:p w14:paraId="6FE7840A" w14:textId="4C8ED034" w:rsidR="00760963" w:rsidRPr="00F62743" w:rsidRDefault="00760963" w:rsidP="00F62743">
            <w:pPr>
              <w:spacing w:line="300" w:lineRule="auto"/>
              <w:rPr>
                <w:bCs/>
              </w:rPr>
            </w:pPr>
            <w:r w:rsidRPr="00F62743">
              <w:rPr>
                <w:rFonts w:ascii="宋体" w:eastAsia="宋体" w:hAnsi="宋体" w:cs="宋体" w:hint="eastAsia"/>
                <w:bCs/>
                <w:sz w:val="24"/>
                <w:szCs w:val="24"/>
              </w:rPr>
              <w:t>张家琪</w:t>
            </w:r>
          </w:p>
        </w:tc>
        <w:tc>
          <w:tcPr>
            <w:tcW w:w="1840" w:type="dxa"/>
            <w:tcBorders>
              <w:bottom w:val="single" w:sz="4" w:space="0" w:color="auto"/>
            </w:tcBorders>
            <w:vAlign w:val="center"/>
          </w:tcPr>
          <w:p w14:paraId="1FC1545E" w14:textId="1DD64BE3" w:rsidR="00760963" w:rsidRPr="00F62743" w:rsidRDefault="00760963" w:rsidP="00F62743">
            <w:pPr>
              <w:spacing w:line="300" w:lineRule="auto"/>
              <w:rPr>
                <w:bCs/>
              </w:rPr>
            </w:pPr>
            <w:r w:rsidRPr="00F62743">
              <w:rPr>
                <w:rFonts w:ascii="宋体" w:eastAsia="宋体" w:hAnsi="宋体" w:cs="宋体" w:hint="eastAsia"/>
                <w:bCs/>
                <w:sz w:val="24"/>
                <w:szCs w:val="24"/>
              </w:rPr>
              <w:t>姜宁、李玮麟、谭巧、</w:t>
            </w:r>
            <w:proofErr w:type="gramStart"/>
            <w:r w:rsidRPr="00F62743">
              <w:rPr>
                <w:rFonts w:ascii="宋体" w:eastAsia="宋体" w:hAnsi="宋体" w:cs="宋体" w:hint="eastAsia"/>
                <w:bCs/>
                <w:sz w:val="24"/>
                <w:szCs w:val="24"/>
              </w:rPr>
              <w:t>梁迷</w:t>
            </w:r>
            <w:proofErr w:type="gramEnd"/>
          </w:p>
        </w:tc>
        <w:tc>
          <w:tcPr>
            <w:tcW w:w="1708" w:type="dxa"/>
            <w:tcBorders>
              <w:bottom w:val="single" w:sz="4" w:space="0" w:color="auto"/>
            </w:tcBorders>
            <w:vAlign w:val="center"/>
          </w:tcPr>
          <w:p w14:paraId="56CE60CE" w14:textId="36C934E6" w:rsidR="00760963" w:rsidRPr="00C43A8E" w:rsidRDefault="00760963" w:rsidP="00760963">
            <w:pPr>
              <w:spacing w:before="156" w:after="156" w:line="300" w:lineRule="auto"/>
              <w:rPr>
                <w:rFonts w:ascii="宋体" w:eastAsia="宋体" w:hAnsi="宋体" w:cs="宋体"/>
                <w:bCs/>
                <w:sz w:val="24"/>
                <w:szCs w:val="24"/>
              </w:rPr>
            </w:pPr>
            <w:proofErr w:type="gramStart"/>
            <w:r w:rsidRPr="00F62743">
              <w:rPr>
                <w:rFonts w:ascii="宋体" w:eastAsia="宋体" w:hAnsi="宋体" w:cs="宋体" w:hint="eastAsia"/>
                <w:bCs/>
                <w:sz w:val="24"/>
                <w:szCs w:val="24"/>
              </w:rPr>
              <w:t>童宏保</w:t>
            </w:r>
            <w:proofErr w:type="gramEnd"/>
            <w:r>
              <w:rPr>
                <w:rFonts w:ascii="宋体" w:eastAsia="宋体" w:hAnsi="宋体" w:cs="宋体" w:hint="eastAsia"/>
                <w:bCs/>
                <w:sz w:val="24"/>
                <w:szCs w:val="24"/>
              </w:rPr>
              <w:t>、</w:t>
            </w:r>
            <w:r w:rsidRPr="00F62743">
              <w:rPr>
                <w:rFonts w:ascii="宋体" w:eastAsia="宋体" w:hAnsi="宋体" w:cs="宋体" w:hint="eastAsia"/>
                <w:bCs/>
                <w:sz w:val="24"/>
                <w:szCs w:val="24"/>
              </w:rPr>
              <w:t>钟罗金</w:t>
            </w:r>
          </w:p>
        </w:tc>
      </w:tr>
      <w:tr w:rsidR="00760963" w:rsidRPr="00F62743" w14:paraId="0E6309EB" w14:textId="77777777" w:rsidTr="007609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9"/>
          <w:jc w:val="center"/>
        </w:trPr>
        <w:tc>
          <w:tcPr>
            <w:tcW w:w="1275" w:type="dxa"/>
            <w:vAlign w:val="center"/>
          </w:tcPr>
          <w:p w14:paraId="7C09F3A1" w14:textId="383305BB" w:rsidR="00760963" w:rsidRPr="00CD7920" w:rsidRDefault="00760963" w:rsidP="00F62743">
            <w:pPr>
              <w:spacing w:line="300" w:lineRule="auto"/>
              <w:rPr>
                <w:rFonts w:ascii="宋体" w:eastAsia="宋体" w:hAnsi="宋体"/>
                <w:sz w:val="24"/>
                <w:szCs w:val="24"/>
              </w:rPr>
            </w:pPr>
            <w:r w:rsidRPr="00CD7920">
              <w:rPr>
                <w:rFonts w:ascii="宋体" w:eastAsia="宋体" w:hAnsi="宋体" w:hint="eastAsia"/>
                <w:sz w:val="24"/>
                <w:szCs w:val="24"/>
              </w:rPr>
              <w:lastRenderedPageBreak/>
              <w:t>教师教育学部</w:t>
            </w:r>
          </w:p>
        </w:tc>
        <w:tc>
          <w:tcPr>
            <w:tcW w:w="1277" w:type="dxa"/>
            <w:vAlign w:val="center"/>
          </w:tcPr>
          <w:p w14:paraId="24D46CCA" w14:textId="28708D63" w:rsidR="00760963" w:rsidRPr="00F62743" w:rsidRDefault="00760963" w:rsidP="00F62743">
            <w:pPr>
              <w:spacing w:line="300" w:lineRule="auto"/>
              <w:rPr>
                <w:bCs/>
              </w:rPr>
            </w:pPr>
            <w:r w:rsidRPr="00F62743">
              <w:rPr>
                <w:rFonts w:ascii="宋体" w:eastAsia="宋体" w:hAnsi="宋体" w:cs="宋体" w:hint="eastAsia"/>
                <w:bCs/>
                <w:sz w:val="24"/>
                <w:szCs w:val="24"/>
              </w:rPr>
              <w:t>20JYGA03</w:t>
            </w:r>
          </w:p>
        </w:tc>
        <w:tc>
          <w:tcPr>
            <w:tcW w:w="2972" w:type="dxa"/>
            <w:vAlign w:val="center"/>
          </w:tcPr>
          <w:p w14:paraId="045E3A42" w14:textId="4D43FDBA" w:rsidR="00760963" w:rsidRPr="00645D84" w:rsidRDefault="00760963" w:rsidP="00645D84">
            <w:pPr>
              <w:spacing w:line="300" w:lineRule="auto"/>
              <w:rPr>
                <w:rFonts w:ascii="宋体" w:eastAsia="宋体" w:hAnsi="宋体" w:cs="宋体"/>
                <w:bCs/>
                <w:sz w:val="24"/>
                <w:szCs w:val="24"/>
              </w:rPr>
            </w:pPr>
            <w:r w:rsidRPr="00F62743">
              <w:rPr>
                <w:rFonts w:ascii="宋体" w:eastAsia="宋体" w:hAnsi="宋体" w:cs="宋体" w:hint="eastAsia"/>
                <w:bCs/>
                <w:sz w:val="24"/>
                <w:szCs w:val="24"/>
              </w:rPr>
              <w:t>“新师范”背景下提升大湾区教师教育质量调查研究——以华南师范大学为例</w:t>
            </w:r>
          </w:p>
        </w:tc>
        <w:tc>
          <w:tcPr>
            <w:tcW w:w="1559" w:type="dxa"/>
            <w:vAlign w:val="center"/>
          </w:tcPr>
          <w:p w14:paraId="2DEDA449" w14:textId="278FA226" w:rsidR="00760963" w:rsidRPr="00F62743" w:rsidRDefault="00760963" w:rsidP="00F62743">
            <w:pPr>
              <w:spacing w:line="300" w:lineRule="auto"/>
              <w:rPr>
                <w:bCs/>
              </w:rPr>
            </w:pPr>
            <w:r w:rsidRPr="00F62743">
              <w:rPr>
                <w:rFonts w:ascii="宋体" w:eastAsia="宋体" w:hAnsi="宋体" w:cs="宋体" w:hint="eastAsia"/>
                <w:bCs/>
                <w:sz w:val="24"/>
                <w:szCs w:val="24"/>
              </w:rPr>
              <w:t>哲学社会科学类调查报告和学术论文</w:t>
            </w:r>
          </w:p>
        </w:tc>
        <w:tc>
          <w:tcPr>
            <w:tcW w:w="1134" w:type="dxa"/>
            <w:vAlign w:val="center"/>
          </w:tcPr>
          <w:p w14:paraId="10C441BD" w14:textId="5785FDB9" w:rsidR="00760963" w:rsidRPr="00F62743" w:rsidRDefault="00760963" w:rsidP="00F62743">
            <w:pPr>
              <w:spacing w:line="300" w:lineRule="auto"/>
              <w:rPr>
                <w:bCs/>
              </w:rPr>
            </w:pPr>
            <w:r w:rsidRPr="00F62743">
              <w:rPr>
                <w:rFonts w:ascii="宋体" w:eastAsia="宋体" w:hAnsi="宋体" w:cs="宋体" w:hint="eastAsia"/>
                <w:bCs/>
                <w:sz w:val="24"/>
                <w:szCs w:val="24"/>
              </w:rPr>
              <w:t>教育</w:t>
            </w:r>
          </w:p>
        </w:tc>
        <w:tc>
          <w:tcPr>
            <w:tcW w:w="1843" w:type="dxa"/>
            <w:vAlign w:val="center"/>
          </w:tcPr>
          <w:p w14:paraId="541AB27F" w14:textId="2916B5DD" w:rsidR="00760963" w:rsidRPr="00F62743" w:rsidRDefault="00760963" w:rsidP="00F62743">
            <w:pPr>
              <w:spacing w:line="300" w:lineRule="auto"/>
              <w:rPr>
                <w:bCs/>
              </w:rPr>
            </w:pPr>
            <w:r w:rsidRPr="00F62743">
              <w:rPr>
                <w:rFonts w:ascii="宋体" w:eastAsia="宋体" w:hAnsi="宋体" w:cs="宋体" w:hint="eastAsia"/>
                <w:bCs/>
                <w:sz w:val="24"/>
                <w:szCs w:val="24"/>
              </w:rPr>
              <w:t>郑立信</w:t>
            </w:r>
          </w:p>
        </w:tc>
        <w:tc>
          <w:tcPr>
            <w:tcW w:w="1840" w:type="dxa"/>
            <w:vAlign w:val="center"/>
          </w:tcPr>
          <w:p w14:paraId="1F3E8CE1" w14:textId="674B9947" w:rsidR="00760963" w:rsidRPr="00F62743" w:rsidRDefault="00760963" w:rsidP="00F62743">
            <w:pPr>
              <w:spacing w:line="300" w:lineRule="auto"/>
              <w:rPr>
                <w:bCs/>
              </w:rPr>
            </w:pPr>
            <w:r w:rsidRPr="00F62743">
              <w:rPr>
                <w:rFonts w:ascii="宋体" w:eastAsia="宋体" w:hAnsi="宋体" w:cs="宋体" w:hint="eastAsia"/>
                <w:bCs/>
                <w:sz w:val="24"/>
                <w:szCs w:val="24"/>
              </w:rPr>
              <w:t>谭洁、林希桐</w:t>
            </w:r>
          </w:p>
        </w:tc>
        <w:tc>
          <w:tcPr>
            <w:tcW w:w="1708" w:type="dxa"/>
            <w:vAlign w:val="center"/>
          </w:tcPr>
          <w:p w14:paraId="3DAF45F1" w14:textId="3C13833B" w:rsidR="00760963" w:rsidRPr="00C43A8E" w:rsidRDefault="00760963" w:rsidP="00760963">
            <w:pPr>
              <w:spacing w:before="156" w:after="156" w:line="300" w:lineRule="auto"/>
              <w:rPr>
                <w:rFonts w:ascii="宋体" w:eastAsia="宋体" w:hAnsi="宋体" w:cs="宋体"/>
                <w:bCs/>
                <w:sz w:val="24"/>
                <w:szCs w:val="24"/>
              </w:rPr>
            </w:pPr>
            <w:proofErr w:type="gramStart"/>
            <w:r w:rsidRPr="00F62743">
              <w:rPr>
                <w:rFonts w:ascii="宋体" w:eastAsia="宋体" w:hAnsi="宋体" w:cs="宋体" w:hint="eastAsia"/>
                <w:bCs/>
                <w:sz w:val="24"/>
                <w:szCs w:val="24"/>
              </w:rPr>
              <w:t>童汝根</w:t>
            </w:r>
            <w:r>
              <w:rPr>
                <w:rFonts w:ascii="宋体" w:eastAsia="宋体" w:hAnsi="宋体" w:cs="宋体" w:hint="eastAsia"/>
                <w:bCs/>
                <w:sz w:val="24"/>
                <w:szCs w:val="24"/>
              </w:rPr>
              <w:t>、</w:t>
            </w:r>
            <w:r w:rsidRPr="00F62743">
              <w:rPr>
                <w:rFonts w:ascii="宋体" w:eastAsia="宋体" w:hAnsi="宋体" w:cs="宋体" w:hint="eastAsia"/>
                <w:bCs/>
                <w:sz w:val="24"/>
                <w:szCs w:val="24"/>
              </w:rPr>
              <w:t>候永</w:t>
            </w:r>
            <w:proofErr w:type="gramEnd"/>
            <w:r w:rsidRPr="00F62743">
              <w:rPr>
                <w:rFonts w:ascii="宋体" w:eastAsia="宋体" w:hAnsi="宋体" w:cs="宋体" w:hint="eastAsia"/>
                <w:bCs/>
                <w:sz w:val="24"/>
                <w:szCs w:val="24"/>
              </w:rPr>
              <w:t>雄</w:t>
            </w:r>
            <w:r>
              <w:rPr>
                <w:rFonts w:ascii="宋体" w:eastAsia="宋体" w:hAnsi="宋体" w:cs="宋体" w:hint="eastAsia"/>
                <w:bCs/>
                <w:sz w:val="24"/>
                <w:szCs w:val="24"/>
              </w:rPr>
              <w:t>、陈燕</w:t>
            </w:r>
          </w:p>
        </w:tc>
      </w:tr>
    </w:tbl>
    <w:tbl>
      <w:tblPr>
        <w:tblStyle w:val="a3"/>
        <w:tblW w:w="13608" w:type="dxa"/>
        <w:jc w:val="center"/>
        <w:tblLayout w:type="fixed"/>
        <w:tblLook w:val="04A0" w:firstRow="1" w:lastRow="0" w:firstColumn="1" w:lastColumn="0" w:noHBand="0" w:noVBand="1"/>
      </w:tblPr>
      <w:tblGrid>
        <w:gridCol w:w="1273"/>
        <w:gridCol w:w="1276"/>
        <w:gridCol w:w="2984"/>
        <w:gridCol w:w="1550"/>
        <w:gridCol w:w="1134"/>
        <w:gridCol w:w="1843"/>
        <w:gridCol w:w="1842"/>
        <w:gridCol w:w="1706"/>
      </w:tblGrid>
      <w:tr w:rsidR="00760963" w:rsidRPr="00A67881" w14:paraId="53536B59" w14:textId="77777777" w:rsidTr="00760963">
        <w:trPr>
          <w:trHeight w:val="709"/>
          <w:jc w:val="center"/>
        </w:trPr>
        <w:tc>
          <w:tcPr>
            <w:tcW w:w="1273" w:type="dxa"/>
            <w:vAlign w:val="center"/>
          </w:tcPr>
          <w:p w14:paraId="0880443B" w14:textId="2C0202BB" w:rsidR="00760963" w:rsidRPr="00CD7920" w:rsidRDefault="00760963" w:rsidP="00CD7920">
            <w:pPr>
              <w:spacing w:line="300" w:lineRule="auto"/>
              <w:jc w:val="center"/>
              <w:rPr>
                <w:rFonts w:ascii="宋体" w:eastAsia="宋体" w:hAnsi="宋体" w:cstheme="minorBidi"/>
                <w:bCs/>
                <w:kern w:val="2"/>
                <w:sz w:val="24"/>
                <w:szCs w:val="24"/>
              </w:rPr>
            </w:pPr>
            <w:r w:rsidRPr="00CD7920">
              <w:rPr>
                <w:rFonts w:ascii="宋体" w:eastAsia="宋体" w:hAnsi="宋体" w:cstheme="minorBidi"/>
                <w:bCs/>
                <w:kern w:val="2"/>
                <w:sz w:val="24"/>
                <w:szCs w:val="24"/>
              </w:rPr>
              <w:t xml:space="preserve">历史文化学院  </w:t>
            </w:r>
          </w:p>
        </w:tc>
        <w:tc>
          <w:tcPr>
            <w:tcW w:w="1276" w:type="dxa"/>
            <w:vAlign w:val="center"/>
          </w:tcPr>
          <w:p w14:paraId="3BC64654" w14:textId="0390E70A" w:rsidR="00760963" w:rsidRPr="00547E35" w:rsidRDefault="00760963" w:rsidP="00547E35">
            <w:pPr>
              <w:spacing w:line="300" w:lineRule="auto"/>
              <w:jc w:val="center"/>
              <w:rPr>
                <w:rFonts w:asciiTheme="minorHAnsi" w:eastAsiaTheme="minorEastAsia" w:hAnsiTheme="minorHAnsi" w:cstheme="minorBidi"/>
                <w:bCs/>
                <w:kern w:val="2"/>
                <w:sz w:val="21"/>
                <w:szCs w:val="22"/>
              </w:rPr>
            </w:pPr>
            <w:r w:rsidRPr="00547E35">
              <w:rPr>
                <w:rFonts w:ascii="宋体" w:eastAsia="宋体" w:hAnsi="宋体" w:hint="eastAsia"/>
                <w:bCs/>
                <w:sz w:val="24"/>
                <w:szCs w:val="24"/>
              </w:rPr>
              <w:t>20LSGA01</w:t>
            </w:r>
          </w:p>
        </w:tc>
        <w:tc>
          <w:tcPr>
            <w:tcW w:w="2984" w:type="dxa"/>
            <w:vAlign w:val="center"/>
          </w:tcPr>
          <w:p w14:paraId="4084D583" w14:textId="68FC24DA" w:rsidR="00760963" w:rsidRPr="00A67881" w:rsidRDefault="00760963" w:rsidP="00547E35">
            <w:pPr>
              <w:spacing w:line="300" w:lineRule="auto"/>
              <w:jc w:val="center"/>
              <w:rPr>
                <w:rFonts w:asciiTheme="minorHAnsi" w:eastAsiaTheme="minorEastAsia" w:hAnsiTheme="minorHAnsi" w:cstheme="minorBidi"/>
                <w:kern w:val="2"/>
                <w:sz w:val="21"/>
                <w:szCs w:val="22"/>
              </w:rPr>
            </w:pPr>
            <w:r>
              <w:rPr>
                <w:rFonts w:ascii="宋体" w:eastAsia="宋体" w:hAnsi="宋体" w:hint="eastAsia"/>
                <w:bCs/>
                <w:sz w:val="24"/>
                <w:szCs w:val="24"/>
              </w:rPr>
              <w:t>西药入中国：</w:t>
            </w:r>
            <w:proofErr w:type="gramStart"/>
            <w:r>
              <w:rPr>
                <w:rFonts w:ascii="宋体" w:eastAsia="宋体" w:hAnsi="宋体" w:hint="eastAsia"/>
                <w:bCs/>
                <w:sz w:val="24"/>
                <w:szCs w:val="24"/>
              </w:rPr>
              <w:t>《申报》中屈臣</w:t>
            </w:r>
            <w:proofErr w:type="gramEnd"/>
            <w:r>
              <w:rPr>
                <w:rFonts w:ascii="宋体" w:eastAsia="宋体" w:hAnsi="宋体" w:hint="eastAsia"/>
                <w:bCs/>
                <w:sz w:val="24"/>
                <w:szCs w:val="24"/>
              </w:rPr>
              <w:t>氏本土化研究</w:t>
            </w:r>
          </w:p>
        </w:tc>
        <w:tc>
          <w:tcPr>
            <w:tcW w:w="1550" w:type="dxa"/>
            <w:vAlign w:val="center"/>
          </w:tcPr>
          <w:p w14:paraId="42FFE9FE" w14:textId="2C1E9E35" w:rsidR="00760963" w:rsidRPr="00A67881" w:rsidRDefault="00760963" w:rsidP="00547E35">
            <w:pPr>
              <w:spacing w:line="300" w:lineRule="auto"/>
              <w:jc w:val="center"/>
              <w:rPr>
                <w:rFonts w:asciiTheme="minorHAnsi" w:eastAsiaTheme="minorEastAsia" w:hAnsiTheme="minorHAnsi" w:cstheme="minorBidi"/>
                <w:kern w:val="2"/>
                <w:sz w:val="21"/>
                <w:szCs w:val="22"/>
              </w:rPr>
            </w:pPr>
            <w:r>
              <w:rPr>
                <w:rFonts w:ascii="宋体" w:eastAsia="宋体" w:hAnsi="宋体" w:hint="eastAsia"/>
                <w:bCs/>
                <w:sz w:val="24"/>
                <w:szCs w:val="24"/>
              </w:rPr>
              <w:t>哲学社会科学类调查报告和学术论文</w:t>
            </w:r>
          </w:p>
        </w:tc>
        <w:tc>
          <w:tcPr>
            <w:tcW w:w="1134" w:type="dxa"/>
            <w:vAlign w:val="center"/>
          </w:tcPr>
          <w:p w14:paraId="6EC08239" w14:textId="3849D41B" w:rsidR="00760963" w:rsidRPr="00595DBE" w:rsidRDefault="00760963" w:rsidP="00595DBE">
            <w:pPr>
              <w:spacing w:line="300" w:lineRule="auto"/>
              <w:jc w:val="center"/>
              <w:rPr>
                <w:rFonts w:ascii="宋体" w:eastAsia="宋体" w:hAnsi="宋体"/>
                <w:bCs/>
                <w:sz w:val="24"/>
                <w:szCs w:val="24"/>
              </w:rPr>
            </w:pPr>
            <w:r>
              <w:rPr>
                <w:rFonts w:ascii="宋体" w:eastAsia="宋体" w:hAnsi="宋体" w:hint="eastAsia"/>
                <w:bCs/>
                <w:sz w:val="24"/>
                <w:szCs w:val="24"/>
              </w:rPr>
              <w:t>历史</w:t>
            </w:r>
          </w:p>
        </w:tc>
        <w:tc>
          <w:tcPr>
            <w:tcW w:w="1843" w:type="dxa"/>
            <w:vAlign w:val="center"/>
          </w:tcPr>
          <w:p w14:paraId="6A50B373" w14:textId="0C51DEC5" w:rsidR="00760963" w:rsidRPr="00A67881" w:rsidRDefault="00760963" w:rsidP="00547E35">
            <w:pPr>
              <w:spacing w:line="300" w:lineRule="auto"/>
              <w:jc w:val="center"/>
              <w:rPr>
                <w:rFonts w:asciiTheme="minorHAnsi" w:eastAsiaTheme="minorEastAsia" w:hAnsiTheme="minorHAnsi" w:cstheme="minorBidi"/>
                <w:kern w:val="2"/>
                <w:sz w:val="21"/>
                <w:szCs w:val="22"/>
              </w:rPr>
            </w:pPr>
            <w:r>
              <w:rPr>
                <w:rFonts w:ascii="宋体" w:eastAsia="宋体" w:hAnsi="宋体" w:hint="eastAsia"/>
                <w:bCs/>
                <w:sz w:val="24"/>
                <w:szCs w:val="24"/>
              </w:rPr>
              <w:t>陈心怡</w:t>
            </w:r>
          </w:p>
        </w:tc>
        <w:tc>
          <w:tcPr>
            <w:tcW w:w="1842" w:type="dxa"/>
            <w:vAlign w:val="center"/>
          </w:tcPr>
          <w:p w14:paraId="35012E9A" w14:textId="7A8D3B77" w:rsidR="00760963" w:rsidRPr="00B7487D" w:rsidRDefault="00760963" w:rsidP="00B7487D">
            <w:pPr>
              <w:spacing w:line="300" w:lineRule="auto"/>
              <w:jc w:val="center"/>
              <w:rPr>
                <w:rFonts w:ascii="宋体" w:eastAsia="宋体" w:hAnsi="宋体"/>
                <w:bCs/>
                <w:sz w:val="24"/>
                <w:szCs w:val="24"/>
              </w:rPr>
            </w:pPr>
            <w:r>
              <w:rPr>
                <w:rFonts w:ascii="宋体" w:eastAsia="宋体" w:hAnsi="宋体" w:hint="eastAsia"/>
                <w:bCs/>
                <w:sz w:val="24"/>
                <w:szCs w:val="24"/>
              </w:rPr>
              <w:t>黄格林、肖永佳、郭黎平</w:t>
            </w:r>
          </w:p>
        </w:tc>
        <w:tc>
          <w:tcPr>
            <w:tcW w:w="1706" w:type="dxa"/>
            <w:vAlign w:val="center"/>
          </w:tcPr>
          <w:p w14:paraId="09658C09" w14:textId="1D4C59C4" w:rsidR="00760963" w:rsidRPr="00A67881" w:rsidRDefault="00760963" w:rsidP="00760963">
            <w:pPr>
              <w:spacing w:line="300" w:lineRule="auto"/>
              <w:jc w:val="center"/>
              <w:rPr>
                <w:rFonts w:asciiTheme="minorHAnsi" w:eastAsiaTheme="minorEastAsia" w:hAnsiTheme="minorHAnsi" w:cstheme="minorBidi"/>
                <w:kern w:val="2"/>
                <w:sz w:val="21"/>
                <w:szCs w:val="22"/>
              </w:rPr>
            </w:pPr>
            <w:r>
              <w:rPr>
                <w:rFonts w:ascii="宋体" w:eastAsia="宋体" w:hAnsi="宋体" w:hint="eastAsia"/>
                <w:bCs/>
                <w:sz w:val="24"/>
                <w:szCs w:val="24"/>
              </w:rPr>
              <w:t>肖自力</w:t>
            </w:r>
          </w:p>
        </w:tc>
      </w:tr>
      <w:tr w:rsidR="00760963" w:rsidRPr="00A67881" w14:paraId="1E0D05D2" w14:textId="77777777" w:rsidTr="00760963">
        <w:trPr>
          <w:trHeight w:val="709"/>
          <w:jc w:val="center"/>
        </w:trPr>
        <w:tc>
          <w:tcPr>
            <w:tcW w:w="1273" w:type="dxa"/>
            <w:vAlign w:val="center"/>
          </w:tcPr>
          <w:p w14:paraId="180FF043" w14:textId="6495B447" w:rsidR="00760963" w:rsidRPr="00CD7920" w:rsidRDefault="00760963" w:rsidP="00CD7920">
            <w:pPr>
              <w:spacing w:line="300" w:lineRule="auto"/>
              <w:jc w:val="center"/>
              <w:rPr>
                <w:rFonts w:ascii="宋体" w:eastAsia="宋体" w:hAnsi="宋体"/>
                <w:sz w:val="24"/>
                <w:szCs w:val="24"/>
              </w:rPr>
            </w:pPr>
            <w:r w:rsidRPr="00CD7920">
              <w:rPr>
                <w:rFonts w:ascii="宋体" w:eastAsia="宋体" w:hAnsi="宋体" w:cstheme="minorBidi"/>
                <w:bCs/>
                <w:kern w:val="2"/>
                <w:sz w:val="24"/>
                <w:szCs w:val="24"/>
              </w:rPr>
              <w:t>历史文化学院</w:t>
            </w:r>
          </w:p>
        </w:tc>
        <w:tc>
          <w:tcPr>
            <w:tcW w:w="1276" w:type="dxa"/>
            <w:vAlign w:val="center"/>
          </w:tcPr>
          <w:p w14:paraId="3680F1DD" w14:textId="45DA56A8" w:rsidR="00760963" w:rsidRPr="00547E35" w:rsidRDefault="00760963" w:rsidP="00547E35">
            <w:pPr>
              <w:spacing w:line="300" w:lineRule="auto"/>
              <w:jc w:val="center"/>
              <w:rPr>
                <w:bCs/>
              </w:rPr>
            </w:pPr>
            <w:r w:rsidRPr="00547E35">
              <w:rPr>
                <w:rFonts w:ascii="宋体" w:eastAsia="宋体" w:hAnsi="宋体" w:hint="eastAsia"/>
                <w:bCs/>
                <w:sz w:val="24"/>
                <w:szCs w:val="24"/>
              </w:rPr>
              <w:t>20LSGA02</w:t>
            </w:r>
          </w:p>
        </w:tc>
        <w:tc>
          <w:tcPr>
            <w:tcW w:w="2984" w:type="dxa"/>
            <w:vAlign w:val="center"/>
          </w:tcPr>
          <w:p w14:paraId="0BCB759E" w14:textId="643B385B" w:rsidR="00760963" w:rsidRPr="00A67881" w:rsidRDefault="00760963" w:rsidP="00547E35">
            <w:pPr>
              <w:spacing w:line="300" w:lineRule="auto"/>
              <w:jc w:val="center"/>
            </w:pPr>
            <w:r>
              <w:rPr>
                <w:rFonts w:ascii="宋体" w:eastAsia="宋体" w:hAnsi="宋体" w:hint="eastAsia"/>
                <w:sz w:val="24"/>
                <w:szCs w:val="24"/>
              </w:rPr>
              <w:t>探究民国时期（1928-1936）广州政府游民治理的政策及效果</w:t>
            </w:r>
          </w:p>
        </w:tc>
        <w:tc>
          <w:tcPr>
            <w:tcW w:w="1550" w:type="dxa"/>
            <w:vAlign w:val="center"/>
          </w:tcPr>
          <w:p w14:paraId="176BE912" w14:textId="4EEDE648" w:rsidR="00760963" w:rsidRPr="00A67881" w:rsidRDefault="00760963" w:rsidP="00547E35">
            <w:pPr>
              <w:spacing w:line="300" w:lineRule="auto"/>
              <w:jc w:val="center"/>
            </w:pPr>
            <w:r>
              <w:rPr>
                <w:rFonts w:ascii="宋体" w:eastAsia="宋体" w:hAnsi="宋体" w:hint="eastAsia"/>
                <w:bCs/>
                <w:sz w:val="24"/>
                <w:szCs w:val="24"/>
              </w:rPr>
              <w:t>哲学社会科学类调查报告和学术论文</w:t>
            </w:r>
          </w:p>
        </w:tc>
        <w:tc>
          <w:tcPr>
            <w:tcW w:w="1134" w:type="dxa"/>
            <w:vAlign w:val="center"/>
          </w:tcPr>
          <w:p w14:paraId="21D913A2" w14:textId="17A82F3A" w:rsidR="00760963" w:rsidRPr="00A67881" w:rsidRDefault="00760963" w:rsidP="00547E35">
            <w:pPr>
              <w:spacing w:line="300" w:lineRule="auto"/>
              <w:jc w:val="center"/>
            </w:pPr>
            <w:r>
              <w:rPr>
                <w:rFonts w:ascii="宋体" w:eastAsia="宋体" w:hAnsi="宋体" w:hint="eastAsia"/>
                <w:sz w:val="24"/>
                <w:szCs w:val="24"/>
              </w:rPr>
              <w:t>历史</w:t>
            </w:r>
          </w:p>
        </w:tc>
        <w:tc>
          <w:tcPr>
            <w:tcW w:w="1843" w:type="dxa"/>
            <w:vAlign w:val="center"/>
          </w:tcPr>
          <w:p w14:paraId="1FD2FB41" w14:textId="2A287A18" w:rsidR="00760963" w:rsidRPr="00A67881" w:rsidRDefault="00760963" w:rsidP="00547E35">
            <w:pPr>
              <w:spacing w:line="300" w:lineRule="auto"/>
              <w:jc w:val="center"/>
            </w:pPr>
            <w:r>
              <w:rPr>
                <w:rFonts w:ascii="宋体" w:eastAsia="宋体" w:hAnsi="宋体" w:hint="eastAsia"/>
                <w:sz w:val="24"/>
              </w:rPr>
              <w:t>李德鸿</w:t>
            </w:r>
          </w:p>
        </w:tc>
        <w:tc>
          <w:tcPr>
            <w:tcW w:w="1842" w:type="dxa"/>
            <w:vAlign w:val="center"/>
          </w:tcPr>
          <w:p w14:paraId="7BFDB870" w14:textId="326E4901" w:rsidR="00760963" w:rsidRPr="00B7487D" w:rsidRDefault="00760963" w:rsidP="00B7487D">
            <w:pPr>
              <w:spacing w:line="300" w:lineRule="auto"/>
              <w:jc w:val="center"/>
              <w:rPr>
                <w:rFonts w:ascii="宋体" w:eastAsia="宋体" w:hAnsi="宋体"/>
                <w:sz w:val="24"/>
                <w:szCs w:val="24"/>
              </w:rPr>
            </w:pPr>
            <w:r>
              <w:rPr>
                <w:rFonts w:ascii="宋体" w:eastAsia="宋体" w:hAnsi="宋体" w:hint="eastAsia"/>
                <w:sz w:val="24"/>
                <w:szCs w:val="24"/>
              </w:rPr>
              <w:t>郭颖诗、刘荣洛、陶书漫、孙盼、谢</w:t>
            </w:r>
            <w:proofErr w:type="gramStart"/>
            <w:r>
              <w:rPr>
                <w:rFonts w:ascii="宋体" w:eastAsia="宋体" w:hAnsi="宋体" w:hint="eastAsia"/>
                <w:sz w:val="24"/>
                <w:szCs w:val="24"/>
              </w:rPr>
              <w:t>杼芮</w:t>
            </w:r>
            <w:proofErr w:type="gramEnd"/>
          </w:p>
        </w:tc>
        <w:tc>
          <w:tcPr>
            <w:tcW w:w="1706" w:type="dxa"/>
            <w:vAlign w:val="center"/>
          </w:tcPr>
          <w:p w14:paraId="4F9999FF" w14:textId="7041717E" w:rsidR="00760963" w:rsidRPr="00A67881" w:rsidRDefault="00760963" w:rsidP="00547E35">
            <w:pPr>
              <w:spacing w:line="300" w:lineRule="auto"/>
              <w:jc w:val="center"/>
            </w:pPr>
            <w:r>
              <w:rPr>
                <w:rFonts w:ascii="宋体" w:eastAsia="宋体" w:hAnsi="宋体" w:hint="eastAsia"/>
                <w:sz w:val="24"/>
                <w:szCs w:val="24"/>
              </w:rPr>
              <w:t>蒋建农</w:t>
            </w:r>
          </w:p>
        </w:tc>
      </w:tr>
      <w:tr w:rsidR="00760963" w:rsidRPr="00A67881" w14:paraId="511E306A" w14:textId="77777777" w:rsidTr="00760963">
        <w:trPr>
          <w:trHeight w:val="709"/>
          <w:jc w:val="center"/>
        </w:trPr>
        <w:tc>
          <w:tcPr>
            <w:tcW w:w="1273" w:type="dxa"/>
            <w:vAlign w:val="center"/>
          </w:tcPr>
          <w:p w14:paraId="78BBC87F" w14:textId="3E670A75" w:rsidR="00760963" w:rsidRPr="00CD7920" w:rsidRDefault="00760963" w:rsidP="00CD7920">
            <w:pPr>
              <w:spacing w:line="300" w:lineRule="auto"/>
              <w:jc w:val="center"/>
              <w:rPr>
                <w:rFonts w:ascii="宋体" w:eastAsia="宋体" w:hAnsi="宋体"/>
                <w:sz w:val="24"/>
                <w:szCs w:val="24"/>
              </w:rPr>
            </w:pPr>
            <w:r w:rsidRPr="00CD7920">
              <w:rPr>
                <w:rFonts w:ascii="宋体" w:eastAsia="宋体" w:hAnsi="宋体"/>
                <w:bCs/>
                <w:sz w:val="24"/>
                <w:szCs w:val="24"/>
              </w:rPr>
              <w:t>历史文化学院</w:t>
            </w:r>
          </w:p>
        </w:tc>
        <w:tc>
          <w:tcPr>
            <w:tcW w:w="1276" w:type="dxa"/>
            <w:vAlign w:val="center"/>
          </w:tcPr>
          <w:p w14:paraId="5707AA0B" w14:textId="1EC4DB82" w:rsidR="00760963" w:rsidRPr="00547E35" w:rsidRDefault="00760963" w:rsidP="00547E35">
            <w:pPr>
              <w:spacing w:line="300" w:lineRule="auto"/>
              <w:jc w:val="center"/>
              <w:rPr>
                <w:bCs/>
              </w:rPr>
            </w:pPr>
            <w:r w:rsidRPr="00547E35">
              <w:rPr>
                <w:rFonts w:ascii="宋体" w:eastAsia="宋体" w:hAnsi="宋体" w:hint="eastAsia"/>
                <w:bCs/>
                <w:sz w:val="24"/>
                <w:szCs w:val="24"/>
              </w:rPr>
              <w:t>20LSGA03</w:t>
            </w:r>
          </w:p>
        </w:tc>
        <w:tc>
          <w:tcPr>
            <w:tcW w:w="2984" w:type="dxa"/>
            <w:vAlign w:val="center"/>
          </w:tcPr>
          <w:p w14:paraId="5C135637" w14:textId="0125BC82" w:rsidR="00760963" w:rsidRPr="00A67881" w:rsidRDefault="00760963" w:rsidP="00547E35">
            <w:pPr>
              <w:spacing w:line="300" w:lineRule="auto"/>
              <w:jc w:val="center"/>
            </w:pPr>
            <w:r>
              <w:rPr>
                <w:rFonts w:ascii="宋体" w:eastAsia="宋体" w:hAnsi="宋体" w:hint="eastAsia"/>
                <w:sz w:val="24"/>
                <w:szCs w:val="24"/>
              </w:rPr>
              <w:t>新女性与抗日战争——以黎莉莉为例</w:t>
            </w:r>
          </w:p>
        </w:tc>
        <w:tc>
          <w:tcPr>
            <w:tcW w:w="1550" w:type="dxa"/>
            <w:vAlign w:val="center"/>
          </w:tcPr>
          <w:p w14:paraId="6CDF5D3C" w14:textId="1FBD7622" w:rsidR="00760963" w:rsidRPr="00A67881" w:rsidRDefault="00760963" w:rsidP="00547E35">
            <w:pPr>
              <w:spacing w:line="300" w:lineRule="auto"/>
              <w:jc w:val="center"/>
            </w:pPr>
            <w:r>
              <w:rPr>
                <w:rFonts w:ascii="宋体" w:eastAsia="宋体" w:hAnsi="宋体" w:hint="eastAsia"/>
                <w:bCs/>
                <w:sz w:val="24"/>
                <w:szCs w:val="24"/>
              </w:rPr>
              <w:t>哲学社会科学类调查报告和学术论文</w:t>
            </w:r>
          </w:p>
        </w:tc>
        <w:tc>
          <w:tcPr>
            <w:tcW w:w="1134" w:type="dxa"/>
            <w:vAlign w:val="center"/>
          </w:tcPr>
          <w:p w14:paraId="5008BE28" w14:textId="4269C4F4" w:rsidR="00760963" w:rsidRPr="00A67881" w:rsidRDefault="00760963" w:rsidP="00547E35">
            <w:pPr>
              <w:spacing w:line="300" w:lineRule="auto"/>
              <w:jc w:val="center"/>
            </w:pPr>
            <w:r>
              <w:rPr>
                <w:rFonts w:ascii="宋体" w:eastAsia="宋体" w:hAnsi="宋体" w:hint="eastAsia"/>
                <w:sz w:val="24"/>
                <w:szCs w:val="24"/>
              </w:rPr>
              <w:t>历史</w:t>
            </w:r>
          </w:p>
        </w:tc>
        <w:tc>
          <w:tcPr>
            <w:tcW w:w="1843" w:type="dxa"/>
            <w:vAlign w:val="center"/>
          </w:tcPr>
          <w:p w14:paraId="7A73EC01" w14:textId="6EB5985F" w:rsidR="00760963" w:rsidRPr="00A67881" w:rsidRDefault="00760963" w:rsidP="00547E35">
            <w:pPr>
              <w:spacing w:line="300" w:lineRule="auto"/>
              <w:jc w:val="center"/>
            </w:pPr>
            <w:r>
              <w:rPr>
                <w:rFonts w:ascii="宋体" w:eastAsia="宋体" w:hAnsi="宋体" w:hint="eastAsia"/>
                <w:sz w:val="24"/>
                <w:szCs w:val="24"/>
              </w:rPr>
              <w:t>吴  越</w:t>
            </w:r>
          </w:p>
        </w:tc>
        <w:tc>
          <w:tcPr>
            <w:tcW w:w="1842" w:type="dxa"/>
            <w:vAlign w:val="center"/>
          </w:tcPr>
          <w:p w14:paraId="4C31DCA5" w14:textId="665A8726" w:rsidR="00760963" w:rsidRPr="00B7487D" w:rsidRDefault="00760963" w:rsidP="00B7487D">
            <w:pPr>
              <w:spacing w:line="300" w:lineRule="auto"/>
              <w:jc w:val="center"/>
              <w:rPr>
                <w:rFonts w:ascii="宋体" w:eastAsia="宋体" w:hAnsi="宋体"/>
                <w:sz w:val="24"/>
                <w:szCs w:val="24"/>
              </w:rPr>
            </w:pPr>
            <w:r>
              <w:rPr>
                <w:rFonts w:ascii="宋体" w:eastAsia="宋体" w:hAnsi="宋体" w:hint="eastAsia"/>
                <w:sz w:val="24"/>
                <w:szCs w:val="24"/>
              </w:rPr>
              <w:t>周子怡、刘康乐、吴斯淇</w:t>
            </w:r>
          </w:p>
        </w:tc>
        <w:tc>
          <w:tcPr>
            <w:tcW w:w="1706" w:type="dxa"/>
            <w:vAlign w:val="center"/>
          </w:tcPr>
          <w:p w14:paraId="2FEA9091" w14:textId="19ABEB28" w:rsidR="00760963" w:rsidRPr="00A67881" w:rsidRDefault="00760963" w:rsidP="00760963">
            <w:pPr>
              <w:spacing w:line="300" w:lineRule="auto"/>
              <w:jc w:val="center"/>
            </w:pPr>
            <w:proofErr w:type="gramStart"/>
            <w:r>
              <w:rPr>
                <w:rFonts w:ascii="宋体" w:eastAsia="宋体" w:hAnsi="宋体" w:hint="eastAsia"/>
                <w:sz w:val="24"/>
                <w:szCs w:val="24"/>
              </w:rPr>
              <w:t>夏蓉</w:t>
            </w:r>
            <w:proofErr w:type="gramEnd"/>
          </w:p>
        </w:tc>
      </w:tr>
      <w:tr w:rsidR="00760963" w:rsidRPr="00A67881" w14:paraId="192413B0" w14:textId="77777777" w:rsidTr="00760963">
        <w:trPr>
          <w:trHeight w:val="709"/>
          <w:jc w:val="center"/>
        </w:trPr>
        <w:tc>
          <w:tcPr>
            <w:tcW w:w="1273" w:type="dxa"/>
            <w:vAlign w:val="center"/>
          </w:tcPr>
          <w:p w14:paraId="357B1216" w14:textId="0037874A" w:rsidR="00760963" w:rsidRPr="00CD7920" w:rsidRDefault="00760963" w:rsidP="00CD7920">
            <w:pPr>
              <w:spacing w:line="300" w:lineRule="auto"/>
              <w:jc w:val="center"/>
              <w:rPr>
                <w:rFonts w:ascii="宋体" w:eastAsia="宋体" w:hAnsi="宋体"/>
                <w:sz w:val="24"/>
                <w:szCs w:val="24"/>
              </w:rPr>
            </w:pPr>
            <w:r w:rsidRPr="00CD7920">
              <w:rPr>
                <w:rFonts w:ascii="宋体" w:eastAsia="宋体" w:hAnsi="宋体"/>
                <w:bCs/>
                <w:sz w:val="24"/>
                <w:szCs w:val="24"/>
              </w:rPr>
              <w:t>历史文化学院</w:t>
            </w:r>
          </w:p>
        </w:tc>
        <w:tc>
          <w:tcPr>
            <w:tcW w:w="1276" w:type="dxa"/>
            <w:vAlign w:val="center"/>
          </w:tcPr>
          <w:p w14:paraId="4D71B11B" w14:textId="202DD2F5" w:rsidR="00760963" w:rsidRPr="00547E35" w:rsidRDefault="00760963" w:rsidP="00547E35">
            <w:pPr>
              <w:spacing w:line="300" w:lineRule="auto"/>
              <w:jc w:val="center"/>
              <w:rPr>
                <w:bCs/>
              </w:rPr>
            </w:pPr>
            <w:r w:rsidRPr="00547E35">
              <w:rPr>
                <w:rFonts w:ascii="宋体" w:eastAsia="宋体" w:hAnsi="宋体" w:hint="eastAsia"/>
                <w:bCs/>
                <w:sz w:val="24"/>
                <w:szCs w:val="24"/>
              </w:rPr>
              <w:t>20LSGA04</w:t>
            </w:r>
          </w:p>
        </w:tc>
        <w:tc>
          <w:tcPr>
            <w:tcW w:w="2984" w:type="dxa"/>
            <w:vAlign w:val="center"/>
          </w:tcPr>
          <w:p w14:paraId="1DA42DDB" w14:textId="2D64A8DC" w:rsidR="00760963" w:rsidRPr="00595DBE" w:rsidRDefault="00760963" w:rsidP="00595DBE">
            <w:pPr>
              <w:spacing w:line="300" w:lineRule="auto"/>
              <w:jc w:val="center"/>
              <w:rPr>
                <w:rFonts w:ascii="宋体" w:eastAsia="宋体" w:hAnsi="宋体"/>
                <w:bCs/>
                <w:sz w:val="24"/>
                <w:szCs w:val="24"/>
              </w:rPr>
            </w:pPr>
            <w:r>
              <w:rPr>
                <w:rFonts w:ascii="宋体" w:eastAsia="宋体" w:hAnsi="宋体" w:hint="eastAsia"/>
                <w:bCs/>
                <w:sz w:val="24"/>
                <w:szCs w:val="24"/>
              </w:rPr>
              <w:t>文化自觉视域下的村落共同体重建——潮州</w:t>
            </w:r>
            <w:proofErr w:type="gramStart"/>
            <w:r>
              <w:rPr>
                <w:rFonts w:ascii="宋体" w:eastAsia="宋体" w:hAnsi="宋体" w:hint="eastAsia"/>
                <w:bCs/>
                <w:sz w:val="24"/>
                <w:szCs w:val="24"/>
              </w:rPr>
              <w:t>华美村</w:t>
            </w:r>
            <w:proofErr w:type="gramEnd"/>
            <w:r>
              <w:rPr>
                <w:rFonts w:ascii="宋体" w:eastAsia="宋体" w:hAnsi="宋体" w:hint="eastAsia"/>
                <w:bCs/>
                <w:sz w:val="24"/>
                <w:szCs w:val="24"/>
              </w:rPr>
              <w:t>的村史编撰实践</w:t>
            </w:r>
          </w:p>
        </w:tc>
        <w:tc>
          <w:tcPr>
            <w:tcW w:w="1550" w:type="dxa"/>
            <w:vAlign w:val="center"/>
          </w:tcPr>
          <w:p w14:paraId="3E7FE441" w14:textId="00E60CF1" w:rsidR="00760963" w:rsidRPr="00A67881" w:rsidRDefault="00760963" w:rsidP="00547E35">
            <w:pPr>
              <w:spacing w:line="300" w:lineRule="auto"/>
              <w:jc w:val="center"/>
            </w:pPr>
            <w:r>
              <w:rPr>
                <w:rFonts w:ascii="宋体" w:eastAsia="宋体" w:hAnsi="宋体" w:hint="eastAsia"/>
                <w:bCs/>
                <w:sz w:val="24"/>
                <w:szCs w:val="24"/>
              </w:rPr>
              <w:t>哲学社会科学类调查报告和学术论</w:t>
            </w:r>
            <w:r>
              <w:rPr>
                <w:rFonts w:ascii="宋体" w:eastAsia="宋体" w:hAnsi="宋体" w:hint="eastAsia"/>
                <w:bCs/>
                <w:sz w:val="24"/>
                <w:szCs w:val="24"/>
              </w:rPr>
              <w:lastRenderedPageBreak/>
              <w:t>文</w:t>
            </w:r>
          </w:p>
        </w:tc>
        <w:tc>
          <w:tcPr>
            <w:tcW w:w="1134" w:type="dxa"/>
            <w:vAlign w:val="center"/>
          </w:tcPr>
          <w:p w14:paraId="4B646635" w14:textId="148B1BA5" w:rsidR="00760963" w:rsidRPr="00A67881" w:rsidRDefault="00760963" w:rsidP="00547E35">
            <w:pPr>
              <w:spacing w:line="300" w:lineRule="auto"/>
              <w:jc w:val="center"/>
            </w:pPr>
            <w:r>
              <w:rPr>
                <w:rFonts w:ascii="宋体" w:eastAsia="宋体" w:hAnsi="宋体" w:hint="eastAsia"/>
                <w:bCs/>
                <w:sz w:val="24"/>
                <w:szCs w:val="24"/>
              </w:rPr>
              <w:lastRenderedPageBreak/>
              <w:t>历史</w:t>
            </w:r>
          </w:p>
        </w:tc>
        <w:tc>
          <w:tcPr>
            <w:tcW w:w="1843" w:type="dxa"/>
            <w:vAlign w:val="center"/>
          </w:tcPr>
          <w:p w14:paraId="65B1DBDD" w14:textId="37B05538" w:rsidR="00760963" w:rsidRPr="00A67881" w:rsidRDefault="00760963" w:rsidP="00547E35">
            <w:pPr>
              <w:spacing w:line="300" w:lineRule="auto"/>
              <w:jc w:val="center"/>
            </w:pPr>
            <w:r>
              <w:rPr>
                <w:rFonts w:ascii="宋体" w:eastAsia="宋体" w:hAnsi="宋体" w:hint="eastAsia"/>
                <w:bCs/>
                <w:sz w:val="24"/>
                <w:szCs w:val="24"/>
              </w:rPr>
              <w:t>沈  昉</w:t>
            </w:r>
          </w:p>
        </w:tc>
        <w:tc>
          <w:tcPr>
            <w:tcW w:w="1842" w:type="dxa"/>
            <w:vAlign w:val="center"/>
          </w:tcPr>
          <w:p w14:paraId="734C9A9A" w14:textId="289E3CE7" w:rsidR="00760963" w:rsidRPr="00B7487D" w:rsidRDefault="00760963" w:rsidP="00B7487D">
            <w:pPr>
              <w:spacing w:line="300" w:lineRule="auto"/>
              <w:jc w:val="center"/>
              <w:rPr>
                <w:rFonts w:ascii="宋体" w:eastAsia="宋体" w:hAnsi="宋体"/>
                <w:bCs/>
                <w:sz w:val="24"/>
                <w:szCs w:val="24"/>
              </w:rPr>
            </w:pPr>
            <w:r>
              <w:rPr>
                <w:rFonts w:ascii="宋体" w:eastAsia="宋体" w:hAnsi="宋体" w:hint="eastAsia"/>
                <w:bCs/>
                <w:sz w:val="24"/>
                <w:szCs w:val="24"/>
              </w:rPr>
              <w:t>张俊敏、陈贝贝、翁文婷、谢安心</w:t>
            </w:r>
          </w:p>
        </w:tc>
        <w:tc>
          <w:tcPr>
            <w:tcW w:w="1706" w:type="dxa"/>
            <w:vAlign w:val="center"/>
          </w:tcPr>
          <w:p w14:paraId="5CD406AC" w14:textId="73692516" w:rsidR="00760963" w:rsidRPr="00A67881" w:rsidRDefault="00760963" w:rsidP="00760963">
            <w:pPr>
              <w:spacing w:line="300" w:lineRule="auto"/>
              <w:jc w:val="center"/>
            </w:pPr>
            <w:proofErr w:type="gramStart"/>
            <w:r>
              <w:rPr>
                <w:rFonts w:ascii="宋体" w:eastAsia="宋体" w:hAnsi="宋体" w:hint="eastAsia"/>
                <w:bCs/>
                <w:sz w:val="24"/>
                <w:szCs w:val="24"/>
              </w:rPr>
              <w:t>陈贤波</w:t>
            </w:r>
            <w:proofErr w:type="gramEnd"/>
          </w:p>
        </w:tc>
      </w:tr>
      <w:tr w:rsidR="00760963" w:rsidRPr="00A67881" w14:paraId="33FF8284" w14:textId="77777777" w:rsidTr="00760963">
        <w:trPr>
          <w:trHeight w:val="709"/>
          <w:jc w:val="center"/>
        </w:trPr>
        <w:tc>
          <w:tcPr>
            <w:tcW w:w="1273" w:type="dxa"/>
            <w:vAlign w:val="center"/>
          </w:tcPr>
          <w:p w14:paraId="0E0CE593" w14:textId="512DB2F6" w:rsidR="00760963" w:rsidRPr="00CD7920" w:rsidRDefault="00760963" w:rsidP="00CD7920">
            <w:pPr>
              <w:spacing w:line="300" w:lineRule="auto"/>
              <w:jc w:val="center"/>
              <w:rPr>
                <w:rFonts w:ascii="宋体" w:eastAsia="宋体" w:hAnsi="宋体"/>
                <w:sz w:val="24"/>
                <w:szCs w:val="24"/>
              </w:rPr>
            </w:pPr>
            <w:r w:rsidRPr="00CD7920">
              <w:rPr>
                <w:rFonts w:ascii="宋体" w:eastAsia="宋体" w:hAnsi="宋体"/>
                <w:bCs/>
                <w:sz w:val="24"/>
                <w:szCs w:val="24"/>
              </w:rPr>
              <w:lastRenderedPageBreak/>
              <w:t>历史文化学院</w:t>
            </w:r>
          </w:p>
        </w:tc>
        <w:tc>
          <w:tcPr>
            <w:tcW w:w="1276" w:type="dxa"/>
            <w:vAlign w:val="center"/>
          </w:tcPr>
          <w:p w14:paraId="1FCFFA1E" w14:textId="19774438" w:rsidR="00760963" w:rsidRPr="00547E35" w:rsidRDefault="00760963" w:rsidP="00547E35">
            <w:pPr>
              <w:spacing w:line="300" w:lineRule="auto"/>
              <w:jc w:val="center"/>
              <w:rPr>
                <w:bCs/>
              </w:rPr>
            </w:pPr>
            <w:r w:rsidRPr="00547E35">
              <w:rPr>
                <w:rFonts w:ascii="宋体" w:eastAsia="宋体" w:hAnsi="宋体" w:hint="eastAsia"/>
                <w:bCs/>
                <w:sz w:val="24"/>
                <w:szCs w:val="24"/>
              </w:rPr>
              <w:t>20LSGA05</w:t>
            </w:r>
          </w:p>
        </w:tc>
        <w:tc>
          <w:tcPr>
            <w:tcW w:w="2984" w:type="dxa"/>
            <w:vAlign w:val="center"/>
          </w:tcPr>
          <w:p w14:paraId="08BB0FD8" w14:textId="0F80E0BA" w:rsidR="00760963" w:rsidRPr="00A67881" w:rsidRDefault="00760963" w:rsidP="00547E35">
            <w:pPr>
              <w:spacing w:line="300" w:lineRule="auto"/>
              <w:jc w:val="center"/>
            </w:pPr>
            <w:r>
              <w:rPr>
                <w:rFonts w:ascii="宋体" w:eastAsia="宋体" w:hAnsi="宋体" w:hint="eastAsia"/>
                <w:sz w:val="24"/>
                <w:szCs w:val="24"/>
              </w:rPr>
              <w:t>基于互联网的小学历史教育资源开发研究——以广州市天河区华南师范大学附属小学为例</w:t>
            </w:r>
          </w:p>
        </w:tc>
        <w:tc>
          <w:tcPr>
            <w:tcW w:w="1550" w:type="dxa"/>
            <w:vAlign w:val="center"/>
          </w:tcPr>
          <w:p w14:paraId="0B5B74C3" w14:textId="5E3A04E1" w:rsidR="00760963" w:rsidRPr="00A67881" w:rsidRDefault="00760963" w:rsidP="00547E35">
            <w:pPr>
              <w:spacing w:line="300" w:lineRule="auto"/>
              <w:jc w:val="center"/>
            </w:pPr>
            <w:r>
              <w:rPr>
                <w:rFonts w:ascii="宋体" w:eastAsia="宋体" w:hAnsi="宋体" w:hint="eastAsia"/>
                <w:bCs/>
                <w:sz w:val="24"/>
                <w:szCs w:val="24"/>
              </w:rPr>
              <w:t>哲学社会科学类调查报告和学术论文</w:t>
            </w:r>
          </w:p>
        </w:tc>
        <w:tc>
          <w:tcPr>
            <w:tcW w:w="1134" w:type="dxa"/>
            <w:vAlign w:val="center"/>
          </w:tcPr>
          <w:p w14:paraId="4E9B2585" w14:textId="72DA0640" w:rsidR="00760963" w:rsidRPr="00A67881" w:rsidRDefault="00760963" w:rsidP="00547E35">
            <w:pPr>
              <w:spacing w:line="300" w:lineRule="auto"/>
              <w:jc w:val="center"/>
            </w:pPr>
            <w:r>
              <w:rPr>
                <w:rFonts w:ascii="宋体" w:eastAsia="宋体" w:hAnsi="宋体" w:hint="eastAsia"/>
                <w:sz w:val="24"/>
                <w:szCs w:val="24"/>
              </w:rPr>
              <w:t>教育</w:t>
            </w:r>
          </w:p>
        </w:tc>
        <w:tc>
          <w:tcPr>
            <w:tcW w:w="1843" w:type="dxa"/>
            <w:vAlign w:val="center"/>
          </w:tcPr>
          <w:p w14:paraId="30FB4080" w14:textId="312EAF46" w:rsidR="00760963" w:rsidRPr="00A67881" w:rsidRDefault="00760963" w:rsidP="00547E35">
            <w:pPr>
              <w:spacing w:line="300" w:lineRule="auto"/>
              <w:jc w:val="center"/>
            </w:pPr>
            <w:r>
              <w:rPr>
                <w:rFonts w:ascii="宋体" w:eastAsia="宋体" w:hAnsi="宋体" w:hint="eastAsia"/>
                <w:sz w:val="24"/>
                <w:szCs w:val="24"/>
              </w:rPr>
              <w:t>吴雨</w:t>
            </w:r>
            <w:proofErr w:type="gramStart"/>
            <w:r>
              <w:rPr>
                <w:rFonts w:ascii="宋体" w:eastAsia="宋体" w:hAnsi="宋体" w:hint="eastAsia"/>
                <w:sz w:val="24"/>
                <w:szCs w:val="24"/>
              </w:rPr>
              <w:t>嫔</w:t>
            </w:r>
            <w:proofErr w:type="gramEnd"/>
          </w:p>
        </w:tc>
        <w:tc>
          <w:tcPr>
            <w:tcW w:w="1842" w:type="dxa"/>
            <w:vAlign w:val="center"/>
          </w:tcPr>
          <w:p w14:paraId="31E63888" w14:textId="545A734A" w:rsidR="00760963" w:rsidRPr="00B7487D" w:rsidRDefault="00760963" w:rsidP="00B7487D">
            <w:pPr>
              <w:spacing w:line="300" w:lineRule="auto"/>
              <w:jc w:val="center"/>
              <w:rPr>
                <w:rFonts w:ascii="宋体" w:eastAsia="宋体" w:hAnsi="宋体"/>
                <w:sz w:val="24"/>
                <w:szCs w:val="24"/>
              </w:rPr>
            </w:pPr>
            <w:r>
              <w:rPr>
                <w:rFonts w:ascii="宋体" w:eastAsia="宋体" w:hAnsi="宋体" w:hint="eastAsia"/>
                <w:sz w:val="24"/>
                <w:szCs w:val="24"/>
              </w:rPr>
              <w:t>李梦楠、杨楚晗、杨扬、林佳敏</w:t>
            </w:r>
          </w:p>
        </w:tc>
        <w:tc>
          <w:tcPr>
            <w:tcW w:w="1706" w:type="dxa"/>
            <w:vAlign w:val="center"/>
          </w:tcPr>
          <w:p w14:paraId="68137E90" w14:textId="31163C25" w:rsidR="00760963" w:rsidRPr="00C43A8E" w:rsidRDefault="00760963" w:rsidP="00760963">
            <w:pPr>
              <w:spacing w:line="300" w:lineRule="auto"/>
              <w:jc w:val="center"/>
              <w:rPr>
                <w:rFonts w:ascii="宋体" w:eastAsia="宋体" w:hAnsi="宋体"/>
                <w:sz w:val="24"/>
                <w:szCs w:val="24"/>
              </w:rPr>
            </w:pPr>
            <w:r>
              <w:rPr>
                <w:rFonts w:ascii="宋体" w:eastAsia="宋体" w:hAnsi="宋体" w:hint="eastAsia"/>
                <w:sz w:val="24"/>
                <w:szCs w:val="24"/>
              </w:rPr>
              <w:t>黄珍德、王洪江</w:t>
            </w:r>
          </w:p>
        </w:tc>
      </w:tr>
      <w:tr w:rsidR="00760963" w:rsidRPr="00A67881" w14:paraId="5FDAB7DD" w14:textId="77777777" w:rsidTr="00760963">
        <w:trPr>
          <w:trHeight w:val="709"/>
          <w:jc w:val="center"/>
        </w:trPr>
        <w:tc>
          <w:tcPr>
            <w:tcW w:w="1273" w:type="dxa"/>
            <w:vAlign w:val="center"/>
          </w:tcPr>
          <w:p w14:paraId="4306BB8D" w14:textId="69592239" w:rsidR="00760963" w:rsidRPr="00CD7920" w:rsidRDefault="00760963" w:rsidP="00CD7920">
            <w:pPr>
              <w:spacing w:line="300" w:lineRule="auto"/>
              <w:jc w:val="center"/>
              <w:rPr>
                <w:rFonts w:ascii="宋体" w:eastAsia="宋体" w:hAnsi="宋体"/>
                <w:sz w:val="24"/>
                <w:szCs w:val="24"/>
              </w:rPr>
            </w:pPr>
            <w:r w:rsidRPr="00CD7920">
              <w:rPr>
                <w:rFonts w:ascii="宋体" w:eastAsia="宋体" w:hAnsi="宋体"/>
                <w:bCs/>
                <w:sz w:val="24"/>
                <w:szCs w:val="24"/>
              </w:rPr>
              <w:t>历史文化学院</w:t>
            </w:r>
          </w:p>
        </w:tc>
        <w:tc>
          <w:tcPr>
            <w:tcW w:w="1276" w:type="dxa"/>
            <w:vAlign w:val="center"/>
          </w:tcPr>
          <w:p w14:paraId="7455E1F8" w14:textId="2408CB38" w:rsidR="00760963" w:rsidRPr="00547E35" w:rsidRDefault="00760963" w:rsidP="00547E35">
            <w:pPr>
              <w:spacing w:line="300" w:lineRule="auto"/>
              <w:jc w:val="center"/>
              <w:rPr>
                <w:bCs/>
              </w:rPr>
            </w:pPr>
            <w:r w:rsidRPr="00547E35">
              <w:rPr>
                <w:rFonts w:ascii="宋体" w:eastAsia="宋体" w:hAnsi="宋体" w:hint="eastAsia"/>
                <w:bCs/>
                <w:sz w:val="24"/>
                <w:szCs w:val="24"/>
              </w:rPr>
              <w:t>20LSGA06</w:t>
            </w:r>
          </w:p>
        </w:tc>
        <w:tc>
          <w:tcPr>
            <w:tcW w:w="2984" w:type="dxa"/>
            <w:vAlign w:val="center"/>
          </w:tcPr>
          <w:p w14:paraId="1DCAD5D7" w14:textId="0068F745" w:rsidR="00760963" w:rsidRPr="00A67881" w:rsidRDefault="00760963" w:rsidP="00547E35">
            <w:pPr>
              <w:spacing w:line="300" w:lineRule="auto"/>
              <w:jc w:val="center"/>
            </w:pPr>
            <w:r>
              <w:rPr>
                <w:rFonts w:ascii="宋体" w:eastAsia="宋体" w:hAnsi="宋体" w:hint="eastAsia"/>
                <w:bCs/>
                <w:sz w:val="24"/>
                <w:szCs w:val="24"/>
              </w:rPr>
              <w:t>从收监制度的改革与</w:t>
            </w:r>
            <w:proofErr w:type="gramStart"/>
            <w:r>
              <w:rPr>
                <w:rFonts w:ascii="宋体" w:eastAsia="宋体" w:hAnsi="宋体" w:hint="eastAsia"/>
                <w:bCs/>
                <w:sz w:val="24"/>
                <w:szCs w:val="24"/>
              </w:rPr>
              <w:t>实施看</w:t>
            </w:r>
            <w:proofErr w:type="gramEnd"/>
            <w:r>
              <w:rPr>
                <w:rFonts w:ascii="宋体" w:eastAsia="宋体" w:hAnsi="宋体" w:hint="eastAsia"/>
                <w:bCs/>
                <w:sz w:val="24"/>
                <w:szCs w:val="24"/>
              </w:rPr>
              <w:t>北洋政府时期广东的社会治理</w:t>
            </w:r>
          </w:p>
        </w:tc>
        <w:tc>
          <w:tcPr>
            <w:tcW w:w="1550" w:type="dxa"/>
            <w:vAlign w:val="center"/>
          </w:tcPr>
          <w:p w14:paraId="097A5E91" w14:textId="55E2AFF6" w:rsidR="00760963" w:rsidRPr="00A67881" w:rsidRDefault="00760963" w:rsidP="00547E35">
            <w:pPr>
              <w:spacing w:line="300" w:lineRule="auto"/>
              <w:jc w:val="center"/>
            </w:pPr>
            <w:r>
              <w:rPr>
                <w:rFonts w:ascii="宋体" w:eastAsia="宋体" w:hAnsi="宋体" w:hint="eastAsia"/>
                <w:bCs/>
                <w:sz w:val="24"/>
                <w:szCs w:val="24"/>
              </w:rPr>
              <w:t>哲学社会科学类调查报告和学术论文</w:t>
            </w:r>
          </w:p>
        </w:tc>
        <w:tc>
          <w:tcPr>
            <w:tcW w:w="1134" w:type="dxa"/>
            <w:vAlign w:val="center"/>
          </w:tcPr>
          <w:p w14:paraId="368AA2C3" w14:textId="74855C6A" w:rsidR="00760963" w:rsidRPr="00A67881" w:rsidRDefault="00760963" w:rsidP="00547E35">
            <w:pPr>
              <w:spacing w:line="300" w:lineRule="auto"/>
              <w:jc w:val="center"/>
            </w:pPr>
            <w:r>
              <w:rPr>
                <w:rFonts w:ascii="宋体" w:eastAsia="宋体" w:hAnsi="宋体" w:hint="eastAsia"/>
                <w:bCs/>
                <w:sz w:val="24"/>
                <w:szCs w:val="24"/>
              </w:rPr>
              <w:t>历史</w:t>
            </w:r>
          </w:p>
        </w:tc>
        <w:tc>
          <w:tcPr>
            <w:tcW w:w="1843" w:type="dxa"/>
            <w:vAlign w:val="center"/>
          </w:tcPr>
          <w:p w14:paraId="7F92F49E" w14:textId="3B3733E3" w:rsidR="00760963" w:rsidRPr="00A67881" w:rsidRDefault="00760963" w:rsidP="00547E35">
            <w:pPr>
              <w:spacing w:line="300" w:lineRule="auto"/>
              <w:jc w:val="center"/>
            </w:pPr>
            <w:r>
              <w:rPr>
                <w:rFonts w:ascii="宋体" w:eastAsia="宋体" w:hAnsi="宋体" w:hint="eastAsia"/>
                <w:bCs/>
                <w:sz w:val="24"/>
              </w:rPr>
              <w:t>沈  清</w:t>
            </w:r>
          </w:p>
        </w:tc>
        <w:tc>
          <w:tcPr>
            <w:tcW w:w="1842" w:type="dxa"/>
            <w:vAlign w:val="center"/>
          </w:tcPr>
          <w:p w14:paraId="43BF532D" w14:textId="14845D92" w:rsidR="00760963" w:rsidRPr="00A67881" w:rsidRDefault="00760963" w:rsidP="00547E35">
            <w:pPr>
              <w:spacing w:line="300" w:lineRule="auto"/>
              <w:jc w:val="center"/>
            </w:pPr>
            <w:r>
              <w:rPr>
                <w:rFonts w:ascii="宋体" w:eastAsia="宋体" w:hAnsi="宋体" w:hint="eastAsia"/>
                <w:bCs/>
                <w:sz w:val="24"/>
              </w:rPr>
              <w:t>孙盼</w:t>
            </w:r>
          </w:p>
        </w:tc>
        <w:tc>
          <w:tcPr>
            <w:tcW w:w="1706" w:type="dxa"/>
            <w:vAlign w:val="center"/>
          </w:tcPr>
          <w:p w14:paraId="1DE6AFE7" w14:textId="3D0E16FB" w:rsidR="00760963" w:rsidRPr="00A67881" w:rsidRDefault="00760963" w:rsidP="00760963">
            <w:pPr>
              <w:spacing w:line="300" w:lineRule="auto"/>
              <w:jc w:val="center"/>
            </w:pPr>
            <w:r>
              <w:rPr>
                <w:rFonts w:ascii="宋体" w:eastAsia="宋体" w:hAnsi="宋体" w:hint="eastAsia"/>
                <w:bCs/>
                <w:sz w:val="24"/>
              </w:rPr>
              <w:t>黄金凤</w:t>
            </w:r>
          </w:p>
        </w:tc>
      </w:tr>
      <w:tr w:rsidR="00760963" w:rsidRPr="00A67881" w14:paraId="6AC3941A" w14:textId="77777777" w:rsidTr="00760963">
        <w:trPr>
          <w:trHeight w:val="709"/>
          <w:jc w:val="center"/>
        </w:trPr>
        <w:tc>
          <w:tcPr>
            <w:tcW w:w="1273" w:type="dxa"/>
            <w:vAlign w:val="center"/>
          </w:tcPr>
          <w:p w14:paraId="3A24A201" w14:textId="179E106D" w:rsidR="00760963" w:rsidRPr="00CD7920" w:rsidRDefault="00760963" w:rsidP="00CD7920">
            <w:pPr>
              <w:spacing w:line="300" w:lineRule="auto"/>
              <w:jc w:val="center"/>
              <w:rPr>
                <w:rFonts w:ascii="宋体" w:eastAsia="宋体" w:hAnsi="宋体"/>
                <w:sz w:val="24"/>
                <w:szCs w:val="24"/>
              </w:rPr>
            </w:pPr>
            <w:r w:rsidRPr="00CD7920">
              <w:rPr>
                <w:rFonts w:ascii="宋体" w:eastAsia="宋体" w:hAnsi="宋体"/>
                <w:bCs/>
                <w:sz w:val="24"/>
                <w:szCs w:val="24"/>
              </w:rPr>
              <w:t>历史文化学院</w:t>
            </w:r>
          </w:p>
        </w:tc>
        <w:tc>
          <w:tcPr>
            <w:tcW w:w="1276" w:type="dxa"/>
            <w:vAlign w:val="center"/>
          </w:tcPr>
          <w:p w14:paraId="2A67CD3E" w14:textId="3945ED63" w:rsidR="00760963" w:rsidRPr="00547E35" w:rsidRDefault="00760963" w:rsidP="00547E35">
            <w:pPr>
              <w:spacing w:line="300" w:lineRule="auto"/>
              <w:jc w:val="center"/>
              <w:rPr>
                <w:bCs/>
              </w:rPr>
            </w:pPr>
            <w:r w:rsidRPr="00547E35">
              <w:rPr>
                <w:rFonts w:ascii="宋体" w:eastAsia="宋体" w:hAnsi="宋体" w:hint="eastAsia"/>
                <w:bCs/>
                <w:sz w:val="24"/>
                <w:szCs w:val="24"/>
              </w:rPr>
              <w:t>20LSGA07</w:t>
            </w:r>
          </w:p>
        </w:tc>
        <w:tc>
          <w:tcPr>
            <w:tcW w:w="2984" w:type="dxa"/>
            <w:vAlign w:val="center"/>
          </w:tcPr>
          <w:p w14:paraId="6B3984EF" w14:textId="4AB0C282" w:rsidR="00760963" w:rsidRPr="00A67881" w:rsidRDefault="00760963" w:rsidP="00547E35">
            <w:pPr>
              <w:spacing w:line="300" w:lineRule="auto"/>
              <w:jc w:val="center"/>
            </w:pPr>
            <w:r>
              <w:rPr>
                <w:rFonts w:ascii="宋体" w:eastAsia="宋体" w:hAnsi="宋体" w:hint="eastAsia"/>
                <w:bCs/>
                <w:sz w:val="24"/>
                <w:szCs w:val="24"/>
              </w:rPr>
              <w:t>1949年以来杏坛镇龙潭村龙母庙的社会功能变迁研究</w:t>
            </w:r>
          </w:p>
        </w:tc>
        <w:tc>
          <w:tcPr>
            <w:tcW w:w="1550" w:type="dxa"/>
            <w:vAlign w:val="center"/>
          </w:tcPr>
          <w:p w14:paraId="18ADB49F" w14:textId="7A22E35E" w:rsidR="00760963" w:rsidRPr="00A67881" w:rsidRDefault="00760963" w:rsidP="00547E35">
            <w:pPr>
              <w:spacing w:line="300" w:lineRule="auto"/>
              <w:jc w:val="center"/>
            </w:pPr>
            <w:r>
              <w:rPr>
                <w:rFonts w:ascii="宋体" w:eastAsia="宋体" w:hAnsi="宋体" w:hint="eastAsia"/>
                <w:bCs/>
                <w:sz w:val="24"/>
                <w:szCs w:val="24"/>
              </w:rPr>
              <w:t>哲学社会科学类调查报告和学术论文</w:t>
            </w:r>
          </w:p>
        </w:tc>
        <w:tc>
          <w:tcPr>
            <w:tcW w:w="1134" w:type="dxa"/>
            <w:vAlign w:val="center"/>
          </w:tcPr>
          <w:p w14:paraId="5AF6EB89" w14:textId="27798DCD" w:rsidR="00760963" w:rsidRPr="00A67881" w:rsidRDefault="00760963" w:rsidP="00547E35">
            <w:pPr>
              <w:spacing w:line="300" w:lineRule="auto"/>
              <w:jc w:val="center"/>
            </w:pPr>
            <w:r>
              <w:rPr>
                <w:rFonts w:ascii="宋体" w:eastAsia="宋体" w:hAnsi="宋体" w:hint="eastAsia"/>
                <w:bCs/>
                <w:sz w:val="24"/>
                <w:szCs w:val="24"/>
              </w:rPr>
              <w:t>历史</w:t>
            </w:r>
          </w:p>
        </w:tc>
        <w:tc>
          <w:tcPr>
            <w:tcW w:w="1843" w:type="dxa"/>
            <w:vAlign w:val="center"/>
          </w:tcPr>
          <w:p w14:paraId="4DB6D450" w14:textId="7D41C6AA" w:rsidR="00760963" w:rsidRPr="00A67881" w:rsidRDefault="00760963" w:rsidP="00547E35">
            <w:pPr>
              <w:spacing w:line="300" w:lineRule="auto"/>
              <w:jc w:val="center"/>
            </w:pPr>
            <w:r>
              <w:rPr>
                <w:rFonts w:ascii="宋体" w:eastAsia="宋体" w:hAnsi="宋体" w:hint="eastAsia"/>
                <w:bCs/>
                <w:sz w:val="24"/>
                <w:szCs w:val="24"/>
              </w:rPr>
              <w:t>罗伶云</w:t>
            </w:r>
          </w:p>
        </w:tc>
        <w:tc>
          <w:tcPr>
            <w:tcW w:w="1842" w:type="dxa"/>
            <w:vAlign w:val="center"/>
          </w:tcPr>
          <w:p w14:paraId="79FBF054" w14:textId="66701C0B" w:rsidR="00760963" w:rsidRPr="00B7487D" w:rsidRDefault="00760963" w:rsidP="00B7487D">
            <w:pPr>
              <w:spacing w:line="300" w:lineRule="auto"/>
              <w:jc w:val="center"/>
              <w:rPr>
                <w:rFonts w:ascii="宋体" w:eastAsia="宋体" w:hAnsi="宋体"/>
                <w:bCs/>
                <w:sz w:val="24"/>
                <w:szCs w:val="24"/>
              </w:rPr>
            </w:pPr>
            <w:r>
              <w:rPr>
                <w:rFonts w:ascii="宋体" w:eastAsia="宋体" w:hAnsi="宋体" w:hint="eastAsia"/>
                <w:bCs/>
                <w:sz w:val="24"/>
                <w:szCs w:val="24"/>
              </w:rPr>
              <w:t>陈斯茵、黄格林、陈洁婷</w:t>
            </w:r>
          </w:p>
        </w:tc>
        <w:tc>
          <w:tcPr>
            <w:tcW w:w="1706" w:type="dxa"/>
            <w:vAlign w:val="center"/>
          </w:tcPr>
          <w:p w14:paraId="513FBC9A" w14:textId="60947638" w:rsidR="00760963" w:rsidRPr="00A67881" w:rsidRDefault="00760963" w:rsidP="00760963">
            <w:pPr>
              <w:spacing w:line="300" w:lineRule="auto"/>
              <w:jc w:val="center"/>
            </w:pPr>
            <w:proofErr w:type="gramStart"/>
            <w:r>
              <w:rPr>
                <w:rFonts w:ascii="宋体" w:eastAsia="宋体" w:hAnsi="宋体" w:hint="eastAsia"/>
                <w:bCs/>
                <w:sz w:val="24"/>
              </w:rPr>
              <w:t>詹</w:t>
            </w:r>
            <w:proofErr w:type="gramEnd"/>
            <w:r>
              <w:rPr>
                <w:rFonts w:ascii="宋体" w:eastAsia="宋体" w:hAnsi="宋体" w:hint="eastAsia"/>
                <w:bCs/>
                <w:sz w:val="24"/>
              </w:rPr>
              <w:t>坚固</w:t>
            </w:r>
          </w:p>
        </w:tc>
      </w:tr>
      <w:tr w:rsidR="00760963" w:rsidRPr="00A67881" w14:paraId="50A292A8" w14:textId="77777777" w:rsidTr="00760963">
        <w:trPr>
          <w:trHeight w:val="709"/>
          <w:jc w:val="center"/>
        </w:trPr>
        <w:tc>
          <w:tcPr>
            <w:tcW w:w="1273" w:type="dxa"/>
            <w:vAlign w:val="center"/>
          </w:tcPr>
          <w:p w14:paraId="4DFB32CA" w14:textId="3BEA192B" w:rsidR="00760963" w:rsidRPr="00CD7920" w:rsidRDefault="00760963" w:rsidP="00CD7920">
            <w:pPr>
              <w:spacing w:line="300" w:lineRule="auto"/>
              <w:jc w:val="center"/>
              <w:rPr>
                <w:rFonts w:ascii="宋体" w:eastAsia="宋体" w:hAnsi="宋体"/>
                <w:sz w:val="24"/>
                <w:szCs w:val="24"/>
              </w:rPr>
            </w:pPr>
            <w:r w:rsidRPr="00CD7920">
              <w:rPr>
                <w:rFonts w:ascii="宋体" w:eastAsia="宋体" w:hAnsi="宋体"/>
                <w:bCs/>
                <w:sz w:val="24"/>
                <w:szCs w:val="24"/>
              </w:rPr>
              <w:t>历史文化学院</w:t>
            </w:r>
          </w:p>
        </w:tc>
        <w:tc>
          <w:tcPr>
            <w:tcW w:w="1276" w:type="dxa"/>
            <w:vAlign w:val="center"/>
          </w:tcPr>
          <w:p w14:paraId="38D8579C" w14:textId="6DFA597B" w:rsidR="00760963" w:rsidRPr="00547E35" w:rsidRDefault="00760963" w:rsidP="00547E35">
            <w:pPr>
              <w:spacing w:line="300" w:lineRule="auto"/>
              <w:jc w:val="center"/>
              <w:rPr>
                <w:bCs/>
              </w:rPr>
            </w:pPr>
            <w:r w:rsidRPr="00547E35">
              <w:rPr>
                <w:rFonts w:ascii="宋体" w:eastAsia="宋体" w:hAnsi="宋体" w:hint="eastAsia"/>
                <w:bCs/>
                <w:sz w:val="24"/>
                <w:szCs w:val="24"/>
              </w:rPr>
              <w:t>20LSGA08</w:t>
            </w:r>
          </w:p>
        </w:tc>
        <w:tc>
          <w:tcPr>
            <w:tcW w:w="2984" w:type="dxa"/>
            <w:vAlign w:val="center"/>
          </w:tcPr>
          <w:p w14:paraId="5EA5C88C" w14:textId="3847A9BD" w:rsidR="00760963" w:rsidRPr="00A67881" w:rsidRDefault="00760963" w:rsidP="00547E35">
            <w:pPr>
              <w:spacing w:line="300" w:lineRule="auto"/>
              <w:jc w:val="center"/>
            </w:pPr>
            <w:r>
              <w:rPr>
                <w:rFonts w:ascii="宋体" w:eastAsia="宋体" w:hAnsi="宋体" w:hint="eastAsia"/>
                <w:bCs/>
                <w:sz w:val="24"/>
                <w:szCs w:val="24"/>
              </w:rPr>
              <w:t>基于广府文化视角下的广州地铁文化建设策略探讨</w:t>
            </w:r>
          </w:p>
        </w:tc>
        <w:tc>
          <w:tcPr>
            <w:tcW w:w="1550" w:type="dxa"/>
            <w:vAlign w:val="center"/>
          </w:tcPr>
          <w:p w14:paraId="190B8AA3" w14:textId="30477A6C" w:rsidR="00760963" w:rsidRPr="00A67881" w:rsidRDefault="00760963" w:rsidP="00547E35">
            <w:pPr>
              <w:spacing w:line="300" w:lineRule="auto"/>
              <w:jc w:val="center"/>
            </w:pPr>
            <w:r>
              <w:rPr>
                <w:rFonts w:ascii="宋体" w:eastAsia="宋体" w:hAnsi="宋体" w:hint="eastAsia"/>
                <w:bCs/>
                <w:sz w:val="24"/>
                <w:szCs w:val="24"/>
              </w:rPr>
              <w:t>哲学社会科学类调查报告和学术论文</w:t>
            </w:r>
          </w:p>
        </w:tc>
        <w:tc>
          <w:tcPr>
            <w:tcW w:w="1134" w:type="dxa"/>
            <w:vAlign w:val="center"/>
          </w:tcPr>
          <w:p w14:paraId="6AD258A4" w14:textId="41305501" w:rsidR="00760963" w:rsidRPr="00A67881" w:rsidRDefault="00760963" w:rsidP="00547E35">
            <w:pPr>
              <w:spacing w:line="300" w:lineRule="auto"/>
              <w:jc w:val="center"/>
            </w:pPr>
            <w:r>
              <w:rPr>
                <w:rFonts w:ascii="宋体" w:eastAsia="宋体" w:hAnsi="宋体" w:hint="eastAsia"/>
                <w:bCs/>
                <w:sz w:val="24"/>
                <w:szCs w:val="24"/>
              </w:rPr>
              <w:t>社会</w:t>
            </w:r>
          </w:p>
        </w:tc>
        <w:tc>
          <w:tcPr>
            <w:tcW w:w="1843" w:type="dxa"/>
            <w:vAlign w:val="center"/>
          </w:tcPr>
          <w:p w14:paraId="229F8C15" w14:textId="7639E40C" w:rsidR="00760963" w:rsidRPr="00A67881" w:rsidRDefault="00760963" w:rsidP="00547E35">
            <w:pPr>
              <w:spacing w:line="300" w:lineRule="auto"/>
              <w:jc w:val="center"/>
            </w:pPr>
            <w:r>
              <w:rPr>
                <w:rFonts w:ascii="宋体" w:eastAsia="宋体" w:hAnsi="宋体" w:hint="eastAsia"/>
                <w:bCs/>
                <w:sz w:val="24"/>
                <w:szCs w:val="24"/>
              </w:rPr>
              <w:t>陈咏琪</w:t>
            </w:r>
          </w:p>
        </w:tc>
        <w:tc>
          <w:tcPr>
            <w:tcW w:w="1842" w:type="dxa"/>
            <w:vAlign w:val="center"/>
          </w:tcPr>
          <w:p w14:paraId="5DCDC8E2" w14:textId="52C1102D" w:rsidR="00760963" w:rsidRPr="00B7487D" w:rsidRDefault="00760963" w:rsidP="00B7487D">
            <w:pPr>
              <w:spacing w:line="300" w:lineRule="auto"/>
              <w:jc w:val="center"/>
              <w:rPr>
                <w:rFonts w:ascii="宋体" w:eastAsia="宋体" w:hAnsi="宋体"/>
                <w:bCs/>
                <w:sz w:val="24"/>
              </w:rPr>
            </w:pPr>
            <w:r>
              <w:rPr>
                <w:rFonts w:ascii="宋体" w:eastAsia="宋体" w:hAnsi="宋体" w:hint="eastAsia"/>
                <w:bCs/>
                <w:sz w:val="24"/>
              </w:rPr>
              <w:t>孙蒙、曾秋莲、陈雯雯、邓慧娴</w:t>
            </w:r>
          </w:p>
        </w:tc>
        <w:tc>
          <w:tcPr>
            <w:tcW w:w="1706" w:type="dxa"/>
            <w:vAlign w:val="center"/>
          </w:tcPr>
          <w:p w14:paraId="3AA07C57" w14:textId="3A8836C8" w:rsidR="00760963" w:rsidRPr="00A67881" w:rsidRDefault="00760963" w:rsidP="00760963">
            <w:pPr>
              <w:spacing w:line="300" w:lineRule="auto"/>
              <w:jc w:val="center"/>
            </w:pPr>
            <w:proofErr w:type="gramStart"/>
            <w:r>
              <w:rPr>
                <w:rFonts w:ascii="宋体" w:eastAsia="宋体" w:hAnsi="宋体" w:hint="eastAsia"/>
                <w:bCs/>
                <w:sz w:val="24"/>
              </w:rPr>
              <w:t>詹</w:t>
            </w:r>
            <w:proofErr w:type="gramEnd"/>
            <w:r>
              <w:rPr>
                <w:rFonts w:ascii="宋体" w:eastAsia="宋体" w:hAnsi="宋体" w:hint="eastAsia"/>
                <w:bCs/>
                <w:sz w:val="24"/>
              </w:rPr>
              <w:t>坚固</w:t>
            </w:r>
          </w:p>
        </w:tc>
      </w:tr>
      <w:tr w:rsidR="00760963" w:rsidRPr="00A67881" w14:paraId="179646D7" w14:textId="77777777" w:rsidTr="00760963">
        <w:trPr>
          <w:trHeight w:val="709"/>
          <w:jc w:val="center"/>
        </w:trPr>
        <w:tc>
          <w:tcPr>
            <w:tcW w:w="1273" w:type="dxa"/>
            <w:vAlign w:val="center"/>
          </w:tcPr>
          <w:p w14:paraId="4F87D84C" w14:textId="6E63528E" w:rsidR="00760963" w:rsidRPr="00CD7920" w:rsidRDefault="00760963" w:rsidP="00CD7920">
            <w:pPr>
              <w:spacing w:line="300" w:lineRule="auto"/>
              <w:jc w:val="center"/>
              <w:rPr>
                <w:rFonts w:ascii="宋体" w:eastAsia="宋体" w:hAnsi="宋体"/>
                <w:sz w:val="24"/>
                <w:szCs w:val="24"/>
              </w:rPr>
            </w:pPr>
            <w:r w:rsidRPr="00CD7920">
              <w:rPr>
                <w:rFonts w:ascii="宋体" w:eastAsia="宋体" w:hAnsi="宋体"/>
                <w:bCs/>
                <w:sz w:val="24"/>
                <w:szCs w:val="24"/>
              </w:rPr>
              <w:t>历史文化学院</w:t>
            </w:r>
          </w:p>
        </w:tc>
        <w:tc>
          <w:tcPr>
            <w:tcW w:w="1276" w:type="dxa"/>
            <w:vAlign w:val="center"/>
          </w:tcPr>
          <w:p w14:paraId="2981C02A" w14:textId="7B825DBF" w:rsidR="00760963" w:rsidRPr="00547E35" w:rsidRDefault="00760963" w:rsidP="00547E35">
            <w:pPr>
              <w:spacing w:line="300" w:lineRule="auto"/>
              <w:jc w:val="center"/>
              <w:rPr>
                <w:bCs/>
              </w:rPr>
            </w:pPr>
            <w:r w:rsidRPr="00547E35">
              <w:rPr>
                <w:rFonts w:ascii="宋体" w:eastAsia="宋体" w:hAnsi="宋体" w:hint="eastAsia"/>
                <w:bCs/>
                <w:sz w:val="24"/>
                <w:szCs w:val="24"/>
              </w:rPr>
              <w:t>20LSGA09</w:t>
            </w:r>
          </w:p>
        </w:tc>
        <w:tc>
          <w:tcPr>
            <w:tcW w:w="2984" w:type="dxa"/>
            <w:vAlign w:val="center"/>
          </w:tcPr>
          <w:p w14:paraId="71B5DBF4" w14:textId="53536298" w:rsidR="00760963" w:rsidRPr="00A67881" w:rsidRDefault="00760963" w:rsidP="00547E35">
            <w:pPr>
              <w:spacing w:line="300" w:lineRule="auto"/>
              <w:jc w:val="center"/>
            </w:pPr>
            <w:r>
              <w:rPr>
                <w:rFonts w:ascii="宋体" w:eastAsia="宋体" w:hAnsi="宋体" w:hint="eastAsia"/>
                <w:sz w:val="24"/>
              </w:rPr>
              <w:t>非</w:t>
            </w:r>
            <w:proofErr w:type="gramStart"/>
            <w:r>
              <w:rPr>
                <w:rFonts w:ascii="宋体" w:eastAsia="宋体" w:hAnsi="宋体" w:hint="eastAsia"/>
                <w:sz w:val="24"/>
              </w:rPr>
              <w:t>遗保护</w:t>
            </w:r>
            <w:proofErr w:type="gramEnd"/>
            <w:r>
              <w:rPr>
                <w:rFonts w:ascii="宋体" w:eastAsia="宋体" w:hAnsi="宋体" w:hint="eastAsia"/>
                <w:sz w:val="24"/>
              </w:rPr>
              <w:t>视角下潮剧的传承与发展——基于潮剧演员口述史研究</w:t>
            </w:r>
          </w:p>
        </w:tc>
        <w:tc>
          <w:tcPr>
            <w:tcW w:w="1550" w:type="dxa"/>
            <w:vAlign w:val="center"/>
          </w:tcPr>
          <w:p w14:paraId="68C41188" w14:textId="40FA44F3" w:rsidR="00760963" w:rsidRPr="00A67881" w:rsidRDefault="00760963" w:rsidP="00547E35">
            <w:pPr>
              <w:spacing w:line="300" w:lineRule="auto"/>
              <w:jc w:val="center"/>
            </w:pPr>
            <w:r>
              <w:rPr>
                <w:rFonts w:ascii="宋体" w:eastAsia="宋体" w:hAnsi="宋体" w:hint="eastAsia"/>
                <w:bCs/>
                <w:sz w:val="24"/>
                <w:szCs w:val="24"/>
              </w:rPr>
              <w:t>哲学社会科学类调查报告和学术论</w:t>
            </w:r>
            <w:r>
              <w:rPr>
                <w:rFonts w:ascii="宋体" w:eastAsia="宋体" w:hAnsi="宋体" w:hint="eastAsia"/>
                <w:bCs/>
                <w:sz w:val="24"/>
                <w:szCs w:val="24"/>
              </w:rPr>
              <w:lastRenderedPageBreak/>
              <w:t>文</w:t>
            </w:r>
          </w:p>
        </w:tc>
        <w:tc>
          <w:tcPr>
            <w:tcW w:w="1134" w:type="dxa"/>
            <w:vAlign w:val="center"/>
          </w:tcPr>
          <w:p w14:paraId="44E16BD8" w14:textId="5C33EF0C" w:rsidR="00760963" w:rsidRPr="00A67881" w:rsidRDefault="00760963" w:rsidP="00547E35">
            <w:pPr>
              <w:spacing w:line="300" w:lineRule="auto"/>
              <w:jc w:val="center"/>
            </w:pPr>
            <w:r>
              <w:rPr>
                <w:rFonts w:ascii="宋体" w:eastAsia="宋体" w:hAnsi="宋体" w:hint="eastAsia"/>
                <w:bCs/>
                <w:sz w:val="24"/>
                <w:szCs w:val="24"/>
              </w:rPr>
              <w:lastRenderedPageBreak/>
              <w:t>历史</w:t>
            </w:r>
          </w:p>
        </w:tc>
        <w:tc>
          <w:tcPr>
            <w:tcW w:w="1843" w:type="dxa"/>
            <w:vAlign w:val="center"/>
          </w:tcPr>
          <w:p w14:paraId="16F3045B" w14:textId="4F669838" w:rsidR="00760963" w:rsidRPr="00A67881" w:rsidRDefault="00760963" w:rsidP="00547E35">
            <w:pPr>
              <w:spacing w:line="300" w:lineRule="auto"/>
              <w:jc w:val="center"/>
            </w:pPr>
            <w:r>
              <w:rPr>
                <w:rFonts w:ascii="宋体" w:eastAsia="宋体" w:hAnsi="宋体" w:hint="eastAsia"/>
                <w:sz w:val="24"/>
              </w:rPr>
              <w:t>叶依</w:t>
            </w:r>
            <w:proofErr w:type="gramStart"/>
            <w:r>
              <w:rPr>
                <w:rFonts w:ascii="宋体" w:eastAsia="宋体" w:hAnsi="宋体" w:hint="eastAsia"/>
                <w:sz w:val="24"/>
              </w:rPr>
              <w:t>钿</w:t>
            </w:r>
            <w:proofErr w:type="gramEnd"/>
          </w:p>
        </w:tc>
        <w:tc>
          <w:tcPr>
            <w:tcW w:w="1842" w:type="dxa"/>
            <w:vAlign w:val="center"/>
          </w:tcPr>
          <w:p w14:paraId="03FAC418" w14:textId="4FE5000B" w:rsidR="00760963" w:rsidRPr="00B7487D" w:rsidRDefault="00760963" w:rsidP="00B7487D">
            <w:pPr>
              <w:spacing w:line="300" w:lineRule="auto"/>
              <w:jc w:val="center"/>
              <w:rPr>
                <w:rFonts w:ascii="宋体" w:eastAsia="宋体" w:hAnsi="宋体"/>
                <w:bCs/>
                <w:sz w:val="24"/>
                <w:szCs w:val="24"/>
              </w:rPr>
            </w:pPr>
            <w:r>
              <w:rPr>
                <w:rFonts w:ascii="宋体" w:eastAsia="宋体" w:hAnsi="宋体" w:hint="eastAsia"/>
                <w:bCs/>
                <w:kern w:val="2"/>
                <w:sz w:val="24"/>
                <w:szCs w:val="24"/>
              </w:rPr>
              <w:t>窦薇</w:t>
            </w:r>
            <w:r>
              <w:rPr>
                <w:rFonts w:ascii="宋体" w:eastAsia="宋体" w:hAnsi="宋体" w:hint="eastAsia"/>
                <w:bCs/>
                <w:sz w:val="24"/>
                <w:szCs w:val="24"/>
              </w:rPr>
              <w:t>、</w:t>
            </w:r>
            <w:r>
              <w:rPr>
                <w:rFonts w:ascii="宋体" w:eastAsia="宋体" w:hAnsi="宋体" w:hint="eastAsia"/>
                <w:bCs/>
                <w:kern w:val="2"/>
                <w:sz w:val="24"/>
                <w:szCs w:val="24"/>
              </w:rPr>
              <w:t>黄丹琦</w:t>
            </w:r>
            <w:r>
              <w:rPr>
                <w:rFonts w:ascii="宋体" w:eastAsia="宋体" w:hAnsi="宋体" w:hint="eastAsia"/>
                <w:bCs/>
                <w:sz w:val="24"/>
                <w:szCs w:val="24"/>
              </w:rPr>
              <w:t>、</w:t>
            </w:r>
            <w:r>
              <w:rPr>
                <w:rFonts w:ascii="宋体" w:eastAsia="宋体" w:hAnsi="宋体" w:hint="eastAsia"/>
                <w:bCs/>
                <w:kern w:val="2"/>
                <w:sz w:val="24"/>
                <w:szCs w:val="24"/>
              </w:rPr>
              <w:t>赵迈禧</w:t>
            </w:r>
          </w:p>
        </w:tc>
        <w:tc>
          <w:tcPr>
            <w:tcW w:w="1706" w:type="dxa"/>
            <w:vAlign w:val="center"/>
          </w:tcPr>
          <w:p w14:paraId="46418690" w14:textId="16AA7AD7" w:rsidR="00760963" w:rsidRPr="00A67881" w:rsidRDefault="00760963" w:rsidP="00760963">
            <w:pPr>
              <w:spacing w:line="300" w:lineRule="auto"/>
              <w:jc w:val="center"/>
            </w:pPr>
            <w:r>
              <w:rPr>
                <w:rFonts w:ascii="宋体" w:eastAsia="宋体" w:hAnsi="宋体" w:hint="eastAsia"/>
                <w:sz w:val="24"/>
              </w:rPr>
              <w:t>周孜正</w:t>
            </w:r>
          </w:p>
        </w:tc>
      </w:tr>
      <w:tr w:rsidR="00760963" w:rsidRPr="00A67881" w14:paraId="3459C477" w14:textId="77777777" w:rsidTr="00760963">
        <w:trPr>
          <w:trHeight w:val="709"/>
          <w:jc w:val="center"/>
        </w:trPr>
        <w:tc>
          <w:tcPr>
            <w:tcW w:w="1273" w:type="dxa"/>
            <w:vAlign w:val="center"/>
          </w:tcPr>
          <w:p w14:paraId="1132E7A4" w14:textId="2576F415" w:rsidR="00760963" w:rsidRPr="00CD7920" w:rsidRDefault="00760963" w:rsidP="00CD7920">
            <w:pPr>
              <w:spacing w:line="300" w:lineRule="auto"/>
              <w:jc w:val="center"/>
              <w:rPr>
                <w:rFonts w:ascii="宋体" w:eastAsia="宋体" w:hAnsi="宋体"/>
                <w:sz w:val="24"/>
                <w:szCs w:val="24"/>
              </w:rPr>
            </w:pPr>
            <w:r>
              <w:rPr>
                <w:rFonts w:ascii="宋体" w:eastAsia="宋体" w:hAnsi="宋体" w:hint="eastAsia"/>
                <w:sz w:val="24"/>
                <w:szCs w:val="24"/>
              </w:rPr>
              <w:lastRenderedPageBreak/>
              <w:t>马克思主义学院</w:t>
            </w:r>
          </w:p>
        </w:tc>
        <w:tc>
          <w:tcPr>
            <w:tcW w:w="1276" w:type="dxa"/>
            <w:vAlign w:val="center"/>
          </w:tcPr>
          <w:p w14:paraId="68ED45C2" w14:textId="7856D89B" w:rsidR="00760963" w:rsidRPr="00CD7920" w:rsidRDefault="00760963" w:rsidP="00CD7920">
            <w:pPr>
              <w:spacing w:line="300" w:lineRule="auto"/>
              <w:jc w:val="center"/>
              <w:rPr>
                <w:rFonts w:ascii="宋体" w:eastAsia="宋体" w:hAnsi="宋体"/>
                <w:bCs/>
                <w:sz w:val="24"/>
                <w:szCs w:val="24"/>
              </w:rPr>
            </w:pPr>
            <w:r w:rsidRPr="00CD7920">
              <w:rPr>
                <w:rFonts w:ascii="宋体" w:eastAsia="宋体" w:hAnsi="宋体" w:hint="eastAsia"/>
                <w:bCs/>
                <w:sz w:val="24"/>
                <w:szCs w:val="24"/>
              </w:rPr>
              <w:t>2</w:t>
            </w:r>
            <w:r w:rsidRPr="00CD7920">
              <w:rPr>
                <w:rFonts w:ascii="宋体" w:eastAsia="宋体" w:hAnsi="宋体"/>
                <w:bCs/>
                <w:sz w:val="24"/>
                <w:szCs w:val="24"/>
              </w:rPr>
              <w:t>0MYGA01</w:t>
            </w:r>
          </w:p>
        </w:tc>
        <w:tc>
          <w:tcPr>
            <w:tcW w:w="2984" w:type="dxa"/>
            <w:vAlign w:val="center"/>
          </w:tcPr>
          <w:p w14:paraId="719A12BE" w14:textId="36C0A639" w:rsidR="00760963" w:rsidRPr="00CD7920" w:rsidRDefault="00760963" w:rsidP="00CD7920">
            <w:pPr>
              <w:spacing w:line="300" w:lineRule="auto"/>
              <w:jc w:val="center"/>
              <w:rPr>
                <w:rFonts w:ascii="宋体" w:eastAsia="宋体" w:hAnsi="宋体"/>
                <w:bCs/>
                <w:sz w:val="24"/>
                <w:szCs w:val="24"/>
              </w:rPr>
            </w:pPr>
            <w:r w:rsidRPr="00CD7920">
              <w:rPr>
                <w:rFonts w:ascii="宋体" w:eastAsia="宋体" w:hAnsi="宋体" w:hint="eastAsia"/>
                <w:bCs/>
                <w:sz w:val="24"/>
                <w:szCs w:val="24"/>
              </w:rPr>
              <w:t>高校网络意识形态话语权构建的现实困境及对策研究——以广州市高校为例</w:t>
            </w:r>
          </w:p>
        </w:tc>
        <w:tc>
          <w:tcPr>
            <w:tcW w:w="1550" w:type="dxa"/>
            <w:vAlign w:val="center"/>
          </w:tcPr>
          <w:p w14:paraId="3ECDF91C" w14:textId="17B5B28D" w:rsidR="00760963" w:rsidRPr="00CD7920" w:rsidRDefault="00760963" w:rsidP="00CD7920">
            <w:pPr>
              <w:spacing w:line="300" w:lineRule="auto"/>
              <w:jc w:val="center"/>
              <w:rPr>
                <w:rFonts w:ascii="宋体" w:eastAsia="宋体" w:hAnsi="宋体"/>
                <w:bCs/>
                <w:sz w:val="24"/>
                <w:szCs w:val="24"/>
              </w:rPr>
            </w:pPr>
            <w:r w:rsidRPr="00CD7920">
              <w:rPr>
                <w:rFonts w:ascii="宋体" w:eastAsia="宋体" w:hAnsi="宋体" w:hint="eastAsia"/>
                <w:bCs/>
                <w:sz w:val="24"/>
                <w:szCs w:val="24"/>
              </w:rPr>
              <w:t>哲学社会科学类社会调查报告及学术论文</w:t>
            </w:r>
          </w:p>
        </w:tc>
        <w:tc>
          <w:tcPr>
            <w:tcW w:w="1134" w:type="dxa"/>
            <w:vAlign w:val="center"/>
          </w:tcPr>
          <w:p w14:paraId="7EDA8B33" w14:textId="308F7688" w:rsidR="00760963" w:rsidRPr="00CD7920" w:rsidRDefault="00760963" w:rsidP="00CD7920">
            <w:pPr>
              <w:spacing w:line="300" w:lineRule="auto"/>
              <w:jc w:val="center"/>
              <w:rPr>
                <w:rFonts w:ascii="宋体" w:eastAsia="宋体" w:hAnsi="宋体"/>
                <w:bCs/>
                <w:sz w:val="24"/>
                <w:szCs w:val="24"/>
              </w:rPr>
            </w:pPr>
            <w:r w:rsidRPr="00CD7920">
              <w:rPr>
                <w:rFonts w:ascii="宋体" w:eastAsia="宋体" w:hAnsi="宋体" w:hint="eastAsia"/>
                <w:bCs/>
                <w:sz w:val="24"/>
                <w:szCs w:val="24"/>
              </w:rPr>
              <w:t>教育</w:t>
            </w:r>
          </w:p>
        </w:tc>
        <w:tc>
          <w:tcPr>
            <w:tcW w:w="1843" w:type="dxa"/>
            <w:vAlign w:val="center"/>
          </w:tcPr>
          <w:p w14:paraId="211B102D" w14:textId="0AC318CD" w:rsidR="00760963" w:rsidRPr="00CD7920" w:rsidRDefault="00760963" w:rsidP="00CD7920">
            <w:pPr>
              <w:spacing w:line="300" w:lineRule="auto"/>
              <w:jc w:val="center"/>
              <w:rPr>
                <w:rFonts w:ascii="宋体" w:eastAsia="宋体" w:hAnsi="宋体"/>
                <w:bCs/>
                <w:sz w:val="24"/>
                <w:szCs w:val="24"/>
              </w:rPr>
            </w:pPr>
            <w:r w:rsidRPr="00CD7920">
              <w:rPr>
                <w:rFonts w:ascii="宋体" w:eastAsia="宋体" w:hAnsi="宋体" w:hint="eastAsia"/>
                <w:bCs/>
                <w:sz w:val="24"/>
                <w:szCs w:val="24"/>
              </w:rPr>
              <w:t>王琳</w:t>
            </w:r>
          </w:p>
        </w:tc>
        <w:tc>
          <w:tcPr>
            <w:tcW w:w="1842" w:type="dxa"/>
            <w:vAlign w:val="center"/>
          </w:tcPr>
          <w:p w14:paraId="26485083" w14:textId="799B1855" w:rsidR="00760963" w:rsidRPr="00CD7920" w:rsidRDefault="00760963" w:rsidP="00CD7920">
            <w:pPr>
              <w:spacing w:line="300" w:lineRule="auto"/>
              <w:jc w:val="center"/>
              <w:rPr>
                <w:rFonts w:ascii="宋体" w:eastAsia="宋体" w:hAnsi="宋体"/>
                <w:bCs/>
                <w:sz w:val="24"/>
                <w:szCs w:val="24"/>
              </w:rPr>
            </w:pPr>
            <w:r w:rsidRPr="00CD7920">
              <w:rPr>
                <w:rFonts w:ascii="宋体" w:eastAsia="宋体" w:hAnsi="宋体" w:hint="eastAsia"/>
                <w:bCs/>
                <w:sz w:val="24"/>
                <w:szCs w:val="24"/>
              </w:rPr>
              <w:t>许家怡</w:t>
            </w:r>
          </w:p>
        </w:tc>
        <w:tc>
          <w:tcPr>
            <w:tcW w:w="1706" w:type="dxa"/>
            <w:vAlign w:val="center"/>
          </w:tcPr>
          <w:p w14:paraId="3F4573FA" w14:textId="253737F7" w:rsidR="00760963" w:rsidRPr="00CD7920" w:rsidRDefault="00760963" w:rsidP="00760963">
            <w:pPr>
              <w:spacing w:line="300" w:lineRule="auto"/>
              <w:jc w:val="center"/>
              <w:rPr>
                <w:rFonts w:ascii="宋体" w:eastAsia="宋体" w:hAnsi="宋体"/>
                <w:bCs/>
                <w:sz w:val="24"/>
                <w:szCs w:val="24"/>
              </w:rPr>
            </w:pPr>
            <w:r w:rsidRPr="00CD7920">
              <w:rPr>
                <w:rFonts w:ascii="宋体" w:eastAsia="宋体" w:hAnsi="宋体" w:hint="eastAsia"/>
                <w:bCs/>
                <w:sz w:val="24"/>
                <w:szCs w:val="24"/>
              </w:rPr>
              <w:t>杨婷</w:t>
            </w:r>
          </w:p>
        </w:tc>
      </w:tr>
      <w:tr w:rsidR="00760963" w:rsidRPr="00A67881" w14:paraId="6FD62940" w14:textId="77777777" w:rsidTr="00760963">
        <w:trPr>
          <w:trHeight w:val="709"/>
          <w:jc w:val="center"/>
        </w:trPr>
        <w:tc>
          <w:tcPr>
            <w:tcW w:w="1273" w:type="dxa"/>
            <w:vAlign w:val="center"/>
          </w:tcPr>
          <w:p w14:paraId="180903B6" w14:textId="04BE7DA1"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生命科学学院</w:t>
            </w:r>
          </w:p>
        </w:tc>
        <w:tc>
          <w:tcPr>
            <w:tcW w:w="1276" w:type="dxa"/>
            <w:vAlign w:val="center"/>
          </w:tcPr>
          <w:p w14:paraId="2CE0244D" w14:textId="21D2F680"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20SKGB01</w:t>
            </w:r>
          </w:p>
        </w:tc>
        <w:tc>
          <w:tcPr>
            <w:tcW w:w="2984" w:type="dxa"/>
            <w:vAlign w:val="center"/>
          </w:tcPr>
          <w:p w14:paraId="2DDD66E1" w14:textId="35476118" w:rsidR="00760963" w:rsidRPr="000E3E2E" w:rsidRDefault="00760963" w:rsidP="00CD7920">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丛枝菌根真菌影响水稻</w:t>
            </w:r>
            <w:proofErr w:type="gramStart"/>
            <w:r>
              <w:rPr>
                <w:rFonts w:ascii="宋体" w:eastAsia="宋体" w:hAnsi="宋体" w:hint="eastAsia"/>
                <w:color w:val="000000"/>
                <w:sz w:val="24"/>
                <w:szCs w:val="24"/>
              </w:rPr>
              <w:t>砷</w:t>
            </w:r>
            <w:proofErr w:type="gramEnd"/>
            <w:r>
              <w:rPr>
                <w:rFonts w:ascii="宋体" w:eastAsia="宋体" w:hAnsi="宋体" w:hint="eastAsia"/>
                <w:color w:val="000000"/>
                <w:sz w:val="24"/>
                <w:szCs w:val="24"/>
              </w:rPr>
              <w:t>吸收的品种间差异</w:t>
            </w:r>
          </w:p>
        </w:tc>
        <w:tc>
          <w:tcPr>
            <w:tcW w:w="1550" w:type="dxa"/>
            <w:vAlign w:val="center"/>
          </w:tcPr>
          <w:p w14:paraId="21C09577" w14:textId="7E83E4BA" w:rsidR="00760963" w:rsidRPr="000E3E2E" w:rsidRDefault="00760963" w:rsidP="0070756B">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7432B3E5" w14:textId="2AA13B95" w:rsidR="00760963" w:rsidRPr="000E3E2E" w:rsidRDefault="00760963" w:rsidP="00B00D0D">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生命科学</w:t>
            </w:r>
          </w:p>
        </w:tc>
        <w:tc>
          <w:tcPr>
            <w:tcW w:w="1843" w:type="dxa"/>
            <w:vAlign w:val="center"/>
          </w:tcPr>
          <w:p w14:paraId="582C44D6" w14:textId="79C94C18"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梁婕</w:t>
            </w:r>
          </w:p>
        </w:tc>
        <w:tc>
          <w:tcPr>
            <w:tcW w:w="1842" w:type="dxa"/>
            <w:vAlign w:val="center"/>
          </w:tcPr>
          <w:p w14:paraId="3559AE45" w14:textId="3A792BEE" w:rsidR="00760963" w:rsidRPr="000E3E2E" w:rsidRDefault="00760963" w:rsidP="00CD7920">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关宝兴</w:t>
            </w:r>
          </w:p>
        </w:tc>
        <w:tc>
          <w:tcPr>
            <w:tcW w:w="1706" w:type="dxa"/>
            <w:vAlign w:val="center"/>
          </w:tcPr>
          <w:p w14:paraId="4C7F4F74" w14:textId="526AB880" w:rsidR="00760963" w:rsidRPr="00C43A8E" w:rsidRDefault="00760963" w:rsidP="00760963">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王宇涛</w:t>
            </w:r>
            <w:proofErr w:type="gramEnd"/>
          </w:p>
        </w:tc>
      </w:tr>
      <w:tr w:rsidR="00760963" w:rsidRPr="00A67881" w14:paraId="3297BD80" w14:textId="77777777" w:rsidTr="00760963">
        <w:trPr>
          <w:trHeight w:val="709"/>
          <w:jc w:val="center"/>
        </w:trPr>
        <w:tc>
          <w:tcPr>
            <w:tcW w:w="1273" w:type="dxa"/>
            <w:vAlign w:val="center"/>
          </w:tcPr>
          <w:p w14:paraId="620BE820" w14:textId="22EF0CBD"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生命科学学院</w:t>
            </w:r>
          </w:p>
        </w:tc>
        <w:tc>
          <w:tcPr>
            <w:tcW w:w="1276" w:type="dxa"/>
            <w:vAlign w:val="center"/>
          </w:tcPr>
          <w:p w14:paraId="7DD502E4" w14:textId="3CFAD34B"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20SKGB02</w:t>
            </w:r>
          </w:p>
        </w:tc>
        <w:tc>
          <w:tcPr>
            <w:tcW w:w="2984" w:type="dxa"/>
            <w:vAlign w:val="center"/>
          </w:tcPr>
          <w:p w14:paraId="6FDCDAEA" w14:textId="7D88BE15"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拟南</w:t>
            </w:r>
            <w:proofErr w:type="gramStart"/>
            <w:r w:rsidRPr="000E3E2E">
              <w:rPr>
                <w:rFonts w:ascii="宋体" w:eastAsia="宋体" w:hAnsi="宋体" w:hint="eastAsia"/>
                <w:color w:val="000000"/>
                <w:sz w:val="24"/>
                <w:szCs w:val="24"/>
              </w:rPr>
              <w:t>芥</w:t>
            </w:r>
            <w:proofErr w:type="gramEnd"/>
            <w:r w:rsidRPr="000E3E2E">
              <w:rPr>
                <w:rFonts w:ascii="宋体" w:eastAsia="宋体" w:hAnsi="宋体" w:hint="eastAsia"/>
                <w:color w:val="000000"/>
                <w:sz w:val="24"/>
                <w:szCs w:val="24"/>
              </w:rPr>
              <w:t>APUM基因调控侧根发育的分子机制研究</w:t>
            </w:r>
          </w:p>
        </w:tc>
        <w:tc>
          <w:tcPr>
            <w:tcW w:w="1550" w:type="dxa"/>
            <w:vAlign w:val="center"/>
          </w:tcPr>
          <w:p w14:paraId="06C7270A" w14:textId="24EABF50" w:rsidR="00760963" w:rsidRPr="000E3E2E" w:rsidRDefault="00760963" w:rsidP="0070756B">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213170FE" w14:textId="06779C39" w:rsidR="00760963" w:rsidRPr="000E3E2E" w:rsidRDefault="00760963" w:rsidP="00B00D0D">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生命科学</w:t>
            </w:r>
          </w:p>
        </w:tc>
        <w:tc>
          <w:tcPr>
            <w:tcW w:w="1843" w:type="dxa"/>
            <w:vAlign w:val="center"/>
          </w:tcPr>
          <w:p w14:paraId="00C88942" w14:textId="538B3013" w:rsidR="00760963" w:rsidRPr="000E3E2E" w:rsidRDefault="00760963" w:rsidP="00CD7920">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翁盛艺</w:t>
            </w:r>
            <w:proofErr w:type="gramEnd"/>
          </w:p>
        </w:tc>
        <w:tc>
          <w:tcPr>
            <w:tcW w:w="1842" w:type="dxa"/>
            <w:vAlign w:val="center"/>
          </w:tcPr>
          <w:p w14:paraId="2846594F" w14:textId="1DC02391" w:rsidR="00760963" w:rsidRPr="000E3E2E" w:rsidRDefault="00760963" w:rsidP="00CD7920">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何佳琪</w:t>
            </w:r>
            <w:proofErr w:type="gramEnd"/>
          </w:p>
        </w:tc>
        <w:tc>
          <w:tcPr>
            <w:tcW w:w="1706" w:type="dxa"/>
            <w:vAlign w:val="center"/>
          </w:tcPr>
          <w:p w14:paraId="2DDCE53F" w14:textId="6334E210"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张盛春</w:t>
            </w:r>
          </w:p>
        </w:tc>
      </w:tr>
      <w:tr w:rsidR="00760963" w:rsidRPr="00A67881" w14:paraId="4EECD6FA" w14:textId="77777777" w:rsidTr="00760963">
        <w:trPr>
          <w:trHeight w:val="709"/>
          <w:jc w:val="center"/>
        </w:trPr>
        <w:tc>
          <w:tcPr>
            <w:tcW w:w="1273" w:type="dxa"/>
            <w:vAlign w:val="center"/>
          </w:tcPr>
          <w:p w14:paraId="3542B621" w14:textId="363B90FA"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生命科学学院</w:t>
            </w:r>
          </w:p>
        </w:tc>
        <w:tc>
          <w:tcPr>
            <w:tcW w:w="1276" w:type="dxa"/>
            <w:vAlign w:val="center"/>
          </w:tcPr>
          <w:p w14:paraId="5B51DA8A" w14:textId="07D45EE1"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20SKGB03</w:t>
            </w:r>
          </w:p>
        </w:tc>
        <w:tc>
          <w:tcPr>
            <w:tcW w:w="2984" w:type="dxa"/>
            <w:vAlign w:val="center"/>
          </w:tcPr>
          <w:p w14:paraId="6E39D611" w14:textId="10E9F054" w:rsidR="00760963" w:rsidRPr="000E3E2E" w:rsidRDefault="00760963" w:rsidP="0070756B">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植物多聚腺苷酸化因子的SUMO化修饰及其位点鉴定</w:t>
            </w:r>
          </w:p>
        </w:tc>
        <w:tc>
          <w:tcPr>
            <w:tcW w:w="1550" w:type="dxa"/>
            <w:vAlign w:val="center"/>
          </w:tcPr>
          <w:p w14:paraId="3BD646A2" w14:textId="5CBA30C2" w:rsidR="00760963" w:rsidRPr="000E3E2E" w:rsidRDefault="00760963" w:rsidP="0070756B">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26608374" w14:textId="35B0E90F" w:rsidR="00760963" w:rsidRPr="000E3E2E" w:rsidRDefault="00760963" w:rsidP="00B00D0D">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生命科学</w:t>
            </w:r>
          </w:p>
        </w:tc>
        <w:tc>
          <w:tcPr>
            <w:tcW w:w="1843" w:type="dxa"/>
            <w:vAlign w:val="center"/>
          </w:tcPr>
          <w:p w14:paraId="5F9FC15F" w14:textId="6995A181" w:rsidR="00760963" w:rsidRPr="000E3E2E" w:rsidRDefault="00760963" w:rsidP="00CD7920">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胡远涛</w:t>
            </w:r>
            <w:proofErr w:type="gramEnd"/>
          </w:p>
        </w:tc>
        <w:tc>
          <w:tcPr>
            <w:tcW w:w="1842" w:type="dxa"/>
            <w:vAlign w:val="center"/>
          </w:tcPr>
          <w:p w14:paraId="0ECA3740" w14:textId="68A08083" w:rsidR="00760963" w:rsidRPr="000E3E2E" w:rsidRDefault="00760963" w:rsidP="00CD7920">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无</w:t>
            </w:r>
          </w:p>
        </w:tc>
        <w:tc>
          <w:tcPr>
            <w:tcW w:w="1706" w:type="dxa"/>
            <w:vAlign w:val="center"/>
          </w:tcPr>
          <w:p w14:paraId="7EB64EA4" w14:textId="7ED1584D"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阳成伟</w:t>
            </w:r>
          </w:p>
        </w:tc>
      </w:tr>
      <w:tr w:rsidR="00760963" w:rsidRPr="00A67881" w14:paraId="47AD6526" w14:textId="77777777" w:rsidTr="00760963">
        <w:trPr>
          <w:trHeight w:val="709"/>
          <w:jc w:val="center"/>
        </w:trPr>
        <w:tc>
          <w:tcPr>
            <w:tcW w:w="1273" w:type="dxa"/>
            <w:vAlign w:val="center"/>
          </w:tcPr>
          <w:p w14:paraId="63C337E9" w14:textId="4266E083"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生命科学学院</w:t>
            </w:r>
          </w:p>
        </w:tc>
        <w:tc>
          <w:tcPr>
            <w:tcW w:w="1276" w:type="dxa"/>
            <w:vAlign w:val="center"/>
          </w:tcPr>
          <w:p w14:paraId="5344DD4E" w14:textId="6EB8BDE7"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20SKGB04</w:t>
            </w:r>
          </w:p>
        </w:tc>
        <w:tc>
          <w:tcPr>
            <w:tcW w:w="2984" w:type="dxa"/>
            <w:vAlign w:val="center"/>
          </w:tcPr>
          <w:p w14:paraId="13EAD640" w14:textId="405A3390"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蚕豆通过TOR信号通路调控草鱼品质的分子机制</w:t>
            </w:r>
          </w:p>
        </w:tc>
        <w:tc>
          <w:tcPr>
            <w:tcW w:w="1550" w:type="dxa"/>
            <w:vAlign w:val="center"/>
          </w:tcPr>
          <w:p w14:paraId="332A11B8" w14:textId="6DED745D" w:rsidR="00760963" w:rsidRPr="000E3E2E" w:rsidRDefault="00760963" w:rsidP="0070756B">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6FF689B8" w14:textId="5EE9C0AF" w:rsidR="00760963" w:rsidRPr="000E3E2E" w:rsidRDefault="00760963" w:rsidP="00B00D0D">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生命科学</w:t>
            </w:r>
          </w:p>
        </w:tc>
        <w:tc>
          <w:tcPr>
            <w:tcW w:w="1843" w:type="dxa"/>
            <w:vAlign w:val="center"/>
          </w:tcPr>
          <w:p w14:paraId="600E5BCA" w14:textId="303C08DD" w:rsidR="00760963" w:rsidRPr="000E3E2E" w:rsidRDefault="00760963" w:rsidP="00CD7920">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张瑞欣</w:t>
            </w:r>
            <w:proofErr w:type="gramEnd"/>
          </w:p>
        </w:tc>
        <w:tc>
          <w:tcPr>
            <w:tcW w:w="1842" w:type="dxa"/>
            <w:vAlign w:val="center"/>
          </w:tcPr>
          <w:p w14:paraId="21E44FA4" w14:textId="0A2CC7C7"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薛宇宁</w:t>
            </w:r>
          </w:p>
        </w:tc>
        <w:tc>
          <w:tcPr>
            <w:tcW w:w="1706" w:type="dxa"/>
            <w:vAlign w:val="center"/>
          </w:tcPr>
          <w:p w14:paraId="4ED018B3" w14:textId="5B95D036" w:rsidR="00760963" w:rsidRPr="000E3E2E" w:rsidRDefault="00760963" w:rsidP="00760963">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汪蕾</w:t>
            </w:r>
            <w:proofErr w:type="gramEnd"/>
          </w:p>
        </w:tc>
      </w:tr>
      <w:tr w:rsidR="00760963" w:rsidRPr="00A67881" w14:paraId="660CE288" w14:textId="77777777" w:rsidTr="00760963">
        <w:trPr>
          <w:trHeight w:val="1526"/>
          <w:jc w:val="center"/>
        </w:trPr>
        <w:tc>
          <w:tcPr>
            <w:tcW w:w="1273" w:type="dxa"/>
            <w:vAlign w:val="center"/>
          </w:tcPr>
          <w:p w14:paraId="0DCF9C7B" w14:textId="73AA0CC3"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数学科学学院</w:t>
            </w:r>
          </w:p>
        </w:tc>
        <w:tc>
          <w:tcPr>
            <w:tcW w:w="1276" w:type="dxa"/>
            <w:vAlign w:val="center"/>
          </w:tcPr>
          <w:p w14:paraId="70B2CB76" w14:textId="35E96392"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20SXG</w:t>
            </w:r>
            <w:r w:rsidRPr="000E3E2E">
              <w:rPr>
                <w:rFonts w:ascii="宋体" w:eastAsia="宋体" w:hAnsi="宋体" w:hint="eastAsia"/>
                <w:color w:val="000000"/>
                <w:sz w:val="24"/>
                <w:szCs w:val="24"/>
              </w:rPr>
              <w:t>A</w:t>
            </w:r>
            <w:r w:rsidRPr="000E3E2E">
              <w:rPr>
                <w:rFonts w:ascii="宋体" w:eastAsia="宋体" w:hAnsi="宋体"/>
                <w:color w:val="000000"/>
                <w:sz w:val="24"/>
                <w:szCs w:val="24"/>
              </w:rPr>
              <w:t>01</w:t>
            </w:r>
          </w:p>
        </w:tc>
        <w:tc>
          <w:tcPr>
            <w:tcW w:w="2984" w:type="dxa"/>
            <w:vAlign w:val="center"/>
          </w:tcPr>
          <w:p w14:paraId="1634513A" w14:textId="559DB5C6"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思维可视化在初中生数学解题能力提升的作用及其应用研究</w:t>
            </w:r>
          </w:p>
        </w:tc>
        <w:tc>
          <w:tcPr>
            <w:tcW w:w="1550" w:type="dxa"/>
            <w:vAlign w:val="center"/>
          </w:tcPr>
          <w:p w14:paraId="701CCC26" w14:textId="7A82DD38" w:rsidR="00760963" w:rsidRPr="000E3E2E" w:rsidRDefault="00760963" w:rsidP="0070756B">
            <w:pPr>
              <w:snapToGrid w:val="0"/>
              <w:spacing w:line="300" w:lineRule="auto"/>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1BD0C2D8" w14:textId="7D24D5D8"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32CFA7D2" w14:textId="092CC78B"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w:t>
            </w:r>
            <w:proofErr w:type="gramStart"/>
            <w:r w:rsidRPr="000E3E2E">
              <w:rPr>
                <w:rFonts w:ascii="宋体" w:eastAsia="宋体" w:hAnsi="宋体" w:hint="eastAsia"/>
                <w:color w:val="000000"/>
                <w:sz w:val="24"/>
                <w:szCs w:val="24"/>
              </w:rPr>
              <w:t>莹莹</w:t>
            </w:r>
            <w:proofErr w:type="gramEnd"/>
          </w:p>
        </w:tc>
        <w:tc>
          <w:tcPr>
            <w:tcW w:w="1842" w:type="dxa"/>
            <w:vAlign w:val="center"/>
          </w:tcPr>
          <w:p w14:paraId="6365E47A" w14:textId="15EFCD94" w:rsidR="00760963" w:rsidRPr="000E3E2E" w:rsidRDefault="00760963" w:rsidP="00CD7920">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 xml:space="preserve">陈静怡、张文莘、吴悦彤、伍文玉、吴欣燕 </w:t>
            </w:r>
            <w:r w:rsidRPr="000E3E2E">
              <w:rPr>
                <w:rFonts w:ascii="宋体" w:eastAsia="宋体" w:hAnsi="宋体"/>
                <w:color w:val="000000"/>
                <w:sz w:val="24"/>
                <w:szCs w:val="24"/>
              </w:rPr>
              <w:t xml:space="preserve"> </w:t>
            </w:r>
          </w:p>
        </w:tc>
        <w:tc>
          <w:tcPr>
            <w:tcW w:w="1706" w:type="dxa"/>
            <w:vAlign w:val="center"/>
          </w:tcPr>
          <w:p w14:paraId="56FAF735" w14:textId="1D618C66"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苏洪雨</w:t>
            </w:r>
            <w:proofErr w:type="gramEnd"/>
          </w:p>
        </w:tc>
      </w:tr>
      <w:tr w:rsidR="00760963" w:rsidRPr="00A67881" w14:paraId="04103059" w14:textId="77777777" w:rsidTr="00760963">
        <w:trPr>
          <w:trHeight w:val="709"/>
          <w:jc w:val="center"/>
        </w:trPr>
        <w:tc>
          <w:tcPr>
            <w:tcW w:w="1273" w:type="dxa"/>
            <w:vAlign w:val="center"/>
          </w:tcPr>
          <w:p w14:paraId="783B8C77" w14:textId="68EFA4EA"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教育信息技术学院</w:t>
            </w:r>
          </w:p>
        </w:tc>
        <w:tc>
          <w:tcPr>
            <w:tcW w:w="1276" w:type="dxa"/>
            <w:vAlign w:val="center"/>
          </w:tcPr>
          <w:p w14:paraId="1F88B508" w14:textId="1709F20E"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JXGA01</w:t>
            </w:r>
          </w:p>
        </w:tc>
        <w:tc>
          <w:tcPr>
            <w:tcW w:w="2984" w:type="dxa"/>
            <w:vAlign w:val="center"/>
          </w:tcPr>
          <w:p w14:paraId="5A95BADD" w14:textId="19F13662"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面向AI的中学python课程资源优化设计与开发研究</w:t>
            </w:r>
          </w:p>
        </w:tc>
        <w:tc>
          <w:tcPr>
            <w:tcW w:w="1550" w:type="dxa"/>
            <w:vAlign w:val="center"/>
          </w:tcPr>
          <w:p w14:paraId="3D2E8AA6" w14:textId="55C01EE6"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w:t>
            </w:r>
            <w:r w:rsidRPr="000E3E2E">
              <w:rPr>
                <w:rFonts w:ascii="宋体" w:eastAsia="宋体" w:hAnsi="宋体" w:hint="eastAsia"/>
                <w:color w:val="000000"/>
                <w:sz w:val="24"/>
                <w:szCs w:val="24"/>
              </w:rPr>
              <w:lastRenderedPageBreak/>
              <w:t>术论文</w:t>
            </w:r>
          </w:p>
        </w:tc>
        <w:tc>
          <w:tcPr>
            <w:tcW w:w="1134" w:type="dxa"/>
            <w:vAlign w:val="center"/>
          </w:tcPr>
          <w:p w14:paraId="3D89DE64" w14:textId="2111B54A"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教育</w:t>
            </w:r>
          </w:p>
        </w:tc>
        <w:tc>
          <w:tcPr>
            <w:tcW w:w="1843" w:type="dxa"/>
            <w:vAlign w:val="center"/>
          </w:tcPr>
          <w:p w14:paraId="6D25853B" w14:textId="0DC5CA10"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裴文君</w:t>
            </w:r>
          </w:p>
        </w:tc>
        <w:tc>
          <w:tcPr>
            <w:tcW w:w="1842" w:type="dxa"/>
            <w:vAlign w:val="center"/>
          </w:tcPr>
          <w:p w14:paraId="53751FA5" w14:textId="77E591B0"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邱静</w:t>
            </w:r>
          </w:p>
        </w:tc>
        <w:tc>
          <w:tcPr>
            <w:tcW w:w="1706" w:type="dxa"/>
            <w:vAlign w:val="center"/>
          </w:tcPr>
          <w:p w14:paraId="4F4BD67B" w14:textId="4253E44B"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王冬青</w:t>
            </w:r>
          </w:p>
        </w:tc>
      </w:tr>
      <w:tr w:rsidR="00760963" w:rsidRPr="00A67881" w14:paraId="06F0452C" w14:textId="77777777" w:rsidTr="00760963">
        <w:trPr>
          <w:trHeight w:val="709"/>
          <w:jc w:val="center"/>
        </w:trPr>
        <w:tc>
          <w:tcPr>
            <w:tcW w:w="1273" w:type="dxa"/>
            <w:vAlign w:val="center"/>
          </w:tcPr>
          <w:p w14:paraId="12ABBD9C" w14:textId="47617BEA"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教育信息技术学院</w:t>
            </w:r>
          </w:p>
        </w:tc>
        <w:tc>
          <w:tcPr>
            <w:tcW w:w="1276" w:type="dxa"/>
            <w:vAlign w:val="center"/>
          </w:tcPr>
          <w:p w14:paraId="6195D725" w14:textId="7397AF84"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JXGA0</w:t>
            </w:r>
            <w:r w:rsidRPr="000E3E2E">
              <w:rPr>
                <w:rFonts w:ascii="宋体" w:eastAsia="宋体" w:hAnsi="宋体" w:hint="eastAsia"/>
                <w:color w:val="000000"/>
                <w:sz w:val="24"/>
                <w:szCs w:val="24"/>
              </w:rPr>
              <w:t>2</w:t>
            </w:r>
          </w:p>
        </w:tc>
        <w:tc>
          <w:tcPr>
            <w:tcW w:w="2984" w:type="dxa"/>
            <w:vAlign w:val="center"/>
          </w:tcPr>
          <w:p w14:paraId="4C6B9F9A" w14:textId="661D008B"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数字环境下基于阅读</w:t>
            </w:r>
            <w:proofErr w:type="gramStart"/>
            <w:r w:rsidRPr="000E3E2E">
              <w:rPr>
                <w:rFonts w:ascii="宋体" w:eastAsia="宋体" w:hAnsi="宋体" w:hint="eastAsia"/>
                <w:color w:val="000000"/>
                <w:sz w:val="24"/>
                <w:szCs w:val="24"/>
              </w:rPr>
              <w:t>指导微课的</w:t>
            </w:r>
            <w:proofErr w:type="gramEnd"/>
            <w:r w:rsidRPr="000E3E2E">
              <w:rPr>
                <w:rFonts w:ascii="宋体" w:eastAsia="宋体" w:hAnsi="宋体" w:hint="eastAsia"/>
                <w:color w:val="000000"/>
                <w:sz w:val="24"/>
                <w:szCs w:val="24"/>
              </w:rPr>
              <w:t>干预研究</w:t>
            </w:r>
          </w:p>
        </w:tc>
        <w:tc>
          <w:tcPr>
            <w:tcW w:w="1550" w:type="dxa"/>
            <w:vAlign w:val="center"/>
          </w:tcPr>
          <w:p w14:paraId="57D6A5C5" w14:textId="01AAB156"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60A253B3" w14:textId="727DB562"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4E71F1C3" w14:textId="22B77807" w:rsidR="00760963" w:rsidRPr="000E3E2E" w:rsidRDefault="00760963" w:rsidP="00CB4F87">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方远豪</w:t>
            </w:r>
            <w:proofErr w:type="gramEnd"/>
          </w:p>
        </w:tc>
        <w:tc>
          <w:tcPr>
            <w:tcW w:w="1842" w:type="dxa"/>
            <w:vAlign w:val="center"/>
          </w:tcPr>
          <w:p w14:paraId="0454A9B9" w14:textId="73847262"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刘欢、林思宏</w:t>
            </w:r>
          </w:p>
        </w:tc>
        <w:tc>
          <w:tcPr>
            <w:tcW w:w="1706" w:type="dxa"/>
            <w:vAlign w:val="center"/>
          </w:tcPr>
          <w:p w14:paraId="3EFFD68E" w14:textId="2769F6C7"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任光杰</w:t>
            </w:r>
            <w:proofErr w:type="gramEnd"/>
          </w:p>
        </w:tc>
      </w:tr>
      <w:tr w:rsidR="00760963" w:rsidRPr="00A67881" w14:paraId="076FF7E4" w14:textId="77777777" w:rsidTr="00760963">
        <w:trPr>
          <w:trHeight w:val="709"/>
          <w:jc w:val="center"/>
        </w:trPr>
        <w:tc>
          <w:tcPr>
            <w:tcW w:w="1273" w:type="dxa"/>
            <w:vAlign w:val="center"/>
          </w:tcPr>
          <w:p w14:paraId="3D33A0FB" w14:textId="603130EF"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教育信息技术学院</w:t>
            </w:r>
          </w:p>
        </w:tc>
        <w:tc>
          <w:tcPr>
            <w:tcW w:w="1276" w:type="dxa"/>
            <w:vAlign w:val="center"/>
          </w:tcPr>
          <w:p w14:paraId="00B38412" w14:textId="1D355DCD"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JXGA0</w:t>
            </w:r>
            <w:r w:rsidRPr="000E3E2E">
              <w:rPr>
                <w:rFonts w:ascii="宋体" w:eastAsia="宋体" w:hAnsi="宋体" w:hint="eastAsia"/>
                <w:color w:val="000000"/>
                <w:sz w:val="24"/>
                <w:szCs w:val="24"/>
              </w:rPr>
              <w:t>3</w:t>
            </w:r>
          </w:p>
        </w:tc>
        <w:tc>
          <w:tcPr>
            <w:tcW w:w="2984" w:type="dxa"/>
            <w:vAlign w:val="center"/>
          </w:tcPr>
          <w:p w14:paraId="01DE5393" w14:textId="0AF7B618" w:rsidR="00760963" w:rsidRPr="000E3E2E" w:rsidRDefault="00760963" w:rsidP="00CB4F87">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基于优课的</w:t>
            </w:r>
            <w:proofErr w:type="gramEnd"/>
            <w:r w:rsidRPr="000E3E2E">
              <w:rPr>
                <w:rFonts w:ascii="宋体" w:eastAsia="宋体" w:hAnsi="宋体" w:hint="eastAsia"/>
                <w:color w:val="000000"/>
                <w:sz w:val="24"/>
                <w:szCs w:val="24"/>
              </w:rPr>
              <w:t>教研</w:t>
            </w:r>
            <w:proofErr w:type="gramStart"/>
            <w:r w:rsidRPr="000E3E2E">
              <w:rPr>
                <w:rFonts w:ascii="宋体" w:eastAsia="宋体" w:hAnsi="宋体" w:hint="eastAsia"/>
                <w:color w:val="000000"/>
                <w:sz w:val="24"/>
                <w:szCs w:val="24"/>
              </w:rPr>
              <w:t>类微课</w:t>
            </w:r>
            <w:proofErr w:type="gramEnd"/>
            <w:r w:rsidRPr="000E3E2E">
              <w:rPr>
                <w:rFonts w:ascii="宋体" w:eastAsia="宋体" w:hAnsi="宋体" w:hint="eastAsia"/>
                <w:color w:val="000000"/>
                <w:sz w:val="24"/>
                <w:szCs w:val="24"/>
              </w:rPr>
              <w:t>设计与开发研究</w:t>
            </w:r>
          </w:p>
        </w:tc>
        <w:tc>
          <w:tcPr>
            <w:tcW w:w="1550" w:type="dxa"/>
            <w:vAlign w:val="center"/>
          </w:tcPr>
          <w:p w14:paraId="4938E83F" w14:textId="5C115D9B"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2732A6EB" w14:textId="5BA467B3"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5D3A516C" w14:textId="52005A80" w:rsidR="00760963" w:rsidRPr="000E3E2E" w:rsidRDefault="00760963" w:rsidP="00CB4F87">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陈书芳</w:t>
            </w:r>
            <w:proofErr w:type="gramEnd"/>
          </w:p>
        </w:tc>
        <w:tc>
          <w:tcPr>
            <w:tcW w:w="1842" w:type="dxa"/>
            <w:vAlign w:val="center"/>
          </w:tcPr>
          <w:p w14:paraId="21528416" w14:textId="729CBC82"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王玉珍、林思宏</w:t>
            </w:r>
          </w:p>
        </w:tc>
        <w:tc>
          <w:tcPr>
            <w:tcW w:w="1706" w:type="dxa"/>
            <w:vAlign w:val="center"/>
          </w:tcPr>
          <w:p w14:paraId="75A21063" w14:textId="272CE87E"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王冬青</w:t>
            </w:r>
          </w:p>
        </w:tc>
      </w:tr>
      <w:tr w:rsidR="00760963" w:rsidRPr="00A67881" w14:paraId="7D9FDF95" w14:textId="77777777" w:rsidTr="00760963">
        <w:trPr>
          <w:trHeight w:val="709"/>
          <w:jc w:val="center"/>
        </w:trPr>
        <w:tc>
          <w:tcPr>
            <w:tcW w:w="1273" w:type="dxa"/>
            <w:vAlign w:val="center"/>
          </w:tcPr>
          <w:p w14:paraId="424A2640" w14:textId="6C325AA8"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教育信息技术学院</w:t>
            </w:r>
          </w:p>
        </w:tc>
        <w:tc>
          <w:tcPr>
            <w:tcW w:w="1276" w:type="dxa"/>
            <w:vAlign w:val="center"/>
          </w:tcPr>
          <w:p w14:paraId="31AA34D3" w14:textId="235C32B4"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JXGA0</w:t>
            </w:r>
            <w:r w:rsidRPr="000E3E2E">
              <w:rPr>
                <w:rFonts w:ascii="宋体" w:eastAsia="宋体" w:hAnsi="宋体" w:hint="eastAsia"/>
                <w:color w:val="000000"/>
                <w:sz w:val="24"/>
                <w:szCs w:val="24"/>
              </w:rPr>
              <w:t>4</w:t>
            </w:r>
          </w:p>
        </w:tc>
        <w:tc>
          <w:tcPr>
            <w:tcW w:w="2984" w:type="dxa"/>
            <w:vAlign w:val="center"/>
          </w:tcPr>
          <w:p w14:paraId="69B958BE" w14:textId="0E2DCD0E"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基于智能测评的精准教学模式研究</w:t>
            </w:r>
          </w:p>
        </w:tc>
        <w:tc>
          <w:tcPr>
            <w:tcW w:w="1550" w:type="dxa"/>
            <w:vAlign w:val="center"/>
          </w:tcPr>
          <w:p w14:paraId="068E65EA" w14:textId="0E205753"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1FE88346" w14:textId="4D2B2042"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3600CFEC" w14:textId="0E268307"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何敏</w:t>
            </w:r>
          </w:p>
        </w:tc>
        <w:tc>
          <w:tcPr>
            <w:tcW w:w="1842" w:type="dxa"/>
            <w:vAlign w:val="center"/>
          </w:tcPr>
          <w:p w14:paraId="5835731D" w14:textId="767D5777"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林芷华、黄小妹、廖晓玲、吴洁霓、贺</w:t>
            </w:r>
            <w:proofErr w:type="gramStart"/>
            <w:r w:rsidRPr="000E3E2E">
              <w:rPr>
                <w:rFonts w:ascii="宋体" w:eastAsia="宋体" w:hAnsi="宋体" w:hint="eastAsia"/>
                <w:color w:val="000000"/>
                <w:sz w:val="24"/>
                <w:szCs w:val="24"/>
              </w:rPr>
              <w:t>浏</w:t>
            </w:r>
            <w:proofErr w:type="gramEnd"/>
            <w:r w:rsidRPr="000E3E2E">
              <w:rPr>
                <w:rFonts w:ascii="宋体" w:eastAsia="宋体" w:hAnsi="宋体" w:hint="eastAsia"/>
                <w:color w:val="000000"/>
                <w:sz w:val="24"/>
                <w:szCs w:val="24"/>
              </w:rPr>
              <w:t>星</w:t>
            </w:r>
          </w:p>
        </w:tc>
        <w:tc>
          <w:tcPr>
            <w:tcW w:w="1706" w:type="dxa"/>
            <w:vAlign w:val="center"/>
          </w:tcPr>
          <w:p w14:paraId="158E0C55" w14:textId="00DFE618"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况姗芸</w:t>
            </w:r>
            <w:proofErr w:type="gramEnd"/>
          </w:p>
        </w:tc>
      </w:tr>
      <w:tr w:rsidR="00760963" w:rsidRPr="00A67881" w14:paraId="497B6C3E" w14:textId="77777777" w:rsidTr="00760963">
        <w:trPr>
          <w:trHeight w:val="709"/>
          <w:jc w:val="center"/>
        </w:trPr>
        <w:tc>
          <w:tcPr>
            <w:tcW w:w="1273" w:type="dxa"/>
            <w:vAlign w:val="center"/>
          </w:tcPr>
          <w:p w14:paraId="79515DC6" w14:textId="095B9A3B"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教育信息技术学院</w:t>
            </w:r>
          </w:p>
        </w:tc>
        <w:tc>
          <w:tcPr>
            <w:tcW w:w="1276" w:type="dxa"/>
            <w:vAlign w:val="center"/>
          </w:tcPr>
          <w:p w14:paraId="41875E81" w14:textId="2311E3D5"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JXGA0</w:t>
            </w:r>
            <w:r w:rsidRPr="000E3E2E">
              <w:rPr>
                <w:rFonts w:ascii="宋体" w:eastAsia="宋体" w:hAnsi="宋体" w:hint="eastAsia"/>
                <w:color w:val="000000"/>
                <w:sz w:val="24"/>
                <w:szCs w:val="24"/>
              </w:rPr>
              <w:t>5</w:t>
            </w:r>
          </w:p>
        </w:tc>
        <w:tc>
          <w:tcPr>
            <w:tcW w:w="2984" w:type="dxa"/>
            <w:vAlign w:val="center"/>
          </w:tcPr>
          <w:p w14:paraId="01415229" w14:textId="1B84B7EB"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中小学教师智能技术应用素养测评框架构建及应用研究</w:t>
            </w:r>
          </w:p>
        </w:tc>
        <w:tc>
          <w:tcPr>
            <w:tcW w:w="1550" w:type="dxa"/>
            <w:vAlign w:val="center"/>
          </w:tcPr>
          <w:p w14:paraId="41F99376" w14:textId="4D9068FF"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1E9AE1EC" w14:textId="0A8162D7"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36D9E7B0" w14:textId="2C4C90F6"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梁家琦</w:t>
            </w:r>
          </w:p>
        </w:tc>
        <w:tc>
          <w:tcPr>
            <w:tcW w:w="1842" w:type="dxa"/>
            <w:vAlign w:val="center"/>
          </w:tcPr>
          <w:p w14:paraId="609A1351" w14:textId="1061E5CB"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林梓柔、易锡添、袁诗雨</w:t>
            </w:r>
          </w:p>
        </w:tc>
        <w:tc>
          <w:tcPr>
            <w:tcW w:w="1706" w:type="dxa"/>
            <w:vAlign w:val="center"/>
          </w:tcPr>
          <w:p w14:paraId="11E3F61A" w14:textId="288AE2AA"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胡小勇</w:t>
            </w:r>
          </w:p>
        </w:tc>
      </w:tr>
      <w:tr w:rsidR="00760963" w:rsidRPr="00A67881" w14:paraId="35143112" w14:textId="77777777" w:rsidTr="00760963">
        <w:trPr>
          <w:trHeight w:val="709"/>
          <w:jc w:val="center"/>
        </w:trPr>
        <w:tc>
          <w:tcPr>
            <w:tcW w:w="1273" w:type="dxa"/>
            <w:vAlign w:val="center"/>
          </w:tcPr>
          <w:p w14:paraId="7493979C" w14:textId="2DD18877" w:rsidR="00760963" w:rsidRPr="000E3E2E" w:rsidRDefault="00760963" w:rsidP="007D7DAA">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教育信息技术学院</w:t>
            </w:r>
          </w:p>
        </w:tc>
        <w:tc>
          <w:tcPr>
            <w:tcW w:w="1276" w:type="dxa"/>
            <w:vAlign w:val="center"/>
          </w:tcPr>
          <w:p w14:paraId="5D2C3E7F" w14:textId="005E1DF3" w:rsidR="00760963" w:rsidRPr="000E3E2E" w:rsidRDefault="00760963" w:rsidP="007D7DAA">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JXGA0</w:t>
            </w:r>
            <w:r w:rsidRPr="000E3E2E">
              <w:rPr>
                <w:rFonts w:ascii="宋体" w:eastAsia="宋体" w:hAnsi="宋体" w:hint="eastAsia"/>
                <w:color w:val="000000"/>
                <w:sz w:val="24"/>
                <w:szCs w:val="24"/>
              </w:rPr>
              <w:t>6</w:t>
            </w:r>
          </w:p>
        </w:tc>
        <w:tc>
          <w:tcPr>
            <w:tcW w:w="2984" w:type="dxa"/>
            <w:vAlign w:val="center"/>
          </w:tcPr>
          <w:p w14:paraId="05666DAD" w14:textId="6B740D33" w:rsidR="00760963" w:rsidRPr="000E3E2E" w:rsidRDefault="00760963" w:rsidP="007D7DAA">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高中生创新创业教育课程开发的需求研究——以广东省湛江市三所高中为例</w:t>
            </w:r>
          </w:p>
        </w:tc>
        <w:tc>
          <w:tcPr>
            <w:tcW w:w="1550" w:type="dxa"/>
            <w:vAlign w:val="center"/>
          </w:tcPr>
          <w:p w14:paraId="458A29AA" w14:textId="5E2B4D65" w:rsidR="00760963" w:rsidRPr="000E3E2E" w:rsidRDefault="00760963" w:rsidP="007D7DAA">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w:t>
            </w:r>
            <w:r w:rsidRPr="000E3E2E">
              <w:rPr>
                <w:rFonts w:ascii="宋体" w:eastAsia="宋体" w:hAnsi="宋体" w:hint="eastAsia"/>
                <w:color w:val="000000"/>
                <w:sz w:val="24"/>
                <w:szCs w:val="24"/>
              </w:rPr>
              <w:lastRenderedPageBreak/>
              <w:t>学术论文</w:t>
            </w:r>
          </w:p>
        </w:tc>
        <w:tc>
          <w:tcPr>
            <w:tcW w:w="1134" w:type="dxa"/>
            <w:vAlign w:val="center"/>
          </w:tcPr>
          <w:p w14:paraId="606D31DA" w14:textId="20B983EF" w:rsidR="00760963" w:rsidRPr="000E3E2E" w:rsidRDefault="00760963" w:rsidP="007D7DAA">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教育</w:t>
            </w:r>
          </w:p>
        </w:tc>
        <w:tc>
          <w:tcPr>
            <w:tcW w:w="1843" w:type="dxa"/>
            <w:vAlign w:val="center"/>
          </w:tcPr>
          <w:p w14:paraId="581E62E4" w14:textId="631670B6" w:rsidR="00760963" w:rsidRPr="000E3E2E" w:rsidRDefault="00760963" w:rsidP="007D7DAA">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许子铭</w:t>
            </w:r>
          </w:p>
        </w:tc>
        <w:tc>
          <w:tcPr>
            <w:tcW w:w="1842" w:type="dxa"/>
            <w:vAlign w:val="center"/>
          </w:tcPr>
          <w:p w14:paraId="20C4B7D8" w14:textId="5CFA012A" w:rsidR="00760963" w:rsidRPr="000E3E2E" w:rsidRDefault="00760963" w:rsidP="007D7DAA">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伍丽燕、黄怡琳、刘梦琳、梁</w:t>
            </w:r>
            <w:proofErr w:type="gramStart"/>
            <w:r w:rsidRPr="000E3E2E">
              <w:rPr>
                <w:rFonts w:ascii="宋体" w:eastAsia="宋体" w:hAnsi="宋体" w:hint="eastAsia"/>
                <w:color w:val="000000"/>
                <w:sz w:val="24"/>
                <w:szCs w:val="24"/>
              </w:rPr>
              <w:t>楹娜</w:t>
            </w:r>
            <w:proofErr w:type="gramEnd"/>
          </w:p>
        </w:tc>
        <w:tc>
          <w:tcPr>
            <w:tcW w:w="1706" w:type="dxa"/>
            <w:vAlign w:val="center"/>
          </w:tcPr>
          <w:p w14:paraId="35CDAC57" w14:textId="7326533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王洪江</w:t>
            </w:r>
          </w:p>
        </w:tc>
      </w:tr>
      <w:tr w:rsidR="00760963" w:rsidRPr="00A67881" w14:paraId="3FB17058" w14:textId="77777777" w:rsidTr="00760963">
        <w:trPr>
          <w:trHeight w:val="709"/>
          <w:jc w:val="center"/>
        </w:trPr>
        <w:tc>
          <w:tcPr>
            <w:tcW w:w="1273" w:type="dxa"/>
            <w:vAlign w:val="center"/>
          </w:tcPr>
          <w:p w14:paraId="77AC2510" w14:textId="25D03994"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教育信息技术学院</w:t>
            </w:r>
          </w:p>
        </w:tc>
        <w:tc>
          <w:tcPr>
            <w:tcW w:w="1276" w:type="dxa"/>
            <w:vAlign w:val="center"/>
          </w:tcPr>
          <w:p w14:paraId="2216BCDE" w14:textId="35AFB644"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JXGA0</w:t>
            </w:r>
            <w:r w:rsidRPr="000E3E2E">
              <w:rPr>
                <w:rFonts w:ascii="宋体" w:eastAsia="宋体" w:hAnsi="宋体" w:hint="eastAsia"/>
                <w:color w:val="000000"/>
                <w:sz w:val="24"/>
                <w:szCs w:val="24"/>
              </w:rPr>
              <w:t>7</w:t>
            </w:r>
          </w:p>
        </w:tc>
        <w:tc>
          <w:tcPr>
            <w:tcW w:w="2984" w:type="dxa"/>
            <w:vAlign w:val="center"/>
          </w:tcPr>
          <w:p w14:paraId="5D585368" w14:textId="375F2AC9"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传播学视角下大学生征兵宣传工作现状调查研究</w:t>
            </w:r>
          </w:p>
        </w:tc>
        <w:tc>
          <w:tcPr>
            <w:tcW w:w="1550" w:type="dxa"/>
            <w:vAlign w:val="center"/>
          </w:tcPr>
          <w:p w14:paraId="2084B6EB" w14:textId="58F921AE"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1E6A0BB2" w14:textId="080739A6"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654F7996" w14:textId="2BB13459" w:rsidR="00760963" w:rsidRPr="000E3E2E" w:rsidRDefault="00760963" w:rsidP="00CB4F87">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粟雨</w:t>
            </w:r>
            <w:proofErr w:type="gramEnd"/>
          </w:p>
        </w:tc>
        <w:tc>
          <w:tcPr>
            <w:tcW w:w="1842" w:type="dxa"/>
            <w:vAlign w:val="center"/>
          </w:tcPr>
          <w:p w14:paraId="34F86C19" w14:textId="4831FDC4" w:rsidR="00760963" w:rsidRPr="000E3E2E" w:rsidRDefault="00760963" w:rsidP="00CB4F87">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钟晓蓝、杨成磊、曾宝怡、彭嘉</w:t>
            </w:r>
            <w:proofErr w:type="gramStart"/>
            <w:r w:rsidRPr="000E3E2E">
              <w:rPr>
                <w:rFonts w:ascii="宋体" w:eastAsia="宋体" w:hAnsi="宋体" w:hint="eastAsia"/>
                <w:color w:val="000000"/>
                <w:sz w:val="24"/>
                <w:szCs w:val="24"/>
              </w:rPr>
              <w:t>雯</w:t>
            </w:r>
            <w:proofErr w:type="gramEnd"/>
            <w:r w:rsidRPr="000E3E2E">
              <w:rPr>
                <w:rFonts w:ascii="宋体" w:eastAsia="宋体" w:hAnsi="宋体" w:hint="eastAsia"/>
                <w:color w:val="000000"/>
                <w:sz w:val="24"/>
                <w:szCs w:val="24"/>
              </w:rPr>
              <w:t>、伦子</w:t>
            </w:r>
            <w:proofErr w:type="gramStart"/>
            <w:r w:rsidRPr="000E3E2E">
              <w:rPr>
                <w:rFonts w:ascii="宋体" w:eastAsia="宋体" w:hAnsi="宋体" w:hint="eastAsia"/>
                <w:color w:val="000000"/>
                <w:sz w:val="24"/>
                <w:szCs w:val="24"/>
              </w:rPr>
              <w:t>淇</w:t>
            </w:r>
            <w:proofErr w:type="gramEnd"/>
          </w:p>
        </w:tc>
        <w:tc>
          <w:tcPr>
            <w:tcW w:w="1706" w:type="dxa"/>
            <w:vAlign w:val="center"/>
          </w:tcPr>
          <w:p w14:paraId="3957D78B" w14:textId="2053914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范双利</w:t>
            </w:r>
          </w:p>
        </w:tc>
      </w:tr>
      <w:tr w:rsidR="00760963" w:rsidRPr="00A67881" w14:paraId="744FC68A" w14:textId="77777777" w:rsidTr="00760963">
        <w:trPr>
          <w:trHeight w:val="709"/>
          <w:jc w:val="center"/>
        </w:trPr>
        <w:tc>
          <w:tcPr>
            <w:tcW w:w="1273" w:type="dxa"/>
            <w:vAlign w:val="center"/>
          </w:tcPr>
          <w:p w14:paraId="487CB822" w14:textId="3B1AB10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教育信息技术学院</w:t>
            </w:r>
          </w:p>
        </w:tc>
        <w:tc>
          <w:tcPr>
            <w:tcW w:w="1276" w:type="dxa"/>
            <w:vAlign w:val="center"/>
          </w:tcPr>
          <w:p w14:paraId="73B0CC10" w14:textId="30F0110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JXGA0</w:t>
            </w:r>
            <w:r w:rsidRPr="000E3E2E">
              <w:rPr>
                <w:rFonts w:ascii="宋体" w:eastAsia="宋体" w:hAnsi="宋体" w:hint="eastAsia"/>
                <w:color w:val="000000"/>
                <w:sz w:val="24"/>
                <w:szCs w:val="24"/>
              </w:rPr>
              <w:t>8</w:t>
            </w:r>
          </w:p>
        </w:tc>
        <w:tc>
          <w:tcPr>
            <w:tcW w:w="2984" w:type="dxa"/>
            <w:vAlign w:val="center"/>
          </w:tcPr>
          <w:p w14:paraId="6091683D" w14:textId="350C53D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农民工子女在线教育需求与特征分析研究</w:t>
            </w:r>
          </w:p>
        </w:tc>
        <w:tc>
          <w:tcPr>
            <w:tcW w:w="1550" w:type="dxa"/>
            <w:vAlign w:val="center"/>
          </w:tcPr>
          <w:p w14:paraId="4558D1B0" w14:textId="34F8EF4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7B712B7E" w14:textId="183B564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3F9E89D1" w14:textId="32BA525C"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韦</w:t>
            </w:r>
            <w:proofErr w:type="gramEnd"/>
            <w:r w:rsidRPr="000E3E2E">
              <w:rPr>
                <w:rFonts w:ascii="宋体" w:eastAsia="宋体" w:hAnsi="宋体" w:hint="eastAsia"/>
                <w:color w:val="000000"/>
                <w:sz w:val="24"/>
                <w:szCs w:val="24"/>
              </w:rPr>
              <w:t>翠玉</w:t>
            </w:r>
          </w:p>
        </w:tc>
        <w:tc>
          <w:tcPr>
            <w:tcW w:w="1842" w:type="dxa"/>
            <w:vAlign w:val="center"/>
          </w:tcPr>
          <w:p w14:paraId="4019F94F" w14:textId="30F6710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程映彤、黄宇媚、赵浩然、郑文静</w:t>
            </w:r>
          </w:p>
        </w:tc>
        <w:tc>
          <w:tcPr>
            <w:tcW w:w="1706" w:type="dxa"/>
            <w:vAlign w:val="center"/>
          </w:tcPr>
          <w:p w14:paraId="3F7E1222" w14:textId="40F931AD"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谢幼如</w:t>
            </w:r>
            <w:proofErr w:type="gramEnd"/>
          </w:p>
        </w:tc>
      </w:tr>
      <w:tr w:rsidR="00760963" w:rsidRPr="00A67881" w14:paraId="2DEA0910" w14:textId="77777777" w:rsidTr="00760963">
        <w:trPr>
          <w:trHeight w:val="709"/>
          <w:jc w:val="center"/>
        </w:trPr>
        <w:tc>
          <w:tcPr>
            <w:tcW w:w="1273" w:type="dxa"/>
            <w:vAlign w:val="center"/>
          </w:tcPr>
          <w:p w14:paraId="64B60B71" w14:textId="544C7F4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教育信息技术学院</w:t>
            </w:r>
          </w:p>
        </w:tc>
        <w:tc>
          <w:tcPr>
            <w:tcW w:w="1276" w:type="dxa"/>
            <w:vAlign w:val="center"/>
          </w:tcPr>
          <w:p w14:paraId="36E1E6B0" w14:textId="04C9A52B"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JXGA0</w:t>
            </w:r>
            <w:r w:rsidRPr="000E3E2E">
              <w:rPr>
                <w:rFonts w:ascii="宋体" w:eastAsia="宋体" w:hAnsi="宋体" w:hint="eastAsia"/>
                <w:color w:val="000000"/>
                <w:sz w:val="24"/>
                <w:szCs w:val="24"/>
              </w:rPr>
              <w:t>9</w:t>
            </w:r>
          </w:p>
        </w:tc>
        <w:tc>
          <w:tcPr>
            <w:tcW w:w="2984" w:type="dxa"/>
            <w:vAlign w:val="center"/>
          </w:tcPr>
          <w:p w14:paraId="135BC95A" w14:textId="277A602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公众史学视野下博物馆数字交互展示的研究</w:t>
            </w:r>
          </w:p>
        </w:tc>
        <w:tc>
          <w:tcPr>
            <w:tcW w:w="1550" w:type="dxa"/>
            <w:vAlign w:val="center"/>
          </w:tcPr>
          <w:p w14:paraId="43484C40" w14:textId="1CC667B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47A202D3" w14:textId="37695B0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2D532EBF" w14:textId="61D2FBB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陈枫</w:t>
            </w:r>
          </w:p>
        </w:tc>
        <w:tc>
          <w:tcPr>
            <w:tcW w:w="1842" w:type="dxa"/>
            <w:vAlign w:val="center"/>
          </w:tcPr>
          <w:p w14:paraId="6B3523E9" w14:textId="760F6E6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 xml:space="preserve">许文圻、关键虹、刘 </w:t>
            </w:r>
            <w:proofErr w:type="gramStart"/>
            <w:r w:rsidRPr="000E3E2E">
              <w:rPr>
                <w:rFonts w:ascii="宋体" w:eastAsia="宋体" w:hAnsi="宋体" w:hint="eastAsia"/>
                <w:color w:val="000000"/>
                <w:sz w:val="24"/>
                <w:szCs w:val="24"/>
              </w:rPr>
              <w:t>琛</w:t>
            </w:r>
            <w:proofErr w:type="gramEnd"/>
            <w:r w:rsidRPr="000E3E2E">
              <w:rPr>
                <w:rFonts w:ascii="宋体" w:eastAsia="宋体" w:hAnsi="宋体" w:hint="eastAsia"/>
                <w:color w:val="000000"/>
                <w:sz w:val="24"/>
                <w:szCs w:val="24"/>
              </w:rPr>
              <w:t>、朱梓烨</w:t>
            </w:r>
          </w:p>
        </w:tc>
        <w:tc>
          <w:tcPr>
            <w:tcW w:w="1706" w:type="dxa"/>
            <w:vAlign w:val="center"/>
          </w:tcPr>
          <w:p w14:paraId="70AF8945" w14:textId="32F38E5E"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郭燕平</w:t>
            </w:r>
          </w:p>
        </w:tc>
      </w:tr>
      <w:tr w:rsidR="00760963" w:rsidRPr="00A67881" w14:paraId="73CD5A00" w14:textId="77777777" w:rsidTr="00760963">
        <w:trPr>
          <w:trHeight w:val="709"/>
          <w:jc w:val="center"/>
        </w:trPr>
        <w:tc>
          <w:tcPr>
            <w:tcW w:w="1273" w:type="dxa"/>
            <w:vAlign w:val="center"/>
          </w:tcPr>
          <w:p w14:paraId="06D36BE5" w14:textId="16570303"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教育信息技术学院</w:t>
            </w:r>
          </w:p>
        </w:tc>
        <w:tc>
          <w:tcPr>
            <w:tcW w:w="1276" w:type="dxa"/>
            <w:vAlign w:val="center"/>
          </w:tcPr>
          <w:p w14:paraId="77DEE7C9" w14:textId="46D20683"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w:t>
            </w:r>
            <w:r w:rsidRPr="000E3E2E">
              <w:rPr>
                <w:rFonts w:ascii="宋体" w:eastAsia="宋体" w:hAnsi="宋体" w:hint="eastAsia"/>
                <w:color w:val="000000"/>
                <w:sz w:val="24"/>
                <w:szCs w:val="24"/>
              </w:rPr>
              <w:t>10</w:t>
            </w:r>
          </w:p>
        </w:tc>
        <w:tc>
          <w:tcPr>
            <w:tcW w:w="2984" w:type="dxa"/>
            <w:vAlign w:val="center"/>
          </w:tcPr>
          <w:p w14:paraId="3D6F01AE" w14:textId="51BF9FD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智能监测儿童情绪与可视化反馈信息的智能手表的调查与设计</w:t>
            </w:r>
          </w:p>
        </w:tc>
        <w:tc>
          <w:tcPr>
            <w:tcW w:w="1550" w:type="dxa"/>
            <w:vAlign w:val="center"/>
          </w:tcPr>
          <w:p w14:paraId="66A04D32" w14:textId="3F6446D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2EBE60F7" w14:textId="5FD6CE3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589AA97D" w14:textId="2C1022B1"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许课雪</w:t>
            </w:r>
            <w:proofErr w:type="gramEnd"/>
          </w:p>
        </w:tc>
        <w:tc>
          <w:tcPr>
            <w:tcW w:w="1842" w:type="dxa"/>
            <w:vAlign w:val="center"/>
          </w:tcPr>
          <w:p w14:paraId="4064FE5F" w14:textId="020FA88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刘照峰、叶思思、吴绍基、陈沛瑜</w:t>
            </w:r>
          </w:p>
        </w:tc>
        <w:tc>
          <w:tcPr>
            <w:tcW w:w="1706" w:type="dxa"/>
            <w:vAlign w:val="center"/>
          </w:tcPr>
          <w:p w14:paraId="7D7F53CE" w14:textId="30FFF630"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马秀芳</w:t>
            </w:r>
            <w:r>
              <w:rPr>
                <w:rFonts w:ascii="宋体" w:eastAsia="宋体" w:hAnsi="宋体" w:hint="eastAsia"/>
                <w:color w:val="000000"/>
                <w:sz w:val="24"/>
                <w:szCs w:val="24"/>
              </w:rPr>
              <w:t>、柴少明</w:t>
            </w:r>
          </w:p>
        </w:tc>
      </w:tr>
      <w:tr w:rsidR="00760963" w:rsidRPr="00A67881" w14:paraId="3D025ED6" w14:textId="77777777" w:rsidTr="00760963">
        <w:trPr>
          <w:trHeight w:val="709"/>
          <w:jc w:val="center"/>
        </w:trPr>
        <w:tc>
          <w:tcPr>
            <w:tcW w:w="1273" w:type="dxa"/>
            <w:vAlign w:val="center"/>
          </w:tcPr>
          <w:p w14:paraId="57B9254E" w14:textId="3E46779C"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教育信息技术学院</w:t>
            </w:r>
          </w:p>
        </w:tc>
        <w:tc>
          <w:tcPr>
            <w:tcW w:w="1276" w:type="dxa"/>
            <w:vAlign w:val="center"/>
          </w:tcPr>
          <w:p w14:paraId="74D908F5" w14:textId="0250A9A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w:t>
            </w:r>
            <w:r w:rsidRPr="000E3E2E">
              <w:rPr>
                <w:rFonts w:ascii="宋体" w:eastAsia="宋体" w:hAnsi="宋体" w:hint="eastAsia"/>
                <w:color w:val="000000"/>
                <w:sz w:val="24"/>
                <w:szCs w:val="24"/>
              </w:rPr>
              <w:t>11</w:t>
            </w:r>
          </w:p>
        </w:tc>
        <w:tc>
          <w:tcPr>
            <w:tcW w:w="2984" w:type="dxa"/>
            <w:vAlign w:val="center"/>
          </w:tcPr>
          <w:p w14:paraId="4539A739" w14:textId="3E8675A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广州地区高校官方公众</w:t>
            </w:r>
            <w:proofErr w:type="gramStart"/>
            <w:r w:rsidRPr="000E3E2E">
              <w:rPr>
                <w:rFonts w:ascii="宋体" w:eastAsia="宋体" w:hAnsi="宋体" w:hint="eastAsia"/>
                <w:color w:val="000000"/>
                <w:sz w:val="24"/>
                <w:szCs w:val="24"/>
              </w:rPr>
              <w:t>号建设</w:t>
            </w:r>
            <w:proofErr w:type="gramEnd"/>
            <w:r w:rsidRPr="000E3E2E">
              <w:rPr>
                <w:rFonts w:ascii="宋体" w:eastAsia="宋体" w:hAnsi="宋体" w:hint="eastAsia"/>
                <w:color w:val="000000"/>
                <w:sz w:val="24"/>
                <w:szCs w:val="24"/>
              </w:rPr>
              <w:t>与内容传播对高校学生群体凝聚力的影响——</w:t>
            </w:r>
            <w:r w:rsidRPr="000E3E2E">
              <w:rPr>
                <w:rFonts w:ascii="宋体" w:eastAsia="宋体" w:hAnsi="宋体" w:hint="eastAsia"/>
                <w:color w:val="000000"/>
                <w:sz w:val="24"/>
                <w:szCs w:val="24"/>
              </w:rPr>
              <w:lastRenderedPageBreak/>
              <w:t>以广州六所大学为例</w:t>
            </w:r>
          </w:p>
        </w:tc>
        <w:tc>
          <w:tcPr>
            <w:tcW w:w="1550" w:type="dxa"/>
            <w:vAlign w:val="center"/>
          </w:tcPr>
          <w:p w14:paraId="4FD1183D" w14:textId="475C86AC"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哲学社会科学类社会调查报告及学</w:t>
            </w:r>
            <w:r w:rsidRPr="000E3E2E">
              <w:rPr>
                <w:rFonts w:ascii="宋体" w:eastAsia="宋体" w:hAnsi="宋体" w:hint="eastAsia"/>
                <w:color w:val="000000"/>
                <w:sz w:val="24"/>
                <w:szCs w:val="24"/>
              </w:rPr>
              <w:lastRenderedPageBreak/>
              <w:t>术论文</w:t>
            </w:r>
          </w:p>
        </w:tc>
        <w:tc>
          <w:tcPr>
            <w:tcW w:w="1134" w:type="dxa"/>
            <w:vAlign w:val="center"/>
          </w:tcPr>
          <w:p w14:paraId="239BB088" w14:textId="4EB24C01"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社会</w:t>
            </w:r>
          </w:p>
        </w:tc>
        <w:tc>
          <w:tcPr>
            <w:tcW w:w="1843" w:type="dxa"/>
            <w:vAlign w:val="center"/>
          </w:tcPr>
          <w:p w14:paraId="26D0191D" w14:textId="03C53FB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龚奕星</w:t>
            </w:r>
          </w:p>
        </w:tc>
        <w:tc>
          <w:tcPr>
            <w:tcW w:w="1842" w:type="dxa"/>
            <w:vAlign w:val="center"/>
          </w:tcPr>
          <w:p w14:paraId="186040DC" w14:textId="412A17B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彭沛沛、王玥成、王亚宁、何亦希</w:t>
            </w:r>
          </w:p>
        </w:tc>
        <w:tc>
          <w:tcPr>
            <w:tcW w:w="1706" w:type="dxa"/>
            <w:vAlign w:val="center"/>
          </w:tcPr>
          <w:p w14:paraId="3FA4EACC" w14:textId="66946095"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张鸣民</w:t>
            </w:r>
            <w:proofErr w:type="gramEnd"/>
          </w:p>
        </w:tc>
      </w:tr>
      <w:tr w:rsidR="00760963" w:rsidRPr="00A67881" w14:paraId="25C00BBB" w14:textId="77777777" w:rsidTr="00760963">
        <w:trPr>
          <w:trHeight w:val="709"/>
          <w:jc w:val="center"/>
        </w:trPr>
        <w:tc>
          <w:tcPr>
            <w:tcW w:w="1273" w:type="dxa"/>
            <w:vAlign w:val="center"/>
          </w:tcPr>
          <w:p w14:paraId="28BC8172" w14:textId="4CD11EF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教育信息技术学院</w:t>
            </w:r>
          </w:p>
        </w:tc>
        <w:tc>
          <w:tcPr>
            <w:tcW w:w="1276" w:type="dxa"/>
            <w:vAlign w:val="center"/>
          </w:tcPr>
          <w:p w14:paraId="62BEABBB" w14:textId="6B89523E"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w:t>
            </w:r>
            <w:r w:rsidRPr="000E3E2E">
              <w:rPr>
                <w:rFonts w:ascii="宋体" w:eastAsia="宋体" w:hAnsi="宋体" w:hint="eastAsia"/>
                <w:color w:val="000000"/>
                <w:sz w:val="24"/>
                <w:szCs w:val="24"/>
              </w:rPr>
              <w:t>12</w:t>
            </w:r>
          </w:p>
        </w:tc>
        <w:tc>
          <w:tcPr>
            <w:tcW w:w="2984" w:type="dxa"/>
            <w:vAlign w:val="center"/>
          </w:tcPr>
          <w:p w14:paraId="47CF236A" w14:textId="6BD07A8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可供性视角</w:t>
            </w:r>
            <w:proofErr w:type="gramStart"/>
            <w:r w:rsidRPr="000E3E2E">
              <w:rPr>
                <w:rFonts w:ascii="宋体" w:eastAsia="宋体" w:hAnsi="宋体" w:hint="eastAsia"/>
                <w:color w:val="000000"/>
                <w:sz w:val="24"/>
                <w:szCs w:val="24"/>
              </w:rPr>
              <w:t>下数据</w:t>
            </w:r>
            <w:proofErr w:type="gramEnd"/>
            <w:r w:rsidRPr="000E3E2E">
              <w:rPr>
                <w:rFonts w:ascii="宋体" w:eastAsia="宋体" w:hAnsi="宋体" w:hint="eastAsia"/>
                <w:color w:val="000000"/>
                <w:sz w:val="24"/>
                <w:szCs w:val="24"/>
              </w:rPr>
              <w:t>新闻的信息图表交互性对受众体验的影响研究</w:t>
            </w:r>
          </w:p>
        </w:tc>
        <w:tc>
          <w:tcPr>
            <w:tcW w:w="1550" w:type="dxa"/>
            <w:vAlign w:val="center"/>
          </w:tcPr>
          <w:p w14:paraId="708E645C" w14:textId="37FA54EE"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21AD08DF" w14:textId="291AA06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063A18C6" w14:textId="1E114CF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蔡若彤</w:t>
            </w:r>
          </w:p>
        </w:tc>
        <w:tc>
          <w:tcPr>
            <w:tcW w:w="1842" w:type="dxa"/>
            <w:vAlign w:val="center"/>
          </w:tcPr>
          <w:p w14:paraId="7DD51B86" w14:textId="18C2223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李岚、陈舒敏、梁</w:t>
            </w:r>
            <w:proofErr w:type="gramStart"/>
            <w:r w:rsidRPr="000E3E2E">
              <w:rPr>
                <w:rFonts w:ascii="宋体" w:eastAsia="宋体" w:hAnsi="宋体" w:hint="eastAsia"/>
                <w:color w:val="000000"/>
                <w:sz w:val="24"/>
                <w:szCs w:val="24"/>
              </w:rPr>
              <w:t>洪邦</w:t>
            </w:r>
            <w:proofErr w:type="gramEnd"/>
            <w:r w:rsidRPr="000E3E2E">
              <w:rPr>
                <w:rFonts w:ascii="宋体" w:eastAsia="宋体" w:hAnsi="宋体" w:hint="eastAsia"/>
                <w:color w:val="000000"/>
                <w:sz w:val="24"/>
                <w:szCs w:val="24"/>
              </w:rPr>
              <w:t>、伍凯笛、周思慧</w:t>
            </w:r>
          </w:p>
        </w:tc>
        <w:tc>
          <w:tcPr>
            <w:tcW w:w="1706" w:type="dxa"/>
            <w:vAlign w:val="center"/>
          </w:tcPr>
          <w:p w14:paraId="738DDB56" w14:textId="792206E2"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林秀瑜</w:t>
            </w:r>
            <w:r>
              <w:rPr>
                <w:rFonts w:ascii="宋体" w:eastAsia="宋体" w:hAnsi="宋体" w:hint="eastAsia"/>
                <w:color w:val="000000"/>
                <w:sz w:val="24"/>
                <w:szCs w:val="24"/>
              </w:rPr>
              <w:t>、陈曦</w:t>
            </w:r>
          </w:p>
        </w:tc>
      </w:tr>
      <w:tr w:rsidR="00760963" w:rsidRPr="00A67881" w14:paraId="1378D6CA" w14:textId="77777777" w:rsidTr="00760963">
        <w:trPr>
          <w:trHeight w:val="709"/>
          <w:jc w:val="center"/>
        </w:trPr>
        <w:tc>
          <w:tcPr>
            <w:tcW w:w="1273" w:type="dxa"/>
            <w:vAlign w:val="center"/>
          </w:tcPr>
          <w:p w14:paraId="560701E7" w14:textId="055F9B8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教育信息技术学院</w:t>
            </w:r>
          </w:p>
        </w:tc>
        <w:tc>
          <w:tcPr>
            <w:tcW w:w="1276" w:type="dxa"/>
            <w:vAlign w:val="center"/>
          </w:tcPr>
          <w:p w14:paraId="65E0E77D" w14:textId="0E2507EB"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w:t>
            </w:r>
            <w:r w:rsidRPr="000E3E2E">
              <w:rPr>
                <w:rFonts w:ascii="宋体" w:eastAsia="宋体" w:hAnsi="宋体"/>
                <w:color w:val="000000"/>
                <w:sz w:val="24"/>
                <w:szCs w:val="24"/>
              </w:rPr>
              <w:t>JXGA</w:t>
            </w:r>
            <w:r w:rsidRPr="000E3E2E">
              <w:rPr>
                <w:rFonts w:ascii="宋体" w:eastAsia="宋体" w:hAnsi="宋体" w:hint="eastAsia"/>
                <w:color w:val="000000"/>
                <w:sz w:val="24"/>
                <w:szCs w:val="24"/>
              </w:rPr>
              <w:t>13</w:t>
            </w:r>
          </w:p>
        </w:tc>
        <w:tc>
          <w:tcPr>
            <w:tcW w:w="2984" w:type="dxa"/>
            <w:vAlign w:val="center"/>
          </w:tcPr>
          <w:p w14:paraId="001D87D2" w14:textId="46B45F07"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疫情期间大学生患上媒介式替代性创伤的影响因素分析——基于广州地区的调研</w:t>
            </w:r>
          </w:p>
        </w:tc>
        <w:tc>
          <w:tcPr>
            <w:tcW w:w="1550" w:type="dxa"/>
            <w:vAlign w:val="center"/>
          </w:tcPr>
          <w:p w14:paraId="07F03BDD" w14:textId="10AE5CA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26354616" w14:textId="0AD2BD9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64CE6FB4" w14:textId="01EE5369"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周亚娇</w:t>
            </w:r>
            <w:proofErr w:type="gramEnd"/>
          </w:p>
        </w:tc>
        <w:tc>
          <w:tcPr>
            <w:tcW w:w="1842" w:type="dxa"/>
            <w:vAlign w:val="center"/>
          </w:tcPr>
          <w:p w14:paraId="5EA04669" w14:textId="2F02980C"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郭思芸、黄思颖</w:t>
            </w:r>
          </w:p>
        </w:tc>
        <w:tc>
          <w:tcPr>
            <w:tcW w:w="1706" w:type="dxa"/>
            <w:vAlign w:val="center"/>
          </w:tcPr>
          <w:p w14:paraId="45BA0F99" w14:textId="296EF381"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梁辰曦</w:t>
            </w:r>
            <w:proofErr w:type="gramEnd"/>
          </w:p>
        </w:tc>
      </w:tr>
      <w:tr w:rsidR="00760963" w:rsidRPr="00A67881" w14:paraId="0CA465FC" w14:textId="77777777" w:rsidTr="00760963">
        <w:trPr>
          <w:trHeight w:val="709"/>
          <w:jc w:val="center"/>
        </w:trPr>
        <w:tc>
          <w:tcPr>
            <w:tcW w:w="1273" w:type="dxa"/>
            <w:vAlign w:val="center"/>
          </w:tcPr>
          <w:p w14:paraId="119B22A0" w14:textId="554E81B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文学院</w:t>
            </w:r>
          </w:p>
        </w:tc>
        <w:tc>
          <w:tcPr>
            <w:tcW w:w="1276" w:type="dxa"/>
            <w:vAlign w:val="center"/>
          </w:tcPr>
          <w:p w14:paraId="078C0402" w14:textId="60F515CE"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20WXGA01</w:t>
            </w:r>
          </w:p>
        </w:tc>
        <w:tc>
          <w:tcPr>
            <w:tcW w:w="2984" w:type="dxa"/>
            <w:vAlign w:val="center"/>
          </w:tcPr>
          <w:p w14:paraId="218276D4" w14:textId="78D9491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人文湾区建设背景下中华优秀传统文化课程开设情况的调查研究——以广州市3所小学430课程为例</w:t>
            </w:r>
          </w:p>
        </w:tc>
        <w:tc>
          <w:tcPr>
            <w:tcW w:w="1550" w:type="dxa"/>
            <w:vAlign w:val="center"/>
          </w:tcPr>
          <w:p w14:paraId="25155C0A" w14:textId="42D6701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3F78A7E0" w14:textId="37980A8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12CD17B7" w14:textId="5ED9093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黄丹</w:t>
            </w:r>
          </w:p>
        </w:tc>
        <w:tc>
          <w:tcPr>
            <w:tcW w:w="1842" w:type="dxa"/>
            <w:vAlign w:val="center"/>
          </w:tcPr>
          <w:p w14:paraId="61138B10" w14:textId="4743DFA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蔡大燕、麦子</w:t>
            </w:r>
            <w:proofErr w:type="gramStart"/>
            <w:r w:rsidRPr="000E3E2E">
              <w:rPr>
                <w:rFonts w:ascii="宋体" w:eastAsia="宋体" w:hAnsi="宋体" w:hint="eastAsia"/>
                <w:color w:val="000000"/>
                <w:sz w:val="24"/>
                <w:szCs w:val="24"/>
              </w:rPr>
              <w:t>珩</w:t>
            </w:r>
            <w:proofErr w:type="gramEnd"/>
            <w:r w:rsidRPr="000E3E2E">
              <w:rPr>
                <w:rFonts w:ascii="宋体" w:eastAsia="宋体" w:hAnsi="宋体" w:hint="eastAsia"/>
                <w:color w:val="000000"/>
                <w:sz w:val="24"/>
                <w:szCs w:val="24"/>
              </w:rPr>
              <w:t>、冯铭轩、郑祯凯</w:t>
            </w:r>
          </w:p>
        </w:tc>
        <w:tc>
          <w:tcPr>
            <w:tcW w:w="1706" w:type="dxa"/>
            <w:vAlign w:val="center"/>
          </w:tcPr>
          <w:p w14:paraId="45CADEDF" w14:textId="208068D1"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翁筱曼</w:t>
            </w:r>
          </w:p>
        </w:tc>
      </w:tr>
      <w:tr w:rsidR="00760963" w:rsidRPr="00A67881" w14:paraId="3A9D7E79" w14:textId="77777777" w:rsidTr="00760963">
        <w:trPr>
          <w:trHeight w:val="709"/>
          <w:jc w:val="center"/>
        </w:trPr>
        <w:tc>
          <w:tcPr>
            <w:tcW w:w="1273" w:type="dxa"/>
            <w:vAlign w:val="center"/>
          </w:tcPr>
          <w:p w14:paraId="05E43981" w14:textId="0B84156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文学院</w:t>
            </w:r>
          </w:p>
        </w:tc>
        <w:tc>
          <w:tcPr>
            <w:tcW w:w="1276" w:type="dxa"/>
            <w:vAlign w:val="center"/>
          </w:tcPr>
          <w:p w14:paraId="1F7EB8C5" w14:textId="38829741"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20WXGA02</w:t>
            </w:r>
          </w:p>
        </w:tc>
        <w:tc>
          <w:tcPr>
            <w:tcW w:w="2984" w:type="dxa"/>
            <w:vAlign w:val="center"/>
          </w:tcPr>
          <w:p w14:paraId="5B832C2A" w14:textId="38B6959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新媒体环境下的健康传播研究——基于新冠肺炎数据可视化报道的分析</w:t>
            </w:r>
          </w:p>
        </w:tc>
        <w:tc>
          <w:tcPr>
            <w:tcW w:w="1550" w:type="dxa"/>
            <w:vAlign w:val="center"/>
          </w:tcPr>
          <w:p w14:paraId="524235DA" w14:textId="4F94E7C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 论文</w:t>
            </w:r>
          </w:p>
        </w:tc>
        <w:tc>
          <w:tcPr>
            <w:tcW w:w="1134" w:type="dxa"/>
            <w:vAlign w:val="center"/>
          </w:tcPr>
          <w:p w14:paraId="5118C9EE" w14:textId="1E8D23D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3F079238" w14:textId="27A5122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陈昕彤</w:t>
            </w:r>
          </w:p>
        </w:tc>
        <w:tc>
          <w:tcPr>
            <w:tcW w:w="1842" w:type="dxa"/>
            <w:vAlign w:val="center"/>
          </w:tcPr>
          <w:p w14:paraId="20813142" w14:textId="02B61F3D"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田蔚琪</w:t>
            </w:r>
            <w:proofErr w:type="gramEnd"/>
          </w:p>
        </w:tc>
        <w:tc>
          <w:tcPr>
            <w:tcW w:w="1706" w:type="dxa"/>
            <w:vAlign w:val="center"/>
          </w:tcPr>
          <w:p w14:paraId="174B6C53" w14:textId="7941E24E"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罗映纯</w:t>
            </w:r>
            <w:proofErr w:type="gramEnd"/>
          </w:p>
        </w:tc>
      </w:tr>
      <w:tr w:rsidR="00760963" w:rsidRPr="00A67881" w14:paraId="19277E44" w14:textId="77777777" w:rsidTr="00760963">
        <w:trPr>
          <w:trHeight w:val="709"/>
          <w:jc w:val="center"/>
        </w:trPr>
        <w:tc>
          <w:tcPr>
            <w:tcW w:w="1273" w:type="dxa"/>
            <w:vAlign w:val="center"/>
          </w:tcPr>
          <w:p w14:paraId="7FEAA53E" w14:textId="32AFC64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文学院</w:t>
            </w:r>
          </w:p>
        </w:tc>
        <w:tc>
          <w:tcPr>
            <w:tcW w:w="1276" w:type="dxa"/>
            <w:vAlign w:val="center"/>
          </w:tcPr>
          <w:p w14:paraId="67D236EE" w14:textId="3D592278"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20WXGA03</w:t>
            </w:r>
          </w:p>
        </w:tc>
        <w:tc>
          <w:tcPr>
            <w:tcW w:w="2984" w:type="dxa"/>
            <w:vAlign w:val="center"/>
          </w:tcPr>
          <w:p w14:paraId="06922899" w14:textId="0AB3A7F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传统文化融入西藏地区中小学“食育”教育的实践性研究——以</w:t>
            </w:r>
            <w:proofErr w:type="gramStart"/>
            <w:r w:rsidRPr="000E3E2E">
              <w:rPr>
                <w:rFonts w:ascii="宋体" w:eastAsia="宋体" w:hAnsi="宋体" w:hint="eastAsia"/>
                <w:color w:val="000000"/>
                <w:sz w:val="24"/>
                <w:szCs w:val="24"/>
              </w:rPr>
              <w:t>林芝市</w:t>
            </w:r>
            <w:proofErr w:type="gramEnd"/>
            <w:r w:rsidRPr="000E3E2E">
              <w:rPr>
                <w:rFonts w:ascii="宋体" w:eastAsia="宋体" w:hAnsi="宋体" w:hint="eastAsia"/>
                <w:color w:val="000000"/>
                <w:sz w:val="24"/>
                <w:szCs w:val="24"/>
              </w:rPr>
              <w:t>为例</w:t>
            </w:r>
          </w:p>
        </w:tc>
        <w:tc>
          <w:tcPr>
            <w:tcW w:w="1550" w:type="dxa"/>
            <w:vAlign w:val="center"/>
          </w:tcPr>
          <w:p w14:paraId="302C2AC8" w14:textId="293E5E22"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w:t>
            </w:r>
            <w:r w:rsidRPr="000E3E2E">
              <w:rPr>
                <w:rFonts w:ascii="宋体" w:eastAsia="宋体" w:hAnsi="宋体" w:hint="eastAsia"/>
                <w:color w:val="000000"/>
                <w:sz w:val="24"/>
                <w:szCs w:val="24"/>
              </w:rPr>
              <w:lastRenderedPageBreak/>
              <w:t>术论文</w:t>
            </w:r>
          </w:p>
        </w:tc>
        <w:tc>
          <w:tcPr>
            <w:tcW w:w="1134" w:type="dxa"/>
            <w:vAlign w:val="center"/>
          </w:tcPr>
          <w:p w14:paraId="29721326" w14:textId="58ADFDD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教育</w:t>
            </w:r>
          </w:p>
        </w:tc>
        <w:tc>
          <w:tcPr>
            <w:tcW w:w="1843" w:type="dxa"/>
            <w:vAlign w:val="center"/>
          </w:tcPr>
          <w:p w14:paraId="18556024" w14:textId="25EF0EF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李明娴</w:t>
            </w:r>
          </w:p>
        </w:tc>
        <w:tc>
          <w:tcPr>
            <w:tcW w:w="1842" w:type="dxa"/>
            <w:vAlign w:val="center"/>
          </w:tcPr>
          <w:p w14:paraId="1E55F58F" w14:textId="5F1F1ED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司茹兰、李志雄、赵亮</w:t>
            </w:r>
          </w:p>
        </w:tc>
        <w:tc>
          <w:tcPr>
            <w:tcW w:w="1706" w:type="dxa"/>
            <w:vAlign w:val="center"/>
          </w:tcPr>
          <w:p w14:paraId="62BA366E" w14:textId="6F93B601"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王萍</w:t>
            </w:r>
          </w:p>
        </w:tc>
      </w:tr>
      <w:tr w:rsidR="00760963" w:rsidRPr="00A67881" w14:paraId="78EADACD" w14:textId="77777777" w:rsidTr="00760963">
        <w:trPr>
          <w:trHeight w:val="709"/>
          <w:jc w:val="center"/>
        </w:trPr>
        <w:tc>
          <w:tcPr>
            <w:tcW w:w="1273" w:type="dxa"/>
            <w:vAlign w:val="center"/>
          </w:tcPr>
          <w:p w14:paraId="4D07D0A5" w14:textId="25C8A53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文学院</w:t>
            </w:r>
          </w:p>
        </w:tc>
        <w:tc>
          <w:tcPr>
            <w:tcW w:w="1276" w:type="dxa"/>
            <w:vAlign w:val="center"/>
          </w:tcPr>
          <w:p w14:paraId="3FDC1F96" w14:textId="5F2FD091"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20WXGA04</w:t>
            </w:r>
          </w:p>
        </w:tc>
        <w:tc>
          <w:tcPr>
            <w:tcW w:w="2984" w:type="dxa"/>
            <w:vAlign w:val="center"/>
          </w:tcPr>
          <w:p w14:paraId="7AB48891" w14:textId="72BC203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学校、家庭、社会和自我教育四位一体的教育体系研究——以西藏地区小学教育为例</w:t>
            </w:r>
          </w:p>
        </w:tc>
        <w:tc>
          <w:tcPr>
            <w:tcW w:w="1550" w:type="dxa"/>
            <w:vAlign w:val="center"/>
          </w:tcPr>
          <w:p w14:paraId="7AE82306" w14:textId="362C906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3694A33A" w14:textId="66ACC90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7F46C042" w14:textId="0DAA382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李青璇</w:t>
            </w:r>
          </w:p>
        </w:tc>
        <w:tc>
          <w:tcPr>
            <w:tcW w:w="1842" w:type="dxa"/>
            <w:vAlign w:val="center"/>
          </w:tcPr>
          <w:p w14:paraId="584A9C29" w14:textId="563881F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吴立昂、安家欣、陈子雯、张子聪、巫文娴</w:t>
            </w:r>
          </w:p>
        </w:tc>
        <w:tc>
          <w:tcPr>
            <w:tcW w:w="1706" w:type="dxa"/>
            <w:vAlign w:val="center"/>
          </w:tcPr>
          <w:p w14:paraId="4155B839" w14:textId="10BA4551"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胡博</w:t>
            </w:r>
          </w:p>
        </w:tc>
      </w:tr>
      <w:tr w:rsidR="00760963" w:rsidRPr="00A67881" w14:paraId="139CE367" w14:textId="77777777" w:rsidTr="00760963">
        <w:trPr>
          <w:trHeight w:val="709"/>
          <w:jc w:val="center"/>
        </w:trPr>
        <w:tc>
          <w:tcPr>
            <w:tcW w:w="1273" w:type="dxa"/>
            <w:vAlign w:val="center"/>
          </w:tcPr>
          <w:p w14:paraId="27670EA0" w14:textId="0892111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文学院</w:t>
            </w:r>
          </w:p>
        </w:tc>
        <w:tc>
          <w:tcPr>
            <w:tcW w:w="1276" w:type="dxa"/>
            <w:vAlign w:val="center"/>
          </w:tcPr>
          <w:p w14:paraId="37A8DAE7" w14:textId="5166B1C3"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20WXGA05</w:t>
            </w:r>
          </w:p>
        </w:tc>
        <w:tc>
          <w:tcPr>
            <w:tcW w:w="2984" w:type="dxa"/>
            <w:vAlign w:val="center"/>
          </w:tcPr>
          <w:p w14:paraId="63E2B465" w14:textId="3369704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《草露贯珠》编纂研究</w:t>
            </w:r>
          </w:p>
        </w:tc>
        <w:tc>
          <w:tcPr>
            <w:tcW w:w="1550" w:type="dxa"/>
            <w:vAlign w:val="center"/>
          </w:tcPr>
          <w:p w14:paraId="0B2F76CA" w14:textId="6F053D7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36ECCCAB" w14:textId="3712F63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w:t>
            </w:r>
          </w:p>
        </w:tc>
        <w:tc>
          <w:tcPr>
            <w:tcW w:w="1843" w:type="dxa"/>
            <w:vAlign w:val="center"/>
          </w:tcPr>
          <w:p w14:paraId="3574992F" w14:textId="6D7D4212"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古广政</w:t>
            </w:r>
            <w:proofErr w:type="gramEnd"/>
          </w:p>
        </w:tc>
        <w:tc>
          <w:tcPr>
            <w:tcW w:w="1842" w:type="dxa"/>
            <w:vAlign w:val="center"/>
          </w:tcPr>
          <w:p w14:paraId="55256A7A" w14:textId="02667C90" w:rsidR="00760963" w:rsidRPr="000E3E2E"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无</w:t>
            </w:r>
          </w:p>
        </w:tc>
        <w:tc>
          <w:tcPr>
            <w:tcW w:w="1706" w:type="dxa"/>
            <w:vAlign w:val="center"/>
          </w:tcPr>
          <w:p w14:paraId="1772B253" w14:textId="2F6A4C69" w:rsidR="00760963" w:rsidRPr="000E3E2E"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秦晓华</w:t>
            </w:r>
          </w:p>
        </w:tc>
      </w:tr>
      <w:tr w:rsidR="00760963" w:rsidRPr="00A67881" w14:paraId="16A06FD1" w14:textId="77777777" w:rsidTr="00760963">
        <w:trPr>
          <w:trHeight w:val="709"/>
          <w:jc w:val="center"/>
        </w:trPr>
        <w:tc>
          <w:tcPr>
            <w:tcW w:w="1273" w:type="dxa"/>
            <w:vAlign w:val="center"/>
          </w:tcPr>
          <w:p w14:paraId="6D661E3F" w14:textId="66A613B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文学院</w:t>
            </w:r>
          </w:p>
        </w:tc>
        <w:tc>
          <w:tcPr>
            <w:tcW w:w="1276" w:type="dxa"/>
            <w:vAlign w:val="center"/>
          </w:tcPr>
          <w:p w14:paraId="01A35286" w14:textId="03DC0BB2"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20WXGA06</w:t>
            </w:r>
          </w:p>
        </w:tc>
        <w:tc>
          <w:tcPr>
            <w:tcW w:w="2984" w:type="dxa"/>
            <w:vAlign w:val="center"/>
          </w:tcPr>
          <w:p w14:paraId="71A186EA" w14:textId="65304B2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互联网背景下大学生知识付费产品使用现状及提升路径探讨</w:t>
            </w:r>
          </w:p>
        </w:tc>
        <w:tc>
          <w:tcPr>
            <w:tcW w:w="1550" w:type="dxa"/>
            <w:vAlign w:val="center"/>
          </w:tcPr>
          <w:p w14:paraId="5CC1AD9A" w14:textId="08C146C2"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0D2DD639" w14:textId="79C43D8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3280040D" w14:textId="7879D8C1"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王汇宁</w:t>
            </w:r>
            <w:proofErr w:type="gramEnd"/>
          </w:p>
        </w:tc>
        <w:tc>
          <w:tcPr>
            <w:tcW w:w="1842" w:type="dxa"/>
            <w:vAlign w:val="center"/>
          </w:tcPr>
          <w:p w14:paraId="74283B2A" w14:textId="757D6D7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黄曦、杨诗雨、黎馨童、邓心怡、李慈</w:t>
            </w:r>
            <w:proofErr w:type="gramStart"/>
            <w:r w:rsidRPr="000E3E2E">
              <w:rPr>
                <w:rFonts w:ascii="宋体" w:eastAsia="宋体" w:hAnsi="宋体" w:hint="eastAsia"/>
                <w:color w:val="000000"/>
                <w:sz w:val="24"/>
                <w:szCs w:val="24"/>
              </w:rPr>
              <w:t>媛</w:t>
            </w:r>
            <w:proofErr w:type="gramEnd"/>
          </w:p>
        </w:tc>
        <w:tc>
          <w:tcPr>
            <w:tcW w:w="1706" w:type="dxa"/>
            <w:vAlign w:val="center"/>
          </w:tcPr>
          <w:p w14:paraId="4672AF4C" w14:textId="17B52B3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翁筱曼；杨泰龙</w:t>
            </w:r>
          </w:p>
        </w:tc>
      </w:tr>
      <w:tr w:rsidR="00760963" w:rsidRPr="00A67881" w14:paraId="471BEABC" w14:textId="77777777" w:rsidTr="00760963">
        <w:trPr>
          <w:trHeight w:val="709"/>
          <w:jc w:val="center"/>
        </w:trPr>
        <w:tc>
          <w:tcPr>
            <w:tcW w:w="1273" w:type="dxa"/>
            <w:vAlign w:val="center"/>
          </w:tcPr>
          <w:p w14:paraId="18220C1C" w14:textId="0C5033F2"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经济与管理学院</w:t>
            </w:r>
          </w:p>
        </w:tc>
        <w:tc>
          <w:tcPr>
            <w:tcW w:w="1276" w:type="dxa"/>
            <w:vAlign w:val="center"/>
          </w:tcPr>
          <w:p w14:paraId="6D375D12" w14:textId="7F0B5633"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20JGGA01</w:t>
            </w:r>
          </w:p>
        </w:tc>
        <w:tc>
          <w:tcPr>
            <w:tcW w:w="2984" w:type="dxa"/>
            <w:vAlign w:val="center"/>
          </w:tcPr>
          <w:p w14:paraId="14CAEA44" w14:textId="3AF1718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“积极压力”也会适得其反！——挑战</w:t>
            </w:r>
          </w:p>
          <w:p w14:paraId="7FFA5FA4" w14:textId="5B9D7A9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性压力源对企业员工</w:t>
            </w:r>
            <w:proofErr w:type="gramStart"/>
            <w:r w:rsidRPr="000E3E2E">
              <w:rPr>
                <w:rFonts w:ascii="宋体" w:eastAsia="宋体" w:hAnsi="宋体" w:hint="eastAsia"/>
                <w:color w:val="000000"/>
                <w:sz w:val="24"/>
                <w:szCs w:val="24"/>
              </w:rPr>
              <w:t>亲组织</w:t>
            </w:r>
            <w:proofErr w:type="gramEnd"/>
            <w:r w:rsidRPr="000E3E2E">
              <w:rPr>
                <w:rFonts w:ascii="宋体" w:eastAsia="宋体" w:hAnsi="宋体" w:hint="eastAsia"/>
                <w:color w:val="000000"/>
                <w:sz w:val="24"/>
                <w:szCs w:val="24"/>
              </w:rPr>
              <w:t>非伦理行为的影响</w:t>
            </w:r>
          </w:p>
        </w:tc>
        <w:tc>
          <w:tcPr>
            <w:tcW w:w="1550" w:type="dxa"/>
            <w:vAlign w:val="center"/>
          </w:tcPr>
          <w:p w14:paraId="43340A31" w14:textId="0F2271F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3E77DE21" w14:textId="377ACE7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管理</w:t>
            </w:r>
          </w:p>
        </w:tc>
        <w:tc>
          <w:tcPr>
            <w:tcW w:w="1843" w:type="dxa"/>
            <w:vAlign w:val="center"/>
          </w:tcPr>
          <w:p w14:paraId="17917A26" w14:textId="7D4FC534"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莫冬儿</w:t>
            </w:r>
            <w:proofErr w:type="gramEnd"/>
          </w:p>
        </w:tc>
        <w:tc>
          <w:tcPr>
            <w:tcW w:w="1842" w:type="dxa"/>
            <w:vAlign w:val="center"/>
          </w:tcPr>
          <w:p w14:paraId="4307B555" w14:textId="784D6681"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马颖仪</w:t>
            </w:r>
            <w:proofErr w:type="gramEnd"/>
            <w:r w:rsidRPr="000E3E2E">
              <w:rPr>
                <w:rFonts w:ascii="宋体" w:eastAsia="宋体" w:hAnsi="宋体" w:hint="eastAsia"/>
                <w:color w:val="000000"/>
                <w:sz w:val="24"/>
                <w:szCs w:val="24"/>
              </w:rPr>
              <w:t>、王佳虹、陈娟宏、庄嘉仪、管思华</w:t>
            </w:r>
          </w:p>
        </w:tc>
        <w:tc>
          <w:tcPr>
            <w:tcW w:w="1706" w:type="dxa"/>
            <w:vAlign w:val="center"/>
          </w:tcPr>
          <w:p w14:paraId="19C45A31" w14:textId="6A7CF58F"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蔡圣刚</w:t>
            </w:r>
            <w:r>
              <w:rPr>
                <w:rFonts w:ascii="宋体" w:eastAsia="宋体" w:hAnsi="宋体" w:hint="eastAsia"/>
                <w:color w:val="000000"/>
                <w:sz w:val="24"/>
                <w:szCs w:val="24"/>
              </w:rPr>
              <w:t>、</w:t>
            </w:r>
            <w:r w:rsidRPr="000E3E2E">
              <w:rPr>
                <w:rFonts w:ascii="宋体" w:eastAsia="宋体" w:hAnsi="宋体" w:hint="eastAsia"/>
                <w:color w:val="000000"/>
                <w:sz w:val="24"/>
                <w:szCs w:val="24"/>
              </w:rPr>
              <w:t>熊冠星</w:t>
            </w:r>
          </w:p>
        </w:tc>
      </w:tr>
      <w:tr w:rsidR="00760963" w:rsidRPr="00A67881" w14:paraId="7012FD24" w14:textId="77777777" w:rsidTr="00760963">
        <w:trPr>
          <w:trHeight w:val="709"/>
          <w:jc w:val="center"/>
        </w:trPr>
        <w:tc>
          <w:tcPr>
            <w:tcW w:w="1273" w:type="dxa"/>
            <w:vAlign w:val="center"/>
          </w:tcPr>
          <w:p w14:paraId="543ED198" w14:textId="7BE58F2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经济与管理学院</w:t>
            </w:r>
          </w:p>
        </w:tc>
        <w:tc>
          <w:tcPr>
            <w:tcW w:w="1276" w:type="dxa"/>
            <w:vAlign w:val="center"/>
          </w:tcPr>
          <w:p w14:paraId="08FBA6CA" w14:textId="48374AC5"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20JGGA02</w:t>
            </w:r>
          </w:p>
        </w:tc>
        <w:tc>
          <w:tcPr>
            <w:tcW w:w="2984" w:type="dxa"/>
            <w:vAlign w:val="center"/>
          </w:tcPr>
          <w:p w14:paraId="393A3C72" w14:textId="348BDB3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真实型领导对员工创新绩效的影响机制及边界条件研究</w:t>
            </w:r>
          </w:p>
        </w:tc>
        <w:tc>
          <w:tcPr>
            <w:tcW w:w="1550" w:type="dxa"/>
            <w:vAlign w:val="center"/>
          </w:tcPr>
          <w:p w14:paraId="0A2DA993" w14:textId="7465BE0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w:t>
            </w:r>
            <w:r w:rsidRPr="000E3E2E">
              <w:rPr>
                <w:rFonts w:ascii="宋体" w:eastAsia="宋体" w:hAnsi="宋体" w:hint="eastAsia"/>
                <w:color w:val="000000"/>
                <w:sz w:val="24"/>
                <w:szCs w:val="24"/>
              </w:rPr>
              <w:lastRenderedPageBreak/>
              <w:t>文</w:t>
            </w:r>
          </w:p>
        </w:tc>
        <w:tc>
          <w:tcPr>
            <w:tcW w:w="1134" w:type="dxa"/>
            <w:vAlign w:val="center"/>
          </w:tcPr>
          <w:p w14:paraId="14CF1CCF" w14:textId="7E38AFD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管理</w:t>
            </w:r>
          </w:p>
        </w:tc>
        <w:tc>
          <w:tcPr>
            <w:tcW w:w="1843" w:type="dxa"/>
            <w:vAlign w:val="center"/>
          </w:tcPr>
          <w:p w14:paraId="6890F1B6" w14:textId="5FBFCBD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郭希婕</w:t>
            </w:r>
          </w:p>
        </w:tc>
        <w:tc>
          <w:tcPr>
            <w:tcW w:w="1842" w:type="dxa"/>
            <w:vAlign w:val="center"/>
          </w:tcPr>
          <w:p w14:paraId="1B95BC05" w14:textId="5BFCACA2"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温鸿焱、纪洁泓</w:t>
            </w:r>
          </w:p>
        </w:tc>
        <w:tc>
          <w:tcPr>
            <w:tcW w:w="1706" w:type="dxa"/>
            <w:vAlign w:val="center"/>
          </w:tcPr>
          <w:p w14:paraId="5A5ACAAE" w14:textId="56E56D94"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康宛竹</w:t>
            </w:r>
          </w:p>
        </w:tc>
      </w:tr>
      <w:tr w:rsidR="00760963" w:rsidRPr="00A67881" w14:paraId="1D73B5E3" w14:textId="77777777" w:rsidTr="00760963">
        <w:trPr>
          <w:trHeight w:val="709"/>
          <w:jc w:val="center"/>
        </w:trPr>
        <w:tc>
          <w:tcPr>
            <w:tcW w:w="1273" w:type="dxa"/>
            <w:vAlign w:val="center"/>
          </w:tcPr>
          <w:p w14:paraId="560F6CFE" w14:textId="30B2770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经济与管理学院</w:t>
            </w:r>
          </w:p>
        </w:tc>
        <w:tc>
          <w:tcPr>
            <w:tcW w:w="1276" w:type="dxa"/>
            <w:vAlign w:val="center"/>
          </w:tcPr>
          <w:p w14:paraId="28D52C55" w14:textId="7EB743AC"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20JGGA03</w:t>
            </w:r>
          </w:p>
        </w:tc>
        <w:tc>
          <w:tcPr>
            <w:tcW w:w="2984" w:type="dxa"/>
            <w:vAlign w:val="center"/>
          </w:tcPr>
          <w:p w14:paraId="15128D7A" w14:textId="0FBBC9E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粤港澳大湾区已就业青年就业区域选择及影响因素研究</w:t>
            </w:r>
          </w:p>
        </w:tc>
        <w:tc>
          <w:tcPr>
            <w:tcW w:w="1550" w:type="dxa"/>
            <w:vAlign w:val="center"/>
          </w:tcPr>
          <w:p w14:paraId="03CA3793" w14:textId="323C73B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7FC2A2FE" w14:textId="5430E51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管理</w:t>
            </w:r>
          </w:p>
        </w:tc>
        <w:tc>
          <w:tcPr>
            <w:tcW w:w="1843" w:type="dxa"/>
            <w:vAlign w:val="center"/>
          </w:tcPr>
          <w:p w14:paraId="68F3EB00" w14:textId="72D0F010"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张雅铭</w:t>
            </w:r>
            <w:proofErr w:type="gramEnd"/>
          </w:p>
        </w:tc>
        <w:tc>
          <w:tcPr>
            <w:tcW w:w="1842" w:type="dxa"/>
            <w:vAlign w:val="center"/>
          </w:tcPr>
          <w:p w14:paraId="708B3B16" w14:textId="54969C75"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肖坤瑶</w:t>
            </w:r>
            <w:proofErr w:type="gramEnd"/>
            <w:r w:rsidRPr="000E3E2E">
              <w:rPr>
                <w:rFonts w:ascii="宋体" w:eastAsia="宋体" w:hAnsi="宋体" w:hint="eastAsia"/>
                <w:color w:val="000000"/>
                <w:sz w:val="24"/>
                <w:szCs w:val="24"/>
              </w:rPr>
              <w:t>、刘翔宇、霍世图、常乐怡、陈银娜</w:t>
            </w:r>
          </w:p>
        </w:tc>
        <w:tc>
          <w:tcPr>
            <w:tcW w:w="1706" w:type="dxa"/>
            <w:vAlign w:val="center"/>
          </w:tcPr>
          <w:p w14:paraId="30FD1E14" w14:textId="3AA99F8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王忠</w:t>
            </w:r>
          </w:p>
          <w:p w14:paraId="28669DE6" w14:textId="185AEDCB"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张华初</w:t>
            </w:r>
            <w:proofErr w:type="gramEnd"/>
          </w:p>
        </w:tc>
      </w:tr>
      <w:tr w:rsidR="00760963" w:rsidRPr="00A67881" w14:paraId="01354F65" w14:textId="77777777" w:rsidTr="00760963">
        <w:trPr>
          <w:trHeight w:val="709"/>
          <w:jc w:val="center"/>
        </w:trPr>
        <w:tc>
          <w:tcPr>
            <w:tcW w:w="1273" w:type="dxa"/>
            <w:vAlign w:val="center"/>
          </w:tcPr>
          <w:p w14:paraId="6F7702C5" w14:textId="498D44E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经济与管理学院</w:t>
            </w:r>
          </w:p>
        </w:tc>
        <w:tc>
          <w:tcPr>
            <w:tcW w:w="1276" w:type="dxa"/>
            <w:vAlign w:val="center"/>
          </w:tcPr>
          <w:p w14:paraId="43B24191" w14:textId="02F5A3ED"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20JGGA04</w:t>
            </w:r>
          </w:p>
        </w:tc>
        <w:tc>
          <w:tcPr>
            <w:tcW w:w="2984" w:type="dxa"/>
            <w:vAlign w:val="center"/>
          </w:tcPr>
          <w:p w14:paraId="288A3736" w14:textId="0FF05DF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基于朋辈教育的</w:t>
            </w:r>
            <w:proofErr w:type="gramStart"/>
            <w:r w:rsidRPr="000E3E2E">
              <w:rPr>
                <w:rFonts w:ascii="宋体" w:eastAsia="宋体" w:hAnsi="宋体" w:hint="eastAsia"/>
                <w:color w:val="000000"/>
                <w:sz w:val="24"/>
                <w:szCs w:val="24"/>
              </w:rPr>
              <w:t>广府非遗文</w:t>
            </w:r>
            <w:proofErr w:type="gramEnd"/>
            <w:r w:rsidRPr="000E3E2E">
              <w:rPr>
                <w:rFonts w:ascii="宋体" w:eastAsia="宋体" w:hAnsi="宋体" w:hint="eastAsia"/>
                <w:color w:val="000000"/>
                <w:sz w:val="24"/>
                <w:szCs w:val="24"/>
              </w:rPr>
              <w:t>化传承模式探究——以通草画为例</w:t>
            </w:r>
          </w:p>
        </w:tc>
        <w:tc>
          <w:tcPr>
            <w:tcW w:w="1550" w:type="dxa"/>
            <w:vAlign w:val="center"/>
          </w:tcPr>
          <w:p w14:paraId="5974DCCC" w14:textId="135257A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73475134" w14:textId="58F86F1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w:t>
            </w:r>
          </w:p>
        </w:tc>
        <w:tc>
          <w:tcPr>
            <w:tcW w:w="1843" w:type="dxa"/>
            <w:vAlign w:val="center"/>
          </w:tcPr>
          <w:p w14:paraId="12032297" w14:textId="4DCB8B2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程峰</w:t>
            </w:r>
          </w:p>
        </w:tc>
        <w:tc>
          <w:tcPr>
            <w:tcW w:w="1842" w:type="dxa"/>
            <w:vAlign w:val="center"/>
          </w:tcPr>
          <w:p w14:paraId="14A5DB97" w14:textId="7777777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吴碧彤、</w:t>
            </w:r>
            <w:proofErr w:type="gramStart"/>
            <w:r w:rsidRPr="000E3E2E">
              <w:rPr>
                <w:rFonts w:ascii="宋体" w:eastAsia="宋体" w:hAnsi="宋体" w:hint="eastAsia"/>
                <w:color w:val="000000"/>
                <w:sz w:val="24"/>
                <w:szCs w:val="24"/>
              </w:rPr>
              <w:t>熊港琴</w:t>
            </w:r>
            <w:proofErr w:type="gramEnd"/>
            <w:r w:rsidRPr="000E3E2E">
              <w:rPr>
                <w:rFonts w:ascii="宋体" w:eastAsia="宋体" w:hAnsi="宋体" w:hint="eastAsia"/>
                <w:color w:val="000000"/>
                <w:sz w:val="24"/>
                <w:szCs w:val="24"/>
              </w:rPr>
              <w:t>、朱嘉慧</w:t>
            </w:r>
          </w:p>
          <w:p w14:paraId="1D52C782" w14:textId="39E5FED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、邬嘉仪、</w:t>
            </w:r>
            <w:proofErr w:type="gramStart"/>
            <w:r w:rsidRPr="000E3E2E">
              <w:rPr>
                <w:rFonts w:ascii="宋体" w:eastAsia="宋体" w:hAnsi="宋体" w:hint="eastAsia"/>
                <w:color w:val="000000"/>
                <w:sz w:val="24"/>
                <w:szCs w:val="24"/>
              </w:rPr>
              <w:t>禄琦</w:t>
            </w:r>
            <w:proofErr w:type="gramEnd"/>
          </w:p>
        </w:tc>
        <w:tc>
          <w:tcPr>
            <w:tcW w:w="1706" w:type="dxa"/>
            <w:vAlign w:val="center"/>
          </w:tcPr>
          <w:p w14:paraId="0BBC991A" w14:textId="73614B1A"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于奇智</w:t>
            </w:r>
          </w:p>
        </w:tc>
      </w:tr>
      <w:tr w:rsidR="00760963" w:rsidRPr="00A67881" w14:paraId="09266C15" w14:textId="77777777" w:rsidTr="00760963">
        <w:trPr>
          <w:trHeight w:val="709"/>
          <w:jc w:val="center"/>
        </w:trPr>
        <w:tc>
          <w:tcPr>
            <w:tcW w:w="1273" w:type="dxa"/>
            <w:vAlign w:val="center"/>
          </w:tcPr>
          <w:p w14:paraId="5A098139" w14:textId="4B9900F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经济与管理学院</w:t>
            </w:r>
          </w:p>
        </w:tc>
        <w:tc>
          <w:tcPr>
            <w:tcW w:w="1276" w:type="dxa"/>
            <w:vAlign w:val="center"/>
          </w:tcPr>
          <w:p w14:paraId="39AF4152" w14:textId="6E88DD9D"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20JGGA05</w:t>
            </w:r>
          </w:p>
        </w:tc>
        <w:tc>
          <w:tcPr>
            <w:tcW w:w="2984" w:type="dxa"/>
            <w:vAlign w:val="center"/>
          </w:tcPr>
          <w:p w14:paraId="1369C9EC" w14:textId="28533CA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股权激励、并购商誉与公司业绩</w:t>
            </w:r>
          </w:p>
        </w:tc>
        <w:tc>
          <w:tcPr>
            <w:tcW w:w="1550" w:type="dxa"/>
            <w:vAlign w:val="center"/>
          </w:tcPr>
          <w:p w14:paraId="5C74221F" w14:textId="1C49F0F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6E4DF2B9" w14:textId="5BADEC9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w:t>
            </w:r>
          </w:p>
        </w:tc>
        <w:tc>
          <w:tcPr>
            <w:tcW w:w="1843" w:type="dxa"/>
            <w:vAlign w:val="center"/>
          </w:tcPr>
          <w:p w14:paraId="3F659FE3" w14:textId="3A5AA49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陈俊霆</w:t>
            </w:r>
          </w:p>
        </w:tc>
        <w:tc>
          <w:tcPr>
            <w:tcW w:w="1842" w:type="dxa"/>
            <w:vAlign w:val="center"/>
          </w:tcPr>
          <w:p w14:paraId="38B3AAE5" w14:textId="4269FE9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周禹珩、陈石伟、刘柏欣</w:t>
            </w:r>
          </w:p>
        </w:tc>
        <w:tc>
          <w:tcPr>
            <w:tcW w:w="1706" w:type="dxa"/>
            <w:vAlign w:val="center"/>
          </w:tcPr>
          <w:p w14:paraId="5FAFEE74" w14:textId="768B13C9"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彭飞</w:t>
            </w:r>
          </w:p>
        </w:tc>
      </w:tr>
      <w:tr w:rsidR="00760963" w:rsidRPr="00A67881" w14:paraId="4C862646" w14:textId="77777777" w:rsidTr="00760963">
        <w:trPr>
          <w:trHeight w:val="709"/>
          <w:jc w:val="center"/>
        </w:trPr>
        <w:tc>
          <w:tcPr>
            <w:tcW w:w="1273" w:type="dxa"/>
            <w:vAlign w:val="center"/>
          </w:tcPr>
          <w:p w14:paraId="22CD5C1D" w14:textId="47C72CF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经济与管理学院</w:t>
            </w:r>
          </w:p>
        </w:tc>
        <w:tc>
          <w:tcPr>
            <w:tcW w:w="1276" w:type="dxa"/>
            <w:vAlign w:val="center"/>
          </w:tcPr>
          <w:p w14:paraId="3B537C6F" w14:textId="1B820038"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20JGGA06</w:t>
            </w:r>
          </w:p>
        </w:tc>
        <w:tc>
          <w:tcPr>
            <w:tcW w:w="2984" w:type="dxa"/>
            <w:vAlign w:val="center"/>
          </w:tcPr>
          <w:p w14:paraId="607FF568" w14:textId="437513A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乡村振兴战略背景下的</w:t>
            </w:r>
          </w:p>
          <w:p w14:paraId="0CD97523" w14:textId="27F690F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宗族多样化与公共品供给研究</w:t>
            </w:r>
          </w:p>
        </w:tc>
        <w:tc>
          <w:tcPr>
            <w:tcW w:w="1550" w:type="dxa"/>
            <w:vAlign w:val="center"/>
          </w:tcPr>
          <w:p w14:paraId="0D6F65C8" w14:textId="39251D9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05A067A0" w14:textId="5FEC0D7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w:t>
            </w:r>
          </w:p>
        </w:tc>
        <w:tc>
          <w:tcPr>
            <w:tcW w:w="1843" w:type="dxa"/>
            <w:vAlign w:val="center"/>
          </w:tcPr>
          <w:p w14:paraId="75B420EA" w14:textId="7DCDFE4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朱进</w:t>
            </w:r>
          </w:p>
        </w:tc>
        <w:tc>
          <w:tcPr>
            <w:tcW w:w="1842" w:type="dxa"/>
            <w:vAlign w:val="center"/>
          </w:tcPr>
          <w:p w14:paraId="1A5FAF44" w14:textId="62A1A8E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无</w:t>
            </w:r>
          </w:p>
        </w:tc>
        <w:tc>
          <w:tcPr>
            <w:tcW w:w="1706" w:type="dxa"/>
            <w:vAlign w:val="center"/>
          </w:tcPr>
          <w:p w14:paraId="63D379B9" w14:textId="50830313"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连洪泉</w:t>
            </w:r>
            <w:proofErr w:type="gramEnd"/>
          </w:p>
        </w:tc>
      </w:tr>
      <w:tr w:rsidR="00760963" w:rsidRPr="00A67881" w14:paraId="5815C7D6" w14:textId="77777777" w:rsidTr="00760963">
        <w:trPr>
          <w:trHeight w:val="709"/>
          <w:jc w:val="center"/>
        </w:trPr>
        <w:tc>
          <w:tcPr>
            <w:tcW w:w="1273" w:type="dxa"/>
            <w:vAlign w:val="center"/>
          </w:tcPr>
          <w:p w14:paraId="150CECB2" w14:textId="3F15F2A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经济与管理学院</w:t>
            </w:r>
          </w:p>
        </w:tc>
        <w:tc>
          <w:tcPr>
            <w:tcW w:w="1276" w:type="dxa"/>
            <w:vAlign w:val="center"/>
          </w:tcPr>
          <w:p w14:paraId="2BE13458" w14:textId="28DE279B"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20JGGA07</w:t>
            </w:r>
          </w:p>
        </w:tc>
        <w:tc>
          <w:tcPr>
            <w:tcW w:w="2984" w:type="dxa"/>
            <w:vAlign w:val="center"/>
          </w:tcPr>
          <w:p w14:paraId="79A1D8F9" w14:textId="0081642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低碳试点城市的蓝天保卫战：绿色技术创 新与空气污染治理效应研究</w:t>
            </w:r>
          </w:p>
        </w:tc>
        <w:tc>
          <w:tcPr>
            <w:tcW w:w="1550" w:type="dxa"/>
            <w:vAlign w:val="center"/>
          </w:tcPr>
          <w:p w14:paraId="510DD3D3" w14:textId="7EEAF8A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w:t>
            </w:r>
            <w:r w:rsidRPr="000E3E2E">
              <w:rPr>
                <w:rFonts w:ascii="宋体" w:eastAsia="宋体" w:hAnsi="宋体" w:hint="eastAsia"/>
                <w:color w:val="000000"/>
                <w:sz w:val="24"/>
                <w:szCs w:val="24"/>
              </w:rPr>
              <w:lastRenderedPageBreak/>
              <w:t>文</w:t>
            </w:r>
          </w:p>
        </w:tc>
        <w:tc>
          <w:tcPr>
            <w:tcW w:w="1134" w:type="dxa"/>
            <w:vAlign w:val="center"/>
          </w:tcPr>
          <w:p w14:paraId="1A8419CD" w14:textId="17517D5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经济</w:t>
            </w:r>
          </w:p>
        </w:tc>
        <w:tc>
          <w:tcPr>
            <w:tcW w:w="1843" w:type="dxa"/>
            <w:vAlign w:val="center"/>
          </w:tcPr>
          <w:p w14:paraId="58DE8046" w14:textId="2C41C4F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冯荣康</w:t>
            </w:r>
          </w:p>
        </w:tc>
        <w:tc>
          <w:tcPr>
            <w:tcW w:w="1842" w:type="dxa"/>
            <w:vAlign w:val="center"/>
          </w:tcPr>
          <w:p w14:paraId="722E6CE8" w14:textId="7777777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钟才湛、赖嘉杰、陈旖琦、</w:t>
            </w:r>
          </w:p>
          <w:p w14:paraId="6AEBDD1C" w14:textId="7A14E20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崔雯禧</w:t>
            </w:r>
          </w:p>
        </w:tc>
        <w:tc>
          <w:tcPr>
            <w:tcW w:w="1706" w:type="dxa"/>
            <w:vAlign w:val="center"/>
          </w:tcPr>
          <w:p w14:paraId="758E79A6" w14:textId="4D19CFE3"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杜敏哲</w:t>
            </w:r>
          </w:p>
        </w:tc>
      </w:tr>
      <w:tr w:rsidR="00760963" w:rsidRPr="00A67881" w14:paraId="2CE95345" w14:textId="77777777" w:rsidTr="00760963">
        <w:trPr>
          <w:trHeight w:val="709"/>
          <w:jc w:val="center"/>
        </w:trPr>
        <w:tc>
          <w:tcPr>
            <w:tcW w:w="1273" w:type="dxa"/>
            <w:vAlign w:val="center"/>
          </w:tcPr>
          <w:p w14:paraId="2305937A" w14:textId="4809C29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经济与管理学院</w:t>
            </w:r>
          </w:p>
        </w:tc>
        <w:tc>
          <w:tcPr>
            <w:tcW w:w="1276" w:type="dxa"/>
            <w:vAlign w:val="center"/>
          </w:tcPr>
          <w:p w14:paraId="27F76A84" w14:textId="0215E0BC"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20JGGA08</w:t>
            </w:r>
          </w:p>
        </w:tc>
        <w:tc>
          <w:tcPr>
            <w:tcW w:w="2984" w:type="dxa"/>
            <w:vAlign w:val="center"/>
          </w:tcPr>
          <w:p w14:paraId="59BE1076" w14:textId="4E71A37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投资者是如何“见风使舵”的？——大学生风险感知对外部信息-投资意愿关系的中介效应研究</w:t>
            </w:r>
          </w:p>
        </w:tc>
        <w:tc>
          <w:tcPr>
            <w:tcW w:w="1550" w:type="dxa"/>
            <w:vAlign w:val="center"/>
          </w:tcPr>
          <w:p w14:paraId="6B8A55C8" w14:textId="7897D2A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3509CE78" w14:textId="73786D9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w:t>
            </w:r>
          </w:p>
        </w:tc>
        <w:tc>
          <w:tcPr>
            <w:tcW w:w="1843" w:type="dxa"/>
            <w:vAlign w:val="center"/>
          </w:tcPr>
          <w:p w14:paraId="5442B253" w14:textId="6E11F4ED"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凌慧欣</w:t>
            </w:r>
            <w:proofErr w:type="gramEnd"/>
          </w:p>
        </w:tc>
        <w:tc>
          <w:tcPr>
            <w:tcW w:w="1842" w:type="dxa"/>
            <w:vAlign w:val="center"/>
          </w:tcPr>
          <w:p w14:paraId="1DC0071A" w14:textId="41EE20A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吕颖欣、刘</w:t>
            </w:r>
            <w:proofErr w:type="gramStart"/>
            <w:r w:rsidRPr="000E3E2E">
              <w:rPr>
                <w:rFonts w:ascii="宋体" w:eastAsia="宋体" w:hAnsi="宋体" w:hint="eastAsia"/>
                <w:color w:val="000000"/>
                <w:sz w:val="24"/>
                <w:szCs w:val="24"/>
              </w:rPr>
              <w:t>刈</w:t>
            </w:r>
            <w:proofErr w:type="gramEnd"/>
          </w:p>
        </w:tc>
        <w:tc>
          <w:tcPr>
            <w:tcW w:w="1706" w:type="dxa"/>
            <w:vAlign w:val="center"/>
          </w:tcPr>
          <w:p w14:paraId="6ADD27F7" w14:textId="72490516"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张凤超</w:t>
            </w:r>
          </w:p>
        </w:tc>
      </w:tr>
      <w:tr w:rsidR="00760963" w:rsidRPr="00A67881" w14:paraId="6E19DE18" w14:textId="77777777" w:rsidTr="00760963">
        <w:trPr>
          <w:trHeight w:val="709"/>
          <w:jc w:val="center"/>
        </w:trPr>
        <w:tc>
          <w:tcPr>
            <w:tcW w:w="1273" w:type="dxa"/>
            <w:vAlign w:val="center"/>
          </w:tcPr>
          <w:p w14:paraId="25729F2C" w14:textId="397BB66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经济与管理学院</w:t>
            </w:r>
          </w:p>
        </w:tc>
        <w:tc>
          <w:tcPr>
            <w:tcW w:w="1276" w:type="dxa"/>
            <w:vAlign w:val="center"/>
          </w:tcPr>
          <w:p w14:paraId="395122C4" w14:textId="727F6E0D"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20JGGA09</w:t>
            </w:r>
          </w:p>
        </w:tc>
        <w:tc>
          <w:tcPr>
            <w:tcW w:w="2984" w:type="dxa"/>
            <w:vAlign w:val="center"/>
          </w:tcPr>
          <w:p w14:paraId="78AF937D" w14:textId="35D890E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农村电商对农村经济的影响：物流快递系统、农村创业规模的中介作用以及地区差异的调节作用</w:t>
            </w:r>
          </w:p>
        </w:tc>
        <w:tc>
          <w:tcPr>
            <w:tcW w:w="1550" w:type="dxa"/>
            <w:vAlign w:val="center"/>
          </w:tcPr>
          <w:p w14:paraId="02BA1DE5" w14:textId="503ADC1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39199ADB" w14:textId="7D1AE5E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w:t>
            </w:r>
          </w:p>
        </w:tc>
        <w:tc>
          <w:tcPr>
            <w:tcW w:w="1843" w:type="dxa"/>
            <w:vAlign w:val="center"/>
          </w:tcPr>
          <w:p w14:paraId="26569409" w14:textId="0BF1BC1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谢昀</w:t>
            </w:r>
          </w:p>
        </w:tc>
        <w:tc>
          <w:tcPr>
            <w:tcW w:w="1842" w:type="dxa"/>
            <w:vAlign w:val="center"/>
          </w:tcPr>
          <w:p w14:paraId="6279EAE5" w14:textId="53C864B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黄晓君、张慧文、许淙鸣</w:t>
            </w:r>
          </w:p>
        </w:tc>
        <w:tc>
          <w:tcPr>
            <w:tcW w:w="1706" w:type="dxa"/>
            <w:vAlign w:val="center"/>
          </w:tcPr>
          <w:p w14:paraId="7A3533EC" w14:textId="76552416"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潘正</w:t>
            </w:r>
          </w:p>
        </w:tc>
      </w:tr>
      <w:tr w:rsidR="00760963" w:rsidRPr="00A67881" w14:paraId="47D90899" w14:textId="77777777" w:rsidTr="00760963">
        <w:trPr>
          <w:trHeight w:val="709"/>
          <w:jc w:val="center"/>
        </w:trPr>
        <w:tc>
          <w:tcPr>
            <w:tcW w:w="1273" w:type="dxa"/>
            <w:vAlign w:val="center"/>
          </w:tcPr>
          <w:p w14:paraId="41F4D1A4" w14:textId="5A10B40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政治与公共管理学院</w:t>
            </w:r>
          </w:p>
        </w:tc>
        <w:tc>
          <w:tcPr>
            <w:tcW w:w="1276" w:type="dxa"/>
            <w:vAlign w:val="center"/>
          </w:tcPr>
          <w:p w14:paraId="681B5B64" w14:textId="326C0DAD"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20ZGGA01</w:t>
            </w:r>
          </w:p>
        </w:tc>
        <w:tc>
          <w:tcPr>
            <w:tcW w:w="2984" w:type="dxa"/>
            <w:vAlign w:val="center"/>
          </w:tcPr>
          <w:p w14:paraId="7C8DF653" w14:textId="66414BA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基于数据赋能的突发公共卫生事件社区治理能力的研究</w:t>
            </w:r>
          </w:p>
        </w:tc>
        <w:tc>
          <w:tcPr>
            <w:tcW w:w="1550" w:type="dxa"/>
            <w:vAlign w:val="center"/>
          </w:tcPr>
          <w:p w14:paraId="6D2FB6AD" w14:textId="7201035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5A7FF3AC" w14:textId="2BEAE69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社会类</w:t>
            </w:r>
          </w:p>
        </w:tc>
        <w:tc>
          <w:tcPr>
            <w:tcW w:w="1843" w:type="dxa"/>
            <w:vAlign w:val="center"/>
          </w:tcPr>
          <w:p w14:paraId="79B3EBD1" w14:textId="6D9E218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赵雨婕</w:t>
            </w:r>
          </w:p>
        </w:tc>
        <w:tc>
          <w:tcPr>
            <w:tcW w:w="1842" w:type="dxa"/>
            <w:vAlign w:val="center"/>
          </w:tcPr>
          <w:p w14:paraId="066AA512" w14:textId="6679019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郑志锋、黄泳</w:t>
            </w:r>
            <w:proofErr w:type="gramStart"/>
            <w:r w:rsidRPr="000E3E2E">
              <w:rPr>
                <w:rFonts w:ascii="宋体" w:eastAsia="宋体" w:hAnsi="宋体" w:hint="eastAsia"/>
                <w:color w:val="000000"/>
                <w:sz w:val="24"/>
                <w:szCs w:val="24"/>
              </w:rPr>
              <w:t>偲</w:t>
            </w:r>
            <w:proofErr w:type="gramEnd"/>
            <w:r w:rsidRPr="000E3E2E">
              <w:rPr>
                <w:rFonts w:ascii="宋体" w:eastAsia="宋体" w:hAnsi="宋体" w:hint="eastAsia"/>
                <w:color w:val="000000"/>
                <w:sz w:val="24"/>
                <w:szCs w:val="24"/>
              </w:rPr>
              <w:t>、劳家荣、詹燕君</w:t>
            </w:r>
          </w:p>
        </w:tc>
        <w:tc>
          <w:tcPr>
            <w:tcW w:w="1706" w:type="dxa"/>
            <w:vAlign w:val="center"/>
          </w:tcPr>
          <w:p w14:paraId="4B4018D6" w14:textId="3B564D0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于刚强</w:t>
            </w:r>
          </w:p>
          <w:p w14:paraId="444B457B" w14:textId="78D55104"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颜海娜</w:t>
            </w:r>
          </w:p>
        </w:tc>
      </w:tr>
      <w:tr w:rsidR="00760963" w:rsidRPr="00A67881" w14:paraId="1A159641" w14:textId="77777777" w:rsidTr="00760963">
        <w:trPr>
          <w:trHeight w:val="709"/>
          <w:jc w:val="center"/>
        </w:trPr>
        <w:tc>
          <w:tcPr>
            <w:tcW w:w="1273" w:type="dxa"/>
            <w:vAlign w:val="center"/>
          </w:tcPr>
          <w:p w14:paraId="5415A541" w14:textId="4DD755F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政治与公共管理学院</w:t>
            </w:r>
          </w:p>
        </w:tc>
        <w:tc>
          <w:tcPr>
            <w:tcW w:w="1276" w:type="dxa"/>
            <w:vAlign w:val="center"/>
          </w:tcPr>
          <w:p w14:paraId="5D719AA9" w14:textId="4A38674A"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20ZGGA02</w:t>
            </w:r>
          </w:p>
        </w:tc>
        <w:tc>
          <w:tcPr>
            <w:tcW w:w="2984" w:type="dxa"/>
            <w:vAlign w:val="center"/>
          </w:tcPr>
          <w:p w14:paraId="6A471C62" w14:textId="1475D83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疫情防控期间高校学生在线学习有效性及其影响因素研究</w:t>
            </w:r>
          </w:p>
        </w:tc>
        <w:tc>
          <w:tcPr>
            <w:tcW w:w="1550" w:type="dxa"/>
            <w:vAlign w:val="center"/>
          </w:tcPr>
          <w:p w14:paraId="4518D762" w14:textId="07F478F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650BA723" w14:textId="48D1846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教育类</w:t>
            </w:r>
          </w:p>
        </w:tc>
        <w:tc>
          <w:tcPr>
            <w:tcW w:w="1843" w:type="dxa"/>
            <w:vAlign w:val="center"/>
          </w:tcPr>
          <w:p w14:paraId="0B17D012" w14:textId="28D15A1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刘小玉</w:t>
            </w:r>
          </w:p>
        </w:tc>
        <w:tc>
          <w:tcPr>
            <w:tcW w:w="1842" w:type="dxa"/>
            <w:vAlign w:val="center"/>
          </w:tcPr>
          <w:p w14:paraId="2B95FAA9" w14:textId="027A8CD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陈纯、郑晓霞、余晓标</w:t>
            </w:r>
          </w:p>
        </w:tc>
        <w:tc>
          <w:tcPr>
            <w:tcW w:w="1706" w:type="dxa"/>
            <w:vAlign w:val="center"/>
          </w:tcPr>
          <w:p w14:paraId="33BE011C" w14:textId="2A91F9FF"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胡中锋</w:t>
            </w:r>
          </w:p>
        </w:tc>
      </w:tr>
      <w:tr w:rsidR="00760963" w:rsidRPr="00A67881" w14:paraId="2196B9CE" w14:textId="77777777" w:rsidTr="00760963">
        <w:trPr>
          <w:trHeight w:val="709"/>
          <w:jc w:val="center"/>
        </w:trPr>
        <w:tc>
          <w:tcPr>
            <w:tcW w:w="1273" w:type="dxa"/>
            <w:vAlign w:val="center"/>
          </w:tcPr>
          <w:p w14:paraId="2FD72686" w14:textId="590AEF3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政治与公共管理学院</w:t>
            </w:r>
          </w:p>
        </w:tc>
        <w:tc>
          <w:tcPr>
            <w:tcW w:w="1276" w:type="dxa"/>
            <w:vAlign w:val="center"/>
          </w:tcPr>
          <w:p w14:paraId="6BEDAA16" w14:textId="43615ECB"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20ZGGA03</w:t>
            </w:r>
          </w:p>
        </w:tc>
        <w:tc>
          <w:tcPr>
            <w:tcW w:w="2984" w:type="dxa"/>
            <w:vAlign w:val="center"/>
          </w:tcPr>
          <w:p w14:paraId="17A2EBCE" w14:textId="39A825F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变革与重构：智能时代中小学教师专业发展的社会支持体系研究</w:t>
            </w:r>
          </w:p>
        </w:tc>
        <w:tc>
          <w:tcPr>
            <w:tcW w:w="1550" w:type="dxa"/>
            <w:vAlign w:val="center"/>
          </w:tcPr>
          <w:p w14:paraId="603D0132" w14:textId="02C6320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w:t>
            </w:r>
            <w:r w:rsidRPr="000E3E2E">
              <w:rPr>
                <w:rFonts w:ascii="宋体" w:eastAsia="宋体" w:hAnsi="宋体" w:hint="eastAsia"/>
                <w:color w:val="000000"/>
                <w:sz w:val="24"/>
                <w:szCs w:val="24"/>
              </w:rPr>
              <w:lastRenderedPageBreak/>
              <w:t>文</w:t>
            </w:r>
          </w:p>
        </w:tc>
        <w:tc>
          <w:tcPr>
            <w:tcW w:w="1134" w:type="dxa"/>
            <w:vAlign w:val="center"/>
          </w:tcPr>
          <w:p w14:paraId="1F63C052" w14:textId="087B001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教育类</w:t>
            </w:r>
          </w:p>
        </w:tc>
        <w:tc>
          <w:tcPr>
            <w:tcW w:w="1843" w:type="dxa"/>
            <w:vAlign w:val="center"/>
          </w:tcPr>
          <w:p w14:paraId="50D5C582" w14:textId="71BED38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陈佳淳</w:t>
            </w:r>
          </w:p>
        </w:tc>
        <w:tc>
          <w:tcPr>
            <w:tcW w:w="1842" w:type="dxa"/>
            <w:vAlign w:val="center"/>
          </w:tcPr>
          <w:p w14:paraId="3406DD26" w14:textId="40C7130B"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吴悦超</w:t>
            </w:r>
            <w:proofErr w:type="gramEnd"/>
          </w:p>
        </w:tc>
        <w:tc>
          <w:tcPr>
            <w:tcW w:w="1706" w:type="dxa"/>
            <w:vAlign w:val="center"/>
          </w:tcPr>
          <w:p w14:paraId="065EDB3E" w14:textId="3D30628F"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刘剑玲</w:t>
            </w:r>
            <w:proofErr w:type="gramEnd"/>
          </w:p>
        </w:tc>
      </w:tr>
      <w:tr w:rsidR="00760963" w:rsidRPr="00A67881" w14:paraId="509A33B4" w14:textId="77777777" w:rsidTr="00760963">
        <w:trPr>
          <w:trHeight w:val="709"/>
          <w:jc w:val="center"/>
        </w:trPr>
        <w:tc>
          <w:tcPr>
            <w:tcW w:w="1273" w:type="dxa"/>
            <w:vAlign w:val="center"/>
          </w:tcPr>
          <w:p w14:paraId="64DD7FED" w14:textId="13886AE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政治与公共管理学院</w:t>
            </w:r>
          </w:p>
        </w:tc>
        <w:tc>
          <w:tcPr>
            <w:tcW w:w="1276" w:type="dxa"/>
            <w:vAlign w:val="center"/>
          </w:tcPr>
          <w:p w14:paraId="20819D7D" w14:textId="5259A682"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20ZGGA04</w:t>
            </w:r>
          </w:p>
        </w:tc>
        <w:tc>
          <w:tcPr>
            <w:tcW w:w="2984" w:type="dxa"/>
            <w:vAlign w:val="center"/>
          </w:tcPr>
          <w:p w14:paraId="27837797" w14:textId="7E6638D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粤港澳大湾区青年跨境交流机制与融合效应的比较研究</w:t>
            </w:r>
          </w:p>
        </w:tc>
        <w:tc>
          <w:tcPr>
            <w:tcW w:w="1550" w:type="dxa"/>
            <w:vAlign w:val="center"/>
          </w:tcPr>
          <w:p w14:paraId="798F91A7" w14:textId="329F70B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13D39D8B" w14:textId="29B2EF0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管理类</w:t>
            </w:r>
          </w:p>
        </w:tc>
        <w:tc>
          <w:tcPr>
            <w:tcW w:w="1843" w:type="dxa"/>
            <w:vAlign w:val="center"/>
          </w:tcPr>
          <w:p w14:paraId="384FAA4C" w14:textId="50887FE9"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任子毅</w:t>
            </w:r>
            <w:proofErr w:type="gramEnd"/>
          </w:p>
        </w:tc>
        <w:tc>
          <w:tcPr>
            <w:tcW w:w="1842" w:type="dxa"/>
            <w:vAlign w:val="center"/>
          </w:tcPr>
          <w:p w14:paraId="6345066A" w14:textId="1F9FF97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陈俊鸿、陈蕴佳、陆晓华、王译笛、刘逸康</w:t>
            </w:r>
          </w:p>
        </w:tc>
        <w:tc>
          <w:tcPr>
            <w:tcW w:w="1706" w:type="dxa"/>
            <w:vAlign w:val="center"/>
          </w:tcPr>
          <w:p w14:paraId="6A14046B" w14:textId="0441E743"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傅承哲</w:t>
            </w:r>
            <w:proofErr w:type="gramEnd"/>
          </w:p>
        </w:tc>
      </w:tr>
      <w:tr w:rsidR="00760963" w:rsidRPr="00A67881" w14:paraId="1FEACAAF" w14:textId="77777777" w:rsidTr="00760963">
        <w:trPr>
          <w:trHeight w:val="709"/>
          <w:jc w:val="center"/>
        </w:trPr>
        <w:tc>
          <w:tcPr>
            <w:tcW w:w="1273" w:type="dxa"/>
            <w:vAlign w:val="center"/>
          </w:tcPr>
          <w:p w14:paraId="2D6FF0D2" w14:textId="7378CEF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政治与公共管理学院</w:t>
            </w:r>
          </w:p>
        </w:tc>
        <w:tc>
          <w:tcPr>
            <w:tcW w:w="1276" w:type="dxa"/>
            <w:vAlign w:val="center"/>
          </w:tcPr>
          <w:p w14:paraId="3A767ADC" w14:textId="750FCCD4"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20ZGGA05</w:t>
            </w:r>
          </w:p>
        </w:tc>
        <w:tc>
          <w:tcPr>
            <w:tcW w:w="2984" w:type="dxa"/>
            <w:vAlign w:val="center"/>
          </w:tcPr>
          <w:p w14:paraId="6E542A34" w14:textId="0F86384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粤港澳大湾区中小学教师教育科研意向与科研能力的关系：科研投入的中介效应</w:t>
            </w:r>
          </w:p>
        </w:tc>
        <w:tc>
          <w:tcPr>
            <w:tcW w:w="1550" w:type="dxa"/>
            <w:vAlign w:val="center"/>
          </w:tcPr>
          <w:p w14:paraId="2DE3F664" w14:textId="2B28D8F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1D702A94" w14:textId="5918AD9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教育类</w:t>
            </w:r>
          </w:p>
        </w:tc>
        <w:tc>
          <w:tcPr>
            <w:tcW w:w="1843" w:type="dxa"/>
            <w:vAlign w:val="center"/>
          </w:tcPr>
          <w:p w14:paraId="731E37D8" w14:textId="22C91BC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许璟</w:t>
            </w:r>
            <w:proofErr w:type="gramStart"/>
            <w:r w:rsidRPr="000E3E2E">
              <w:rPr>
                <w:rFonts w:ascii="宋体" w:eastAsia="宋体" w:hAnsi="宋体" w:hint="eastAsia"/>
                <w:color w:val="000000"/>
                <w:sz w:val="24"/>
                <w:szCs w:val="24"/>
              </w:rPr>
              <w:t>怡</w:t>
            </w:r>
            <w:proofErr w:type="gramEnd"/>
          </w:p>
        </w:tc>
        <w:tc>
          <w:tcPr>
            <w:tcW w:w="1842" w:type="dxa"/>
            <w:vAlign w:val="center"/>
          </w:tcPr>
          <w:p w14:paraId="183A8C0A" w14:textId="7777777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吴</w:t>
            </w:r>
            <w:proofErr w:type="gramStart"/>
            <w:r w:rsidRPr="000E3E2E">
              <w:rPr>
                <w:rFonts w:ascii="宋体" w:eastAsia="宋体" w:hAnsi="宋体" w:hint="eastAsia"/>
                <w:color w:val="000000"/>
                <w:sz w:val="24"/>
                <w:szCs w:val="24"/>
              </w:rPr>
              <w:t>莹莹</w:t>
            </w:r>
            <w:proofErr w:type="gramEnd"/>
            <w:r w:rsidRPr="000E3E2E">
              <w:rPr>
                <w:rFonts w:ascii="宋体" w:eastAsia="宋体" w:hAnsi="宋体" w:hint="eastAsia"/>
                <w:color w:val="000000"/>
                <w:sz w:val="24"/>
                <w:szCs w:val="24"/>
              </w:rPr>
              <w:t>、李淑仪、吴慧真、郭凯欣</w:t>
            </w:r>
          </w:p>
          <w:p w14:paraId="69514FA1" w14:textId="191B15B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、王柳力</w:t>
            </w:r>
          </w:p>
        </w:tc>
        <w:tc>
          <w:tcPr>
            <w:tcW w:w="1706" w:type="dxa"/>
            <w:vAlign w:val="center"/>
          </w:tcPr>
          <w:p w14:paraId="6F68BE8F" w14:textId="32C292CB"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胡中锋</w:t>
            </w:r>
          </w:p>
        </w:tc>
      </w:tr>
      <w:tr w:rsidR="00760963" w:rsidRPr="00A67881" w14:paraId="17012E58" w14:textId="77777777" w:rsidTr="00760963">
        <w:trPr>
          <w:trHeight w:val="709"/>
          <w:jc w:val="center"/>
        </w:trPr>
        <w:tc>
          <w:tcPr>
            <w:tcW w:w="1273" w:type="dxa"/>
            <w:vAlign w:val="center"/>
          </w:tcPr>
          <w:p w14:paraId="64BF7871" w14:textId="7CA7DCE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政治与公共管理学院</w:t>
            </w:r>
          </w:p>
        </w:tc>
        <w:tc>
          <w:tcPr>
            <w:tcW w:w="1276" w:type="dxa"/>
            <w:vAlign w:val="center"/>
          </w:tcPr>
          <w:p w14:paraId="207C6A55" w14:textId="62BD1F94"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20ZGGA06</w:t>
            </w:r>
          </w:p>
        </w:tc>
        <w:tc>
          <w:tcPr>
            <w:tcW w:w="2984" w:type="dxa"/>
            <w:vAlign w:val="center"/>
          </w:tcPr>
          <w:p w14:paraId="60080C34" w14:textId="7A424F8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粤港澳大湾区流动人口社会保障困境与治理研究——基于SPI指数的研究</w:t>
            </w:r>
          </w:p>
        </w:tc>
        <w:tc>
          <w:tcPr>
            <w:tcW w:w="1550" w:type="dxa"/>
            <w:vAlign w:val="center"/>
          </w:tcPr>
          <w:p w14:paraId="2FC9121D" w14:textId="5CF2B0F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4FC8B99A" w14:textId="657C887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管理类</w:t>
            </w:r>
          </w:p>
        </w:tc>
        <w:tc>
          <w:tcPr>
            <w:tcW w:w="1843" w:type="dxa"/>
            <w:vAlign w:val="center"/>
          </w:tcPr>
          <w:p w14:paraId="62852555" w14:textId="758B292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黄伟俊</w:t>
            </w:r>
          </w:p>
        </w:tc>
        <w:tc>
          <w:tcPr>
            <w:tcW w:w="1842" w:type="dxa"/>
            <w:vAlign w:val="center"/>
          </w:tcPr>
          <w:p w14:paraId="28F6064C" w14:textId="76B759D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谢昊伦、欧昊麟、卢泳莉、唐琳、陈晓丽</w:t>
            </w:r>
          </w:p>
        </w:tc>
        <w:tc>
          <w:tcPr>
            <w:tcW w:w="1706" w:type="dxa"/>
            <w:vAlign w:val="center"/>
          </w:tcPr>
          <w:p w14:paraId="015C51FA" w14:textId="6D8656DA"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廖</w:t>
            </w:r>
            <w:proofErr w:type="gramEnd"/>
            <w:r w:rsidRPr="000E3E2E">
              <w:rPr>
                <w:rFonts w:ascii="宋体" w:eastAsia="宋体" w:hAnsi="宋体" w:hint="eastAsia"/>
                <w:color w:val="000000"/>
                <w:sz w:val="24"/>
                <w:szCs w:val="24"/>
              </w:rPr>
              <w:t>了</w:t>
            </w:r>
          </w:p>
        </w:tc>
      </w:tr>
      <w:tr w:rsidR="00760963" w:rsidRPr="00A67881" w14:paraId="0B590D89" w14:textId="77777777" w:rsidTr="00760963">
        <w:trPr>
          <w:trHeight w:val="709"/>
          <w:jc w:val="center"/>
        </w:trPr>
        <w:tc>
          <w:tcPr>
            <w:tcW w:w="1273" w:type="dxa"/>
            <w:vAlign w:val="center"/>
          </w:tcPr>
          <w:p w14:paraId="6556687C" w14:textId="4ED24C3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政治与公共管理学院</w:t>
            </w:r>
          </w:p>
        </w:tc>
        <w:tc>
          <w:tcPr>
            <w:tcW w:w="1276" w:type="dxa"/>
            <w:vAlign w:val="center"/>
          </w:tcPr>
          <w:p w14:paraId="3EF33FBA" w14:textId="71FFE5B3"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20ZGGA07</w:t>
            </w:r>
          </w:p>
        </w:tc>
        <w:tc>
          <w:tcPr>
            <w:tcW w:w="2984" w:type="dxa"/>
            <w:vAlign w:val="center"/>
          </w:tcPr>
          <w:p w14:paraId="14E0A4E1" w14:textId="575226C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儒家文化背景下四川省S村家庭养老的困境和策略研究——基于扎根理论的研究</w:t>
            </w:r>
          </w:p>
        </w:tc>
        <w:tc>
          <w:tcPr>
            <w:tcW w:w="1550" w:type="dxa"/>
            <w:vAlign w:val="center"/>
          </w:tcPr>
          <w:p w14:paraId="09220B35" w14:textId="05A57B4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7A149DF5" w14:textId="387813D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社会类</w:t>
            </w:r>
          </w:p>
        </w:tc>
        <w:tc>
          <w:tcPr>
            <w:tcW w:w="1843" w:type="dxa"/>
            <w:vAlign w:val="center"/>
          </w:tcPr>
          <w:p w14:paraId="03FCB891" w14:textId="719EC56C"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杜丹</w:t>
            </w:r>
            <w:proofErr w:type="gramEnd"/>
          </w:p>
        </w:tc>
        <w:tc>
          <w:tcPr>
            <w:tcW w:w="1842" w:type="dxa"/>
            <w:vAlign w:val="center"/>
          </w:tcPr>
          <w:p w14:paraId="11415032" w14:textId="7308ACA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邓文意、</w:t>
            </w:r>
            <w:proofErr w:type="gramStart"/>
            <w:r w:rsidRPr="000E3E2E">
              <w:rPr>
                <w:rFonts w:ascii="宋体" w:eastAsia="宋体" w:hAnsi="宋体" w:hint="eastAsia"/>
                <w:color w:val="000000"/>
                <w:sz w:val="24"/>
                <w:szCs w:val="24"/>
              </w:rPr>
              <w:t>王灯兵</w:t>
            </w:r>
            <w:proofErr w:type="gramEnd"/>
          </w:p>
        </w:tc>
        <w:tc>
          <w:tcPr>
            <w:tcW w:w="1706" w:type="dxa"/>
            <w:vAlign w:val="center"/>
          </w:tcPr>
          <w:p w14:paraId="11AE4683" w14:textId="55BED29E"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彭虹斌</w:t>
            </w:r>
          </w:p>
        </w:tc>
      </w:tr>
      <w:tr w:rsidR="00760963" w:rsidRPr="00A67881" w14:paraId="7F05319B" w14:textId="77777777" w:rsidTr="00760963">
        <w:trPr>
          <w:trHeight w:val="709"/>
          <w:jc w:val="center"/>
        </w:trPr>
        <w:tc>
          <w:tcPr>
            <w:tcW w:w="1273" w:type="dxa"/>
            <w:vAlign w:val="center"/>
          </w:tcPr>
          <w:p w14:paraId="7E1A4FE3" w14:textId="74C343D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政治与公共管理学院</w:t>
            </w:r>
          </w:p>
        </w:tc>
        <w:tc>
          <w:tcPr>
            <w:tcW w:w="1276" w:type="dxa"/>
            <w:vAlign w:val="center"/>
          </w:tcPr>
          <w:p w14:paraId="5277AE4D" w14:textId="2B81D5AE"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20ZGGA08</w:t>
            </w:r>
          </w:p>
        </w:tc>
        <w:tc>
          <w:tcPr>
            <w:tcW w:w="2984" w:type="dxa"/>
            <w:vAlign w:val="center"/>
          </w:tcPr>
          <w:p w14:paraId="54669CF5" w14:textId="1BB5185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粤港澳大湾区个税优惠政策与企业高端人才雇佣</w:t>
            </w:r>
          </w:p>
        </w:tc>
        <w:tc>
          <w:tcPr>
            <w:tcW w:w="1550" w:type="dxa"/>
            <w:vAlign w:val="center"/>
          </w:tcPr>
          <w:p w14:paraId="7FA04CCD" w14:textId="0D733B8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w:t>
            </w:r>
            <w:r w:rsidRPr="000E3E2E">
              <w:rPr>
                <w:rFonts w:ascii="宋体" w:eastAsia="宋体" w:hAnsi="宋体" w:hint="eastAsia"/>
                <w:color w:val="000000"/>
                <w:sz w:val="24"/>
                <w:szCs w:val="24"/>
              </w:rPr>
              <w:lastRenderedPageBreak/>
              <w:t>文</w:t>
            </w:r>
          </w:p>
        </w:tc>
        <w:tc>
          <w:tcPr>
            <w:tcW w:w="1134" w:type="dxa"/>
            <w:vAlign w:val="center"/>
          </w:tcPr>
          <w:p w14:paraId="43AF4098" w14:textId="18BFDBA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经济类</w:t>
            </w:r>
          </w:p>
        </w:tc>
        <w:tc>
          <w:tcPr>
            <w:tcW w:w="1843" w:type="dxa"/>
            <w:vAlign w:val="center"/>
          </w:tcPr>
          <w:p w14:paraId="354DE541" w14:textId="13594F5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梁怡珊</w:t>
            </w:r>
          </w:p>
        </w:tc>
        <w:tc>
          <w:tcPr>
            <w:tcW w:w="1842" w:type="dxa"/>
            <w:vAlign w:val="center"/>
          </w:tcPr>
          <w:p w14:paraId="0860C6E2" w14:textId="6445514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吕游、陈婉莹、吴震杰、刘伊平、徐毓颖</w:t>
            </w:r>
          </w:p>
        </w:tc>
        <w:tc>
          <w:tcPr>
            <w:tcW w:w="1706" w:type="dxa"/>
            <w:vAlign w:val="center"/>
          </w:tcPr>
          <w:p w14:paraId="03BA7E88" w14:textId="14A2E71F"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徐茗丽</w:t>
            </w:r>
            <w:proofErr w:type="gramEnd"/>
          </w:p>
        </w:tc>
      </w:tr>
      <w:tr w:rsidR="00760963" w:rsidRPr="00A67881" w14:paraId="200F7E9C" w14:textId="77777777" w:rsidTr="00760963">
        <w:trPr>
          <w:trHeight w:val="709"/>
          <w:jc w:val="center"/>
        </w:trPr>
        <w:tc>
          <w:tcPr>
            <w:tcW w:w="1273" w:type="dxa"/>
            <w:vAlign w:val="center"/>
          </w:tcPr>
          <w:p w14:paraId="083DEB1E" w14:textId="020E186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环境学院</w:t>
            </w:r>
          </w:p>
        </w:tc>
        <w:tc>
          <w:tcPr>
            <w:tcW w:w="1276" w:type="dxa"/>
            <w:vAlign w:val="center"/>
          </w:tcPr>
          <w:p w14:paraId="4A71895C" w14:textId="2D3909E8"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20HJGB01</w:t>
            </w:r>
          </w:p>
        </w:tc>
        <w:tc>
          <w:tcPr>
            <w:tcW w:w="2984" w:type="dxa"/>
            <w:vAlign w:val="center"/>
          </w:tcPr>
          <w:p w14:paraId="00AF6662" w14:textId="30C54D0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烹饪过程中糖类物质对消毒副产物的生成与转化影响研究</w:t>
            </w:r>
          </w:p>
        </w:tc>
        <w:tc>
          <w:tcPr>
            <w:tcW w:w="1550" w:type="dxa"/>
            <w:vAlign w:val="center"/>
          </w:tcPr>
          <w:p w14:paraId="63F76B3B" w14:textId="4B36E0B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25D9A807" w14:textId="1357352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2A0FE192" w14:textId="139FECB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邱楚茵</w:t>
            </w:r>
          </w:p>
        </w:tc>
        <w:tc>
          <w:tcPr>
            <w:tcW w:w="1842" w:type="dxa"/>
            <w:vAlign w:val="center"/>
          </w:tcPr>
          <w:p w14:paraId="3E4D6D63" w14:textId="794A165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何伟</w:t>
            </w:r>
            <w:proofErr w:type="gramStart"/>
            <w:r w:rsidRPr="000E3E2E">
              <w:rPr>
                <w:rFonts w:ascii="宋体" w:eastAsia="宋体" w:hAnsi="宋体" w:hint="eastAsia"/>
                <w:color w:val="000000"/>
                <w:sz w:val="24"/>
                <w:szCs w:val="24"/>
              </w:rPr>
              <w:t>铤</w:t>
            </w:r>
            <w:proofErr w:type="gramEnd"/>
            <w:r w:rsidRPr="000E3E2E">
              <w:rPr>
                <w:rFonts w:ascii="宋体" w:eastAsia="宋体" w:hAnsi="宋体" w:hint="eastAsia"/>
                <w:color w:val="000000"/>
                <w:sz w:val="24"/>
                <w:szCs w:val="24"/>
              </w:rPr>
              <w:t>、林大瑛</w:t>
            </w:r>
          </w:p>
        </w:tc>
        <w:tc>
          <w:tcPr>
            <w:tcW w:w="1706" w:type="dxa"/>
            <w:vAlign w:val="center"/>
          </w:tcPr>
          <w:p w14:paraId="3B6A5684" w14:textId="05257501" w:rsidR="00760963" w:rsidRPr="000E3E2E" w:rsidRDefault="00760963" w:rsidP="00760963">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李钰</w:t>
            </w:r>
          </w:p>
        </w:tc>
      </w:tr>
      <w:tr w:rsidR="00760963" w:rsidRPr="00A67881" w14:paraId="1E2ABE5D" w14:textId="77777777" w:rsidTr="00760963">
        <w:trPr>
          <w:trHeight w:val="709"/>
          <w:jc w:val="center"/>
        </w:trPr>
        <w:tc>
          <w:tcPr>
            <w:tcW w:w="1273" w:type="dxa"/>
            <w:vAlign w:val="center"/>
          </w:tcPr>
          <w:p w14:paraId="46BDC496" w14:textId="71CAC89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792B77D8" w14:textId="5F85B1C9"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20HXGB01</w:t>
            </w:r>
          </w:p>
        </w:tc>
        <w:tc>
          <w:tcPr>
            <w:tcW w:w="2984" w:type="dxa"/>
            <w:vAlign w:val="center"/>
          </w:tcPr>
          <w:p w14:paraId="13A19301" w14:textId="4E560EB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新拓扑型三维共价有机框架的合成及核酸识别研究</w:t>
            </w:r>
          </w:p>
        </w:tc>
        <w:tc>
          <w:tcPr>
            <w:tcW w:w="1550" w:type="dxa"/>
            <w:vAlign w:val="center"/>
          </w:tcPr>
          <w:p w14:paraId="389158AB" w14:textId="567FD82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3B0360A7" w14:textId="019511B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生命科学</w:t>
            </w:r>
          </w:p>
        </w:tc>
        <w:tc>
          <w:tcPr>
            <w:tcW w:w="1843" w:type="dxa"/>
            <w:vAlign w:val="center"/>
          </w:tcPr>
          <w:p w14:paraId="0B9FB9EB" w14:textId="4ED4508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黄怡婷</w:t>
            </w:r>
          </w:p>
        </w:tc>
        <w:tc>
          <w:tcPr>
            <w:tcW w:w="1842" w:type="dxa"/>
            <w:vAlign w:val="center"/>
          </w:tcPr>
          <w:p w14:paraId="09AC1848" w14:textId="40C1DF4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叶晨</w:t>
            </w:r>
            <w:r>
              <w:rPr>
                <w:rFonts w:ascii="宋体" w:eastAsia="宋体" w:hAnsi="宋体" w:hint="eastAsia"/>
                <w:color w:val="000000"/>
                <w:sz w:val="24"/>
                <w:szCs w:val="24"/>
              </w:rPr>
              <w:t>、</w:t>
            </w:r>
            <w:r w:rsidRPr="000E3E2E">
              <w:rPr>
                <w:rFonts w:ascii="宋体" w:eastAsia="宋体" w:hAnsi="宋体" w:hint="eastAsia"/>
                <w:color w:val="000000"/>
                <w:sz w:val="24"/>
                <w:szCs w:val="24"/>
              </w:rPr>
              <w:t>王敏琪</w:t>
            </w:r>
          </w:p>
        </w:tc>
        <w:tc>
          <w:tcPr>
            <w:tcW w:w="1706" w:type="dxa"/>
            <w:vAlign w:val="center"/>
          </w:tcPr>
          <w:p w14:paraId="2A2C4691" w14:textId="52DAC72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蔡松亮</w:t>
            </w:r>
          </w:p>
        </w:tc>
      </w:tr>
      <w:tr w:rsidR="00760963" w:rsidRPr="00A67881" w14:paraId="032E383E" w14:textId="77777777" w:rsidTr="00760963">
        <w:trPr>
          <w:trHeight w:val="709"/>
          <w:jc w:val="center"/>
        </w:trPr>
        <w:tc>
          <w:tcPr>
            <w:tcW w:w="1273" w:type="dxa"/>
            <w:vAlign w:val="center"/>
          </w:tcPr>
          <w:p w14:paraId="1814DA28" w14:textId="0B7EF46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7301DE9C" w14:textId="1D1DDA6F"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20HXGB02</w:t>
            </w:r>
          </w:p>
        </w:tc>
        <w:tc>
          <w:tcPr>
            <w:tcW w:w="2984" w:type="dxa"/>
            <w:vAlign w:val="center"/>
          </w:tcPr>
          <w:p w14:paraId="29C5FBB6" w14:textId="5B8005C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富勒烯C60-氧化钨复合电子传输层及钙钛矿太阳能电池研究</w:t>
            </w:r>
          </w:p>
        </w:tc>
        <w:tc>
          <w:tcPr>
            <w:tcW w:w="1550" w:type="dxa"/>
            <w:vAlign w:val="center"/>
          </w:tcPr>
          <w:p w14:paraId="2B564451" w14:textId="596B55C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2787B10B" w14:textId="05C57D2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1B9FAFC4" w14:textId="045EB87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黎凯林</w:t>
            </w:r>
          </w:p>
        </w:tc>
        <w:tc>
          <w:tcPr>
            <w:tcW w:w="1842" w:type="dxa"/>
            <w:vAlign w:val="center"/>
          </w:tcPr>
          <w:p w14:paraId="5826B197" w14:textId="0094555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吴锶敏</w:t>
            </w:r>
            <w:r>
              <w:rPr>
                <w:rFonts w:ascii="宋体" w:eastAsia="宋体" w:hAnsi="宋体" w:hint="eastAsia"/>
                <w:color w:val="000000"/>
                <w:sz w:val="24"/>
                <w:szCs w:val="24"/>
              </w:rPr>
              <w:t>、</w:t>
            </w:r>
            <w:r w:rsidRPr="000E3E2E">
              <w:rPr>
                <w:rFonts w:ascii="宋体" w:eastAsia="宋体" w:hAnsi="宋体" w:hint="eastAsia"/>
                <w:color w:val="000000"/>
                <w:sz w:val="24"/>
                <w:szCs w:val="24"/>
              </w:rPr>
              <w:t>张正杰</w:t>
            </w:r>
          </w:p>
        </w:tc>
        <w:tc>
          <w:tcPr>
            <w:tcW w:w="1706" w:type="dxa"/>
            <w:vAlign w:val="center"/>
          </w:tcPr>
          <w:p w14:paraId="5F77E152" w14:textId="4B3E67F5"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高进伟</w:t>
            </w:r>
            <w:proofErr w:type="gramEnd"/>
          </w:p>
        </w:tc>
      </w:tr>
      <w:tr w:rsidR="00760963" w:rsidRPr="00A67881" w14:paraId="25FFD60E" w14:textId="77777777" w:rsidTr="00760963">
        <w:trPr>
          <w:trHeight w:val="709"/>
          <w:jc w:val="center"/>
        </w:trPr>
        <w:tc>
          <w:tcPr>
            <w:tcW w:w="1273" w:type="dxa"/>
            <w:vAlign w:val="center"/>
          </w:tcPr>
          <w:p w14:paraId="622EC96D" w14:textId="2073A54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37F234BD" w14:textId="5BDF14A0"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20HXGB03</w:t>
            </w:r>
          </w:p>
        </w:tc>
        <w:tc>
          <w:tcPr>
            <w:tcW w:w="2984" w:type="dxa"/>
            <w:vAlign w:val="center"/>
          </w:tcPr>
          <w:p w14:paraId="61DDFDD7" w14:textId="78E2751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MOFs衍生的功能隔膜涂层的设计制备及其用于</w:t>
            </w:r>
            <w:proofErr w:type="gramStart"/>
            <w:r w:rsidRPr="000E3E2E">
              <w:rPr>
                <w:rFonts w:ascii="宋体" w:eastAsia="宋体" w:hAnsi="宋体" w:hint="eastAsia"/>
                <w:color w:val="000000"/>
                <w:sz w:val="24"/>
                <w:szCs w:val="24"/>
              </w:rPr>
              <w:t>高性能锂硫电池</w:t>
            </w:r>
            <w:proofErr w:type="gramEnd"/>
          </w:p>
        </w:tc>
        <w:tc>
          <w:tcPr>
            <w:tcW w:w="1550" w:type="dxa"/>
            <w:vAlign w:val="center"/>
          </w:tcPr>
          <w:p w14:paraId="1C601060" w14:textId="22B35A4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2C61029A" w14:textId="559B755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20AD8B9D" w14:textId="47F07340"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林紫微</w:t>
            </w:r>
            <w:proofErr w:type="gramEnd"/>
          </w:p>
        </w:tc>
        <w:tc>
          <w:tcPr>
            <w:tcW w:w="1842" w:type="dxa"/>
            <w:vAlign w:val="center"/>
          </w:tcPr>
          <w:p w14:paraId="3CD1CC52" w14:textId="31E67B1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蓝宛榕</w:t>
            </w:r>
            <w:r>
              <w:rPr>
                <w:rFonts w:ascii="宋体" w:eastAsia="宋体" w:hAnsi="宋体" w:hint="eastAsia"/>
                <w:color w:val="000000"/>
                <w:sz w:val="24"/>
                <w:szCs w:val="24"/>
              </w:rPr>
              <w:t>、</w:t>
            </w:r>
            <w:r w:rsidRPr="000E3E2E">
              <w:rPr>
                <w:rFonts w:ascii="宋体" w:eastAsia="宋体" w:hAnsi="宋体" w:hint="eastAsia"/>
                <w:color w:val="000000"/>
                <w:sz w:val="24"/>
                <w:szCs w:val="24"/>
              </w:rPr>
              <w:t>马琳</w:t>
            </w:r>
            <w:proofErr w:type="gramStart"/>
            <w:r w:rsidRPr="000E3E2E">
              <w:rPr>
                <w:rFonts w:ascii="宋体" w:eastAsia="宋体" w:hAnsi="宋体" w:hint="eastAsia"/>
                <w:color w:val="000000"/>
                <w:sz w:val="24"/>
                <w:szCs w:val="24"/>
              </w:rPr>
              <w:t>媛</w:t>
            </w:r>
            <w:proofErr w:type="gramEnd"/>
            <w:r>
              <w:rPr>
                <w:rFonts w:ascii="宋体" w:eastAsia="宋体" w:hAnsi="宋体" w:hint="eastAsia"/>
                <w:color w:val="000000"/>
                <w:sz w:val="24"/>
                <w:szCs w:val="24"/>
              </w:rPr>
              <w:t>、</w:t>
            </w:r>
            <w:r w:rsidRPr="000E3E2E">
              <w:rPr>
                <w:rFonts w:ascii="宋体" w:eastAsia="宋体" w:hAnsi="宋体" w:hint="eastAsia"/>
                <w:color w:val="000000"/>
                <w:sz w:val="24"/>
                <w:szCs w:val="24"/>
              </w:rPr>
              <w:t>李岚</w:t>
            </w:r>
            <w:r>
              <w:rPr>
                <w:rFonts w:ascii="宋体" w:eastAsia="宋体" w:hAnsi="宋体" w:hint="eastAsia"/>
                <w:color w:val="000000"/>
                <w:sz w:val="24"/>
                <w:szCs w:val="24"/>
              </w:rPr>
              <w:t>、</w:t>
            </w:r>
            <w:r w:rsidRPr="000E3E2E">
              <w:rPr>
                <w:rFonts w:ascii="宋体" w:eastAsia="宋体" w:hAnsi="宋体" w:hint="eastAsia"/>
                <w:color w:val="000000"/>
                <w:sz w:val="24"/>
                <w:szCs w:val="24"/>
              </w:rPr>
              <w:t>黄锶</w:t>
            </w:r>
          </w:p>
        </w:tc>
        <w:tc>
          <w:tcPr>
            <w:tcW w:w="1706" w:type="dxa"/>
            <w:vAlign w:val="center"/>
          </w:tcPr>
          <w:p w14:paraId="579827CD" w14:textId="6DD189A6"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洪旭佳</w:t>
            </w:r>
            <w:proofErr w:type="gramEnd"/>
          </w:p>
        </w:tc>
      </w:tr>
      <w:tr w:rsidR="00760963" w:rsidRPr="00A67881" w14:paraId="7DFE4259" w14:textId="77777777" w:rsidTr="00760963">
        <w:trPr>
          <w:trHeight w:val="709"/>
          <w:jc w:val="center"/>
        </w:trPr>
        <w:tc>
          <w:tcPr>
            <w:tcW w:w="1273" w:type="dxa"/>
            <w:vAlign w:val="center"/>
          </w:tcPr>
          <w:p w14:paraId="7DDC6294" w14:textId="0F98910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0ABED48F" w14:textId="32054B6B"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20HXGB04</w:t>
            </w:r>
          </w:p>
        </w:tc>
        <w:tc>
          <w:tcPr>
            <w:tcW w:w="2984" w:type="dxa"/>
            <w:vAlign w:val="center"/>
          </w:tcPr>
          <w:p w14:paraId="55ED311D" w14:textId="3C73385F"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锂</w:t>
            </w:r>
            <w:proofErr w:type="gramEnd"/>
            <w:r w:rsidRPr="000E3E2E">
              <w:rPr>
                <w:rFonts w:ascii="宋体" w:eastAsia="宋体" w:hAnsi="宋体" w:hint="eastAsia"/>
                <w:color w:val="000000"/>
                <w:sz w:val="24"/>
                <w:szCs w:val="24"/>
              </w:rPr>
              <w:t>离子电池MoS2负极改进研究</w:t>
            </w:r>
          </w:p>
        </w:tc>
        <w:tc>
          <w:tcPr>
            <w:tcW w:w="1550" w:type="dxa"/>
            <w:vAlign w:val="center"/>
          </w:tcPr>
          <w:p w14:paraId="07820419" w14:textId="2B467A7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21E3EF67" w14:textId="49D5EF6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4063FE5C" w14:textId="2F4EA5D4"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龙展图</w:t>
            </w:r>
            <w:proofErr w:type="gramEnd"/>
          </w:p>
        </w:tc>
        <w:tc>
          <w:tcPr>
            <w:tcW w:w="1842" w:type="dxa"/>
            <w:vAlign w:val="center"/>
          </w:tcPr>
          <w:p w14:paraId="5721F540" w14:textId="0683ACC2"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张焕宏</w:t>
            </w:r>
            <w:r>
              <w:rPr>
                <w:rFonts w:ascii="宋体" w:eastAsia="宋体" w:hAnsi="宋体" w:hint="eastAsia"/>
                <w:color w:val="000000"/>
                <w:sz w:val="24"/>
                <w:szCs w:val="24"/>
              </w:rPr>
              <w:t>、</w:t>
            </w:r>
            <w:r w:rsidRPr="000E3E2E">
              <w:rPr>
                <w:rFonts w:ascii="宋体" w:eastAsia="宋体" w:hAnsi="宋体" w:hint="eastAsia"/>
                <w:color w:val="000000"/>
                <w:sz w:val="24"/>
                <w:szCs w:val="24"/>
              </w:rPr>
              <w:t>林晓欣</w:t>
            </w:r>
          </w:p>
        </w:tc>
        <w:tc>
          <w:tcPr>
            <w:tcW w:w="1706" w:type="dxa"/>
            <w:vAlign w:val="center"/>
          </w:tcPr>
          <w:p w14:paraId="4CCA6C52" w14:textId="357F4F6E"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曾荣华</w:t>
            </w:r>
          </w:p>
        </w:tc>
      </w:tr>
      <w:tr w:rsidR="00760963" w:rsidRPr="00A67881" w14:paraId="508EF77F" w14:textId="77777777" w:rsidTr="00760963">
        <w:trPr>
          <w:trHeight w:val="709"/>
          <w:jc w:val="center"/>
        </w:trPr>
        <w:tc>
          <w:tcPr>
            <w:tcW w:w="1273" w:type="dxa"/>
            <w:vAlign w:val="center"/>
          </w:tcPr>
          <w:p w14:paraId="1D028988" w14:textId="6B00732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0562F310" w14:textId="5D80456A"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20HXGB05</w:t>
            </w:r>
          </w:p>
        </w:tc>
        <w:tc>
          <w:tcPr>
            <w:tcW w:w="2984" w:type="dxa"/>
            <w:vAlign w:val="center"/>
          </w:tcPr>
          <w:p w14:paraId="40135952" w14:textId="63E588F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宽带隙聚合物给体的杂原子取代效应实现高效率的有机太阳能电池</w:t>
            </w:r>
          </w:p>
        </w:tc>
        <w:tc>
          <w:tcPr>
            <w:tcW w:w="1550" w:type="dxa"/>
            <w:vAlign w:val="center"/>
          </w:tcPr>
          <w:p w14:paraId="41567495" w14:textId="77C51472"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2CC35125" w14:textId="5EAE3EA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5C0CCA30" w14:textId="5DA602B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孙霈翀</w:t>
            </w:r>
          </w:p>
        </w:tc>
        <w:tc>
          <w:tcPr>
            <w:tcW w:w="1842" w:type="dxa"/>
            <w:vAlign w:val="center"/>
          </w:tcPr>
          <w:p w14:paraId="71B573CB" w14:textId="129733A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梁可欣</w:t>
            </w:r>
            <w:r>
              <w:rPr>
                <w:rFonts w:ascii="宋体" w:eastAsia="宋体" w:hAnsi="宋体" w:hint="eastAsia"/>
                <w:color w:val="000000"/>
                <w:sz w:val="24"/>
                <w:szCs w:val="24"/>
              </w:rPr>
              <w:t>、</w:t>
            </w:r>
            <w:r w:rsidRPr="000E3E2E">
              <w:rPr>
                <w:rFonts w:ascii="宋体" w:eastAsia="宋体" w:hAnsi="宋体" w:hint="eastAsia"/>
                <w:color w:val="000000"/>
                <w:sz w:val="24"/>
                <w:szCs w:val="24"/>
              </w:rPr>
              <w:t>刘金海</w:t>
            </w:r>
            <w:r>
              <w:rPr>
                <w:rFonts w:ascii="宋体" w:eastAsia="宋体" w:hAnsi="宋体" w:hint="eastAsia"/>
                <w:color w:val="000000"/>
                <w:sz w:val="24"/>
                <w:szCs w:val="24"/>
              </w:rPr>
              <w:t>、</w:t>
            </w:r>
            <w:r w:rsidRPr="000E3E2E">
              <w:rPr>
                <w:rFonts w:ascii="宋体" w:eastAsia="宋体" w:hAnsi="宋体" w:hint="eastAsia"/>
                <w:color w:val="000000"/>
                <w:sz w:val="24"/>
                <w:szCs w:val="24"/>
              </w:rPr>
              <w:t>张莹</w:t>
            </w:r>
            <w:r>
              <w:rPr>
                <w:rFonts w:ascii="宋体" w:eastAsia="宋体" w:hAnsi="宋体" w:hint="eastAsia"/>
                <w:color w:val="000000"/>
                <w:sz w:val="24"/>
                <w:szCs w:val="24"/>
              </w:rPr>
              <w:t>、</w:t>
            </w:r>
            <w:r w:rsidRPr="000E3E2E">
              <w:rPr>
                <w:rFonts w:ascii="宋体" w:eastAsia="宋体" w:hAnsi="宋体" w:hint="eastAsia"/>
                <w:color w:val="000000"/>
                <w:sz w:val="24"/>
                <w:szCs w:val="24"/>
              </w:rPr>
              <w:t>王玉晶</w:t>
            </w:r>
            <w:r>
              <w:rPr>
                <w:rFonts w:ascii="宋体" w:eastAsia="宋体" w:hAnsi="宋体" w:hint="eastAsia"/>
                <w:color w:val="000000"/>
                <w:sz w:val="24"/>
                <w:szCs w:val="24"/>
              </w:rPr>
              <w:t>、</w:t>
            </w:r>
            <w:r w:rsidRPr="000E3E2E">
              <w:rPr>
                <w:rFonts w:ascii="宋体" w:eastAsia="宋体" w:hAnsi="宋体" w:hint="eastAsia"/>
                <w:color w:val="000000"/>
                <w:sz w:val="24"/>
                <w:szCs w:val="24"/>
              </w:rPr>
              <w:t>吕婉婷</w:t>
            </w:r>
          </w:p>
        </w:tc>
        <w:tc>
          <w:tcPr>
            <w:tcW w:w="1706" w:type="dxa"/>
            <w:vAlign w:val="center"/>
          </w:tcPr>
          <w:p w14:paraId="59282336" w14:textId="3F7A097B"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刘升建</w:t>
            </w:r>
            <w:proofErr w:type="gramEnd"/>
          </w:p>
        </w:tc>
      </w:tr>
      <w:tr w:rsidR="00760963" w:rsidRPr="00A67881" w14:paraId="3A51CF96" w14:textId="77777777" w:rsidTr="00760963">
        <w:trPr>
          <w:trHeight w:val="709"/>
          <w:jc w:val="center"/>
        </w:trPr>
        <w:tc>
          <w:tcPr>
            <w:tcW w:w="1273" w:type="dxa"/>
            <w:vAlign w:val="center"/>
          </w:tcPr>
          <w:p w14:paraId="34F7CA80" w14:textId="0B4EDFE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21205AE8" w14:textId="524747EA"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20HXGB06</w:t>
            </w:r>
          </w:p>
        </w:tc>
        <w:tc>
          <w:tcPr>
            <w:tcW w:w="2984" w:type="dxa"/>
            <w:vAlign w:val="center"/>
          </w:tcPr>
          <w:p w14:paraId="714C37EA" w14:textId="6B5F705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具有给体-受体结构的高效长寿命室温磷光AIE材料的设计合成及其性能研究</w:t>
            </w:r>
          </w:p>
        </w:tc>
        <w:tc>
          <w:tcPr>
            <w:tcW w:w="1550" w:type="dxa"/>
            <w:vAlign w:val="center"/>
          </w:tcPr>
          <w:p w14:paraId="140A10B5" w14:textId="4765D7D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612FBD9A" w14:textId="2916B80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7F89B294" w14:textId="679E218E"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吴施颖</w:t>
            </w:r>
            <w:proofErr w:type="gramEnd"/>
          </w:p>
        </w:tc>
        <w:tc>
          <w:tcPr>
            <w:tcW w:w="1842" w:type="dxa"/>
            <w:vAlign w:val="center"/>
          </w:tcPr>
          <w:p w14:paraId="6094DEB6" w14:textId="5EB729E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杜永康</w:t>
            </w:r>
            <w:r>
              <w:rPr>
                <w:rFonts w:ascii="宋体" w:eastAsia="宋体" w:hAnsi="宋体" w:hint="eastAsia"/>
                <w:color w:val="000000"/>
                <w:sz w:val="24"/>
                <w:szCs w:val="24"/>
              </w:rPr>
              <w:t>、</w:t>
            </w:r>
            <w:r w:rsidRPr="000E3E2E">
              <w:rPr>
                <w:rFonts w:ascii="宋体" w:eastAsia="宋体" w:hAnsi="宋体" w:hint="eastAsia"/>
                <w:color w:val="000000"/>
                <w:sz w:val="24"/>
                <w:szCs w:val="24"/>
              </w:rPr>
              <w:t>杨梓轩</w:t>
            </w:r>
          </w:p>
        </w:tc>
        <w:tc>
          <w:tcPr>
            <w:tcW w:w="1706" w:type="dxa"/>
            <w:vAlign w:val="center"/>
          </w:tcPr>
          <w:p w14:paraId="4A30CB33" w14:textId="3F736D0F"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许炳佳</w:t>
            </w:r>
          </w:p>
        </w:tc>
      </w:tr>
      <w:tr w:rsidR="00760963" w:rsidRPr="00A67881" w14:paraId="12AAEE45" w14:textId="77777777" w:rsidTr="00760963">
        <w:trPr>
          <w:trHeight w:val="709"/>
          <w:jc w:val="center"/>
        </w:trPr>
        <w:tc>
          <w:tcPr>
            <w:tcW w:w="1273" w:type="dxa"/>
            <w:vAlign w:val="center"/>
          </w:tcPr>
          <w:p w14:paraId="5968BB15" w14:textId="6BEFC1D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化学学院</w:t>
            </w:r>
          </w:p>
        </w:tc>
        <w:tc>
          <w:tcPr>
            <w:tcW w:w="1276" w:type="dxa"/>
            <w:vAlign w:val="center"/>
          </w:tcPr>
          <w:p w14:paraId="21DDFD28" w14:textId="4B8D8DAD"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20HXGB07</w:t>
            </w:r>
          </w:p>
        </w:tc>
        <w:tc>
          <w:tcPr>
            <w:tcW w:w="2984" w:type="dxa"/>
            <w:vAlign w:val="center"/>
          </w:tcPr>
          <w:p w14:paraId="5C45A9EB" w14:textId="376CF4E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配位</w:t>
            </w:r>
            <w:proofErr w:type="gramStart"/>
            <w:r w:rsidRPr="000E3E2E">
              <w:rPr>
                <w:rFonts w:ascii="宋体" w:eastAsia="宋体" w:hAnsi="宋体" w:hint="eastAsia"/>
                <w:color w:val="000000"/>
                <w:sz w:val="24"/>
                <w:szCs w:val="24"/>
              </w:rPr>
              <w:t>笼</w:t>
            </w:r>
            <w:proofErr w:type="gramEnd"/>
            <w:r w:rsidRPr="000E3E2E">
              <w:rPr>
                <w:rFonts w:ascii="宋体" w:eastAsia="宋体" w:hAnsi="宋体" w:hint="eastAsia"/>
                <w:color w:val="000000"/>
                <w:sz w:val="24"/>
                <w:szCs w:val="24"/>
              </w:rPr>
              <w:t>外围小分子修饰对固体性质的影响研究</w:t>
            </w:r>
          </w:p>
        </w:tc>
        <w:tc>
          <w:tcPr>
            <w:tcW w:w="1550" w:type="dxa"/>
            <w:vAlign w:val="center"/>
          </w:tcPr>
          <w:p w14:paraId="779473A9" w14:textId="69FB36C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15260BB0" w14:textId="65713E5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6F9B2AFD" w14:textId="4472805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杨凯玲</w:t>
            </w:r>
          </w:p>
        </w:tc>
        <w:tc>
          <w:tcPr>
            <w:tcW w:w="1842" w:type="dxa"/>
            <w:vAlign w:val="center"/>
          </w:tcPr>
          <w:p w14:paraId="2ECD13C3" w14:textId="5F9DA70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王汉妮</w:t>
            </w:r>
            <w:r>
              <w:rPr>
                <w:rFonts w:ascii="宋体" w:eastAsia="宋体" w:hAnsi="宋体" w:hint="eastAsia"/>
                <w:color w:val="000000"/>
                <w:sz w:val="24"/>
                <w:szCs w:val="24"/>
              </w:rPr>
              <w:t>、</w:t>
            </w:r>
            <w:r w:rsidRPr="000E3E2E">
              <w:rPr>
                <w:rFonts w:ascii="宋体" w:eastAsia="宋体" w:hAnsi="宋体" w:hint="eastAsia"/>
                <w:color w:val="000000"/>
                <w:sz w:val="24"/>
                <w:szCs w:val="24"/>
              </w:rPr>
              <w:t>冯敏亮</w:t>
            </w:r>
          </w:p>
        </w:tc>
        <w:tc>
          <w:tcPr>
            <w:tcW w:w="1706" w:type="dxa"/>
            <w:vAlign w:val="center"/>
          </w:tcPr>
          <w:p w14:paraId="0C7BF03E" w14:textId="4A2BC0AD"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郑盛润</w:t>
            </w:r>
          </w:p>
        </w:tc>
      </w:tr>
      <w:tr w:rsidR="00760963" w:rsidRPr="00A67881" w14:paraId="77EFF2EE" w14:textId="77777777" w:rsidTr="00760963">
        <w:trPr>
          <w:trHeight w:val="709"/>
          <w:jc w:val="center"/>
        </w:trPr>
        <w:tc>
          <w:tcPr>
            <w:tcW w:w="1273" w:type="dxa"/>
            <w:vAlign w:val="center"/>
          </w:tcPr>
          <w:p w14:paraId="0BA3C045" w14:textId="67EBF55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2413BFD4" w14:textId="3EDB2040"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20HXGB08</w:t>
            </w:r>
          </w:p>
        </w:tc>
        <w:tc>
          <w:tcPr>
            <w:tcW w:w="2984" w:type="dxa"/>
            <w:vAlign w:val="center"/>
          </w:tcPr>
          <w:p w14:paraId="24B2FAAA" w14:textId="7156A45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基于</w:t>
            </w:r>
            <w:proofErr w:type="gramStart"/>
            <w:r w:rsidRPr="000E3E2E">
              <w:rPr>
                <w:rFonts w:ascii="宋体" w:eastAsia="宋体" w:hAnsi="宋体" w:hint="eastAsia"/>
                <w:color w:val="000000"/>
                <w:sz w:val="24"/>
                <w:szCs w:val="24"/>
              </w:rPr>
              <w:t>芘</w:t>
            </w:r>
            <w:proofErr w:type="gramEnd"/>
            <w:r w:rsidRPr="000E3E2E">
              <w:rPr>
                <w:rFonts w:ascii="宋体" w:eastAsia="宋体" w:hAnsi="宋体" w:hint="eastAsia"/>
                <w:color w:val="000000"/>
                <w:sz w:val="24"/>
                <w:szCs w:val="24"/>
              </w:rPr>
              <w:t>、丹</w:t>
            </w:r>
            <w:proofErr w:type="gramStart"/>
            <w:r w:rsidRPr="000E3E2E">
              <w:rPr>
                <w:rFonts w:ascii="宋体" w:eastAsia="宋体" w:hAnsi="宋体" w:hint="eastAsia"/>
                <w:color w:val="000000"/>
                <w:sz w:val="24"/>
                <w:szCs w:val="24"/>
              </w:rPr>
              <w:t>磺酰基团</w:t>
            </w:r>
            <w:proofErr w:type="gramEnd"/>
            <w:r w:rsidRPr="000E3E2E">
              <w:rPr>
                <w:rFonts w:ascii="宋体" w:eastAsia="宋体" w:hAnsi="宋体" w:hint="eastAsia"/>
                <w:color w:val="000000"/>
                <w:sz w:val="24"/>
                <w:szCs w:val="24"/>
              </w:rPr>
              <w:t>的pH值荧光探针材料的合成及其在环境水体、生物体系中的应用</w:t>
            </w:r>
          </w:p>
        </w:tc>
        <w:tc>
          <w:tcPr>
            <w:tcW w:w="1550" w:type="dxa"/>
            <w:vAlign w:val="center"/>
          </w:tcPr>
          <w:p w14:paraId="01470CA6" w14:textId="23EAFA2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1DBCFB52" w14:textId="088BFA6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76024969" w14:textId="7D11C60F"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黄子杰</w:t>
            </w:r>
            <w:proofErr w:type="gramEnd"/>
          </w:p>
        </w:tc>
        <w:tc>
          <w:tcPr>
            <w:tcW w:w="1842" w:type="dxa"/>
            <w:vAlign w:val="center"/>
          </w:tcPr>
          <w:p w14:paraId="50C73791" w14:textId="7427527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卢博</w:t>
            </w:r>
            <w:r>
              <w:rPr>
                <w:rFonts w:ascii="宋体" w:eastAsia="宋体" w:hAnsi="宋体" w:hint="eastAsia"/>
                <w:color w:val="000000"/>
                <w:sz w:val="24"/>
                <w:szCs w:val="24"/>
              </w:rPr>
              <w:t>、</w:t>
            </w:r>
            <w:r w:rsidRPr="000E3E2E">
              <w:rPr>
                <w:rFonts w:ascii="宋体" w:eastAsia="宋体" w:hAnsi="宋体" w:hint="eastAsia"/>
                <w:color w:val="000000"/>
                <w:sz w:val="24"/>
                <w:szCs w:val="24"/>
              </w:rPr>
              <w:t>肖盈希</w:t>
            </w:r>
            <w:r>
              <w:rPr>
                <w:rFonts w:ascii="宋体" w:eastAsia="宋体" w:hAnsi="宋体" w:hint="eastAsia"/>
                <w:color w:val="000000"/>
                <w:sz w:val="24"/>
                <w:szCs w:val="24"/>
              </w:rPr>
              <w:t>、</w:t>
            </w:r>
            <w:r w:rsidRPr="000E3E2E">
              <w:rPr>
                <w:rFonts w:ascii="宋体" w:eastAsia="宋体" w:hAnsi="宋体" w:hint="eastAsia"/>
                <w:color w:val="000000"/>
                <w:sz w:val="24"/>
                <w:szCs w:val="24"/>
              </w:rPr>
              <w:t>曾惠文</w:t>
            </w:r>
            <w:r>
              <w:rPr>
                <w:rFonts w:ascii="宋体" w:eastAsia="宋体" w:hAnsi="宋体" w:hint="eastAsia"/>
                <w:color w:val="000000"/>
                <w:sz w:val="24"/>
                <w:szCs w:val="24"/>
              </w:rPr>
              <w:t>、</w:t>
            </w:r>
            <w:r w:rsidRPr="000E3E2E">
              <w:rPr>
                <w:rFonts w:ascii="宋体" w:eastAsia="宋体" w:hAnsi="宋体" w:hint="eastAsia"/>
                <w:color w:val="000000"/>
                <w:sz w:val="24"/>
                <w:szCs w:val="24"/>
              </w:rPr>
              <w:t>陈志昕</w:t>
            </w:r>
          </w:p>
        </w:tc>
        <w:tc>
          <w:tcPr>
            <w:tcW w:w="1706" w:type="dxa"/>
            <w:vAlign w:val="center"/>
          </w:tcPr>
          <w:p w14:paraId="05ABA5D9" w14:textId="0B8B79BA"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马立军</w:t>
            </w:r>
          </w:p>
        </w:tc>
      </w:tr>
      <w:tr w:rsidR="00760963" w:rsidRPr="00A67881" w14:paraId="25E882B0" w14:textId="77777777" w:rsidTr="00760963">
        <w:trPr>
          <w:trHeight w:val="709"/>
          <w:jc w:val="center"/>
        </w:trPr>
        <w:tc>
          <w:tcPr>
            <w:tcW w:w="1273" w:type="dxa"/>
            <w:vAlign w:val="center"/>
          </w:tcPr>
          <w:p w14:paraId="4CDB92F3" w14:textId="622F4F0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1EA14115" w14:textId="45AF87CA"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20HXGC01</w:t>
            </w:r>
          </w:p>
        </w:tc>
        <w:tc>
          <w:tcPr>
            <w:tcW w:w="2984" w:type="dxa"/>
            <w:vAlign w:val="center"/>
          </w:tcPr>
          <w:p w14:paraId="2B4A7D13" w14:textId="29269BA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基于PeQDs-MOFs的复合材料荧光阵列快速检测登革热病毒</w:t>
            </w:r>
          </w:p>
        </w:tc>
        <w:tc>
          <w:tcPr>
            <w:tcW w:w="1550" w:type="dxa"/>
            <w:vAlign w:val="center"/>
          </w:tcPr>
          <w:p w14:paraId="63AD0F74" w14:textId="492F105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发明制作类作品</w:t>
            </w:r>
          </w:p>
        </w:tc>
        <w:tc>
          <w:tcPr>
            <w:tcW w:w="1134" w:type="dxa"/>
            <w:vAlign w:val="center"/>
          </w:tcPr>
          <w:p w14:paraId="0136AEE9" w14:textId="2D93BBC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生命科学</w:t>
            </w:r>
          </w:p>
        </w:tc>
        <w:tc>
          <w:tcPr>
            <w:tcW w:w="1843" w:type="dxa"/>
            <w:vAlign w:val="center"/>
          </w:tcPr>
          <w:p w14:paraId="29E0C4FD" w14:textId="179825D4"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吴子轩</w:t>
            </w:r>
            <w:proofErr w:type="gramEnd"/>
          </w:p>
        </w:tc>
        <w:tc>
          <w:tcPr>
            <w:tcW w:w="1842" w:type="dxa"/>
            <w:vAlign w:val="center"/>
          </w:tcPr>
          <w:p w14:paraId="2EF1D50F" w14:textId="2E7D22D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钟明敏</w:t>
            </w:r>
            <w:r>
              <w:rPr>
                <w:rFonts w:ascii="宋体" w:eastAsia="宋体" w:hAnsi="宋体" w:hint="eastAsia"/>
                <w:color w:val="000000"/>
                <w:sz w:val="24"/>
                <w:szCs w:val="24"/>
              </w:rPr>
              <w:t>、</w:t>
            </w:r>
            <w:r w:rsidRPr="000E3E2E">
              <w:rPr>
                <w:rFonts w:ascii="宋体" w:eastAsia="宋体" w:hAnsi="宋体" w:hint="eastAsia"/>
                <w:color w:val="000000"/>
                <w:sz w:val="24"/>
                <w:szCs w:val="24"/>
              </w:rPr>
              <w:t>邬晓彤</w:t>
            </w:r>
            <w:r>
              <w:rPr>
                <w:rFonts w:ascii="宋体" w:eastAsia="宋体" w:hAnsi="宋体" w:hint="eastAsia"/>
                <w:color w:val="000000"/>
                <w:sz w:val="24"/>
                <w:szCs w:val="24"/>
              </w:rPr>
              <w:t>、</w:t>
            </w:r>
            <w:r w:rsidRPr="000E3E2E">
              <w:rPr>
                <w:rFonts w:ascii="宋体" w:eastAsia="宋体" w:hAnsi="宋体" w:hint="eastAsia"/>
                <w:color w:val="000000"/>
                <w:sz w:val="24"/>
                <w:szCs w:val="24"/>
              </w:rPr>
              <w:t>李玉玲</w:t>
            </w:r>
            <w:r>
              <w:rPr>
                <w:rFonts w:ascii="宋体" w:eastAsia="宋体" w:hAnsi="宋体" w:hint="eastAsia"/>
                <w:color w:val="000000"/>
                <w:sz w:val="24"/>
                <w:szCs w:val="24"/>
              </w:rPr>
              <w:t>、</w:t>
            </w:r>
            <w:r w:rsidRPr="000E3E2E">
              <w:rPr>
                <w:rFonts w:ascii="宋体" w:eastAsia="宋体" w:hAnsi="宋体" w:hint="eastAsia"/>
                <w:color w:val="000000"/>
                <w:sz w:val="24"/>
                <w:szCs w:val="24"/>
              </w:rPr>
              <w:t>吴金毅</w:t>
            </w:r>
          </w:p>
        </w:tc>
        <w:tc>
          <w:tcPr>
            <w:tcW w:w="1706" w:type="dxa"/>
            <w:vAlign w:val="center"/>
          </w:tcPr>
          <w:p w14:paraId="0E8779CE" w14:textId="00C995FD"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梁勇</w:t>
            </w:r>
          </w:p>
        </w:tc>
      </w:tr>
      <w:tr w:rsidR="00760963" w:rsidRPr="00A67881" w14:paraId="7974F1B5" w14:textId="77777777" w:rsidTr="00760963">
        <w:trPr>
          <w:trHeight w:val="709"/>
          <w:jc w:val="center"/>
        </w:trPr>
        <w:tc>
          <w:tcPr>
            <w:tcW w:w="1273" w:type="dxa"/>
            <w:vAlign w:val="center"/>
          </w:tcPr>
          <w:p w14:paraId="60412D6B" w14:textId="4BF7FCF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3F785988" w14:textId="663A655C"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20HXGC02</w:t>
            </w:r>
          </w:p>
        </w:tc>
        <w:tc>
          <w:tcPr>
            <w:tcW w:w="2984" w:type="dxa"/>
            <w:vAlign w:val="center"/>
          </w:tcPr>
          <w:p w14:paraId="070F9352" w14:textId="76FF8A9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新型分子印迹电化学传感器的构建及其在水环境中测定双酚A的应用研究</w:t>
            </w:r>
          </w:p>
        </w:tc>
        <w:tc>
          <w:tcPr>
            <w:tcW w:w="1550" w:type="dxa"/>
            <w:vAlign w:val="center"/>
          </w:tcPr>
          <w:p w14:paraId="7B936D41" w14:textId="4474838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发明制作类作品</w:t>
            </w:r>
          </w:p>
        </w:tc>
        <w:tc>
          <w:tcPr>
            <w:tcW w:w="1134" w:type="dxa"/>
            <w:vAlign w:val="center"/>
          </w:tcPr>
          <w:p w14:paraId="61D346DB" w14:textId="44E655D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01521D26" w14:textId="5378E33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吴嘉璇</w:t>
            </w:r>
          </w:p>
        </w:tc>
        <w:tc>
          <w:tcPr>
            <w:tcW w:w="1842" w:type="dxa"/>
            <w:vAlign w:val="center"/>
          </w:tcPr>
          <w:p w14:paraId="4634E943" w14:textId="38663F9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黄柏</w:t>
            </w:r>
            <w:proofErr w:type="gramStart"/>
            <w:r w:rsidRPr="000E3E2E">
              <w:rPr>
                <w:rFonts w:ascii="宋体" w:eastAsia="宋体" w:hAnsi="宋体" w:hint="eastAsia"/>
                <w:color w:val="000000"/>
                <w:sz w:val="24"/>
                <w:szCs w:val="24"/>
              </w:rPr>
              <w:t>滢</w:t>
            </w:r>
            <w:proofErr w:type="gramEnd"/>
            <w:r>
              <w:rPr>
                <w:rFonts w:ascii="宋体" w:eastAsia="宋体" w:hAnsi="宋体" w:hint="eastAsia"/>
                <w:color w:val="000000"/>
                <w:sz w:val="24"/>
                <w:szCs w:val="24"/>
              </w:rPr>
              <w:t>、</w:t>
            </w:r>
            <w:r w:rsidRPr="000E3E2E">
              <w:rPr>
                <w:rFonts w:ascii="宋体" w:eastAsia="宋体" w:hAnsi="宋体" w:hint="eastAsia"/>
                <w:color w:val="000000"/>
                <w:sz w:val="24"/>
                <w:szCs w:val="24"/>
              </w:rPr>
              <w:t>凌珊</w:t>
            </w:r>
            <w:r>
              <w:rPr>
                <w:rFonts w:ascii="宋体" w:eastAsia="宋体" w:hAnsi="宋体" w:hint="eastAsia"/>
                <w:color w:val="000000"/>
                <w:sz w:val="24"/>
                <w:szCs w:val="24"/>
              </w:rPr>
              <w:t>、</w:t>
            </w:r>
            <w:r w:rsidRPr="000E3E2E">
              <w:rPr>
                <w:rFonts w:ascii="宋体" w:eastAsia="宋体" w:hAnsi="宋体" w:hint="eastAsia"/>
                <w:color w:val="000000"/>
                <w:sz w:val="24"/>
                <w:szCs w:val="24"/>
              </w:rPr>
              <w:t>罗意</w:t>
            </w:r>
          </w:p>
        </w:tc>
        <w:tc>
          <w:tcPr>
            <w:tcW w:w="1706" w:type="dxa"/>
            <w:vAlign w:val="center"/>
          </w:tcPr>
          <w:p w14:paraId="76E57A7E" w14:textId="508BADFA"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王辉</w:t>
            </w:r>
          </w:p>
        </w:tc>
      </w:tr>
      <w:tr w:rsidR="00760963" w:rsidRPr="00A67881" w14:paraId="4E785DBA" w14:textId="77777777" w:rsidTr="00760963">
        <w:trPr>
          <w:trHeight w:val="709"/>
          <w:jc w:val="center"/>
        </w:trPr>
        <w:tc>
          <w:tcPr>
            <w:tcW w:w="1273" w:type="dxa"/>
            <w:vAlign w:val="center"/>
          </w:tcPr>
          <w:p w14:paraId="34137D51" w14:textId="03B04A6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6ABB4CF0" w14:textId="27E9ABC4"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20HXGC03</w:t>
            </w:r>
          </w:p>
        </w:tc>
        <w:tc>
          <w:tcPr>
            <w:tcW w:w="2984" w:type="dxa"/>
            <w:vAlign w:val="center"/>
          </w:tcPr>
          <w:p w14:paraId="2E837C17" w14:textId="30964A1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模板法可控构筑锰酸锌的应用及其理论研究</w:t>
            </w:r>
          </w:p>
        </w:tc>
        <w:tc>
          <w:tcPr>
            <w:tcW w:w="1550" w:type="dxa"/>
            <w:vAlign w:val="center"/>
          </w:tcPr>
          <w:p w14:paraId="053C3D39" w14:textId="10A5700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发明制作类作品</w:t>
            </w:r>
          </w:p>
        </w:tc>
        <w:tc>
          <w:tcPr>
            <w:tcW w:w="1134" w:type="dxa"/>
            <w:vAlign w:val="center"/>
          </w:tcPr>
          <w:p w14:paraId="73057664" w14:textId="35C8B42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339BCD7E" w14:textId="6FB45206"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谢琼仪</w:t>
            </w:r>
            <w:proofErr w:type="gramEnd"/>
          </w:p>
        </w:tc>
        <w:tc>
          <w:tcPr>
            <w:tcW w:w="1842" w:type="dxa"/>
            <w:vAlign w:val="center"/>
          </w:tcPr>
          <w:p w14:paraId="7B273BA7" w14:textId="562A131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欧虹</w:t>
            </w:r>
            <w:r>
              <w:rPr>
                <w:rFonts w:ascii="宋体" w:eastAsia="宋体" w:hAnsi="宋体" w:hint="eastAsia"/>
                <w:color w:val="000000"/>
                <w:sz w:val="24"/>
                <w:szCs w:val="24"/>
              </w:rPr>
              <w:t>、</w:t>
            </w:r>
            <w:r w:rsidRPr="000E3E2E">
              <w:rPr>
                <w:rFonts w:ascii="宋体" w:eastAsia="宋体" w:hAnsi="宋体" w:hint="eastAsia"/>
                <w:color w:val="000000"/>
                <w:sz w:val="24"/>
                <w:szCs w:val="24"/>
              </w:rPr>
              <w:t>杨清云</w:t>
            </w:r>
            <w:r>
              <w:rPr>
                <w:rFonts w:ascii="宋体" w:eastAsia="宋体" w:hAnsi="宋体" w:hint="eastAsia"/>
                <w:color w:val="000000"/>
                <w:sz w:val="24"/>
                <w:szCs w:val="24"/>
              </w:rPr>
              <w:t>、</w:t>
            </w:r>
            <w:r w:rsidRPr="000E3E2E">
              <w:rPr>
                <w:rFonts w:ascii="宋体" w:eastAsia="宋体" w:hAnsi="宋体" w:hint="eastAsia"/>
                <w:color w:val="000000"/>
                <w:sz w:val="24"/>
                <w:szCs w:val="24"/>
              </w:rPr>
              <w:t>刘彦进</w:t>
            </w:r>
            <w:r>
              <w:rPr>
                <w:rFonts w:ascii="宋体" w:eastAsia="宋体" w:hAnsi="宋体" w:hint="eastAsia"/>
                <w:color w:val="000000"/>
                <w:sz w:val="24"/>
                <w:szCs w:val="24"/>
              </w:rPr>
              <w:t>、</w:t>
            </w:r>
            <w:r w:rsidRPr="000E3E2E">
              <w:rPr>
                <w:rFonts w:ascii="宋体" w:eastAsia="宋体" w:hAnsi="宋体" w:hint="eastAsia"/>
                <w:color w:val="000000"/>
                <w:sz w:val="24"/>
                <w:szCs w:val="24"/>
              </w:rPr>
              <w:t>张佳钰</w:t>
            </w:r>
          </w:p>
        </w:tc>
        <w:tc>
          <w:tcPr>
            <w:tcW w:w="1706" w:type="dxa"/>
            <w:vAlign w:val="center"/>
          </w:tcPr>
          <w:p w14:paraId="2B28708D" w14:textId="199E29F6"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许旋</w:t>
            </w:r>
            <w:proofErr w:type="gramEnd"/>
          </w:p>
        </w:tc>
      </w:tr>
      <w:tr w:rsidR="00760963" w:rsidRPr="00A67881" w14:paraId="52F7A61B" w14:textId="77777777" w:rsidTr="00760963">
        <w:trPr>
          <w:trHeight w:val="709"/>
          <w:jc w:val="center"/>
        </w:trPr>
        <w:tc>
          <w:tcPr>
            <w:tcW w:w="1273" w:type="dxa"/>
            <w:vAlign w:val="center"/>
          </w:tcPr>
          <w:p w14:paraId="0A56A1ED" w14:textId="1D230D8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388EC821" w14:textId="2A35CAD4"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20HXGC04</w:t>
            </w:r>
          </w:p>
        </w:tc>
        <w:tc>
          <w:tcPr>
            <w:tcW w:w="2984" w:type="dxa"/>
            <w:vAlign w:val="center"/>
          </w:tcPr>
          <w:p w14:paraId="58A07B52" w14:textId="2653CD6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一种铜配位化合物的合成、结构及其应用</w:t>
            </w:r>
          </w:p>
        </w:tc>
        <w:tc>
          <w:tcPr>
            <w:tcW w:w="1550" w:type="dxa"/>
            <w:vAlign w:val="center"/>
          </w:tcPr>
          <w:p w14:paraId="1FA7D0C2" w14:textId="77FBE7B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发明制作类作品</w:t>
            </w:r>
          </w:p>
        </w:tc>
        <w:tc>
          <w:tcPr>
            <w:tcW w:w="1134" w:type="dxa"/>
            <w:vAlign w:val="center"/>
          </w:tcPr>
          <w:p w14:paraId="04005F66" w14:textId="15F56EF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1D587305" w14:textId="03AF9E08"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陈跃颖</w:t>
            </w:r>
            <w:proofErr w:type="gramEnd"/>
          </w:p>
        </w:tc>
        <w:tc>
          <w:tcPr>
            <w:tcW w:w="1842" w:type="dxa"/>
            <w:vAlign w:val="center"/>
          </w:tcPr>
          <w:p w14:paraId="65414BAC" w14:textId="272BAA68" w:rsidR="00760963" w:rsidRPr="000E3E2E"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无</w:t>
            </w:r>
          </w:p>
        </w:tc>
        <w:tc>
          <w:tcPr>
            <w:tcW w:w="1706" w:type="dxa"/>
            <w:vAlign w:val="center"/>
          </w:tcPr>
          <w:p w14:paraId="150102EB" w14:textId="54AD7B57"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罗一帆</w:t>
            </w:r>
          </w:p>
        </w:tc>
      </w:tr>
      <w:tr w:rsidR="00760963" w:rsidRPr="00A67881" w14:paraId="4B95C848" w14:textId="77777777" w:rsidTr="00760963">
        <w:trPr>
          <w:trHeight w:val="709"/>
          <w:jc w:val="center"/>
        </w:trPr>
        <w:tc>
          <w:tcPr>
            <w:tcW w:w="1273" w:type="dxa"/>
            <w:vAlign w:val="center"/>
          </w:tcPr>
          <w:p w14:paraId="5900C905" w14:textId="64CA27F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0E2C9DAF" w14:textId="2799C13C"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20HXGC05</w:t>
            </w:r>
          </w:p>
        </w:tc>
        <w:tc>
          <w:tcPr>
            <w:tcW w:w="2984" w:type="dxa"/>
            <w:vAlign w:val="center"/>
          </w:tcPr>
          <w:p w14:paraId="60AA0662" w14:textId="617DC59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新型有机小分子光电材料在钙钛矿太阳能电池中的应用</w:t>
            </w:r>
          </w:p>
        </w:tc>
        <w:tc>
          <w:tcPr>
            <w:tcW w:w="1550" w:type="dxa"/>
            <w:vAlign w:val="center"/>
          </w:tcPr>
          <w:p w14:paraId="75C3C633" w14:textId="3111DC1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发明制作类作品</w:t>
            </w:r>
          </w:p>
        </w:tc>
        <w:tc>
          <w:tcPr>
            <w:tcW w:w="1134" w:type="dxa"/>
            <w:vAlign w:val="center"/>
          </w:tcPr>
          <w:p w14:paraId="7297823E" w14:textId="15362F7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396C7E22" w14:textId="5AC77D0F"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伍业辉</w:t>
            </w:r>
            <w:proofErr w:type="gramEnd"/>
          </w:p>
        </w:tc>
        <w:tc>
          <w:tcPr>
            <w:tcW w:w="1842" w:type="dxa"/>
            <w:vAlign w:val="center"/>
          </w:tcPr>
          <w:p w14:paraId="122FB0B3" w14:textId="3271086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王茹</w:t>
            </w:r>
            <w:r>
              <w:rPr>
                <w:rFonts w:ascii="宋体" w:eastAsia="宋体" w:hAnsi="宋体" w:hint="eastAsia"/>
                <w:color w:val="000000"/>
                <w:sz w:val="24"/>
                <w:szCs w:val="24"/>
              </w:rPr>
              <w:t>、</w:t>
            </w:r>
            <w:r w:rsidRPr="000E3E2E">
              <w:rPr>
                <w:rFonts w:ascii="宋体" w:eastAsia="宋体" w:hAnsi="宋体" w:hint="eastAsia"/>
                <w:color w:val="000000"/>
                <w:sz w:val="24"/>
                <w:szCs w:val="24"/>
              </w:rPr>
              <w:t>龚志明</w:t>
            </w:r>
            <w:r>
              <w:rPr>
                <w:rFonts w:ascii="宋体" w:eastAsia="宋体" w:hAnsi="宋体" w:hint="eastAsia"/>
                <w:color w:val="000000"/>
                <w:sz w:val="24"/>
                <w:szCs w:val="24"/>
              </w:rPr>
              <w:t>、</w:t>
            </w:r>
            <w:r w:rsidRPr="000E3E2E">
              <w:rPr>
                <w:rFonts w:ascii="宋体" w:eastAsia="宋体" w:hAnsi="宋体" w:hint="eastAsia"/>
                <w:color w:val="000000"/>
                <w:sz w:val="24"/>
                <w:szCs w:val="24"/>
              </w:rPr>
              <w:t>李卓</w:t>
            </w:r>
            <w:proofErr w:type="gramStart"/>
            <w:r w:rsidRPr="000E3E2E">
              <w:rPr>
                <w:rFonts w:ascii="宋体" w:eastAsia="宋体" w:hAnsi="宋体" w:hint="eastAsia"/>
                <w:color w:val="000000"/>
                <w:sz w:val="24"/>
                <w:szCs w:val="24"/>
              </w:rPr>
              <w:t>羲</w:t>
            </w:r>
            <w:proofErr w:type="gramEnd"/>
            <w:r>
              <w:rPr>
                <w:rFonts w:ascii="宋体" w:eastAsia="宋体" w:hAnsi="宋体" w:hint="eastAsia"/>
                <w:color w:val="000000"/>
                <w:sz w:val="24"/>
                <w:szCs w:val="24"/>
              </w:rPr>
              <w:t>、</w:t>
            </w:r>
            <w:r w:rsidRPr="000E3E2E">
              <w:rPr>
                <w:rFonts w:ascii="宋体" w:eastAsia="宋体" w:hAnsi="宋体" w:hint="eastAsia"/>
                <w:color w:val="000000"/>
                <w:sz w:val="24"/>
                <w:szCs w:val="24"/>
              </w:rPr>
              <w:t>吴夏艳</w:t>
            </w:r>
            <w:r>
              <w:rPr>
                <w:rFonts w:ascii="宋体" w:eastAsia="宋体" w:hAnsi="宋体" w:hint="eastAsia"/>
                <w:color w:val="000000"/>
                <w:sz w:val="24"/>
                <w:szCs w:val="24"/>
              </w:rPr>
              <w:t>、</w:t>
            </w:r>
            <w:r w:rsidRPr="000E3E2E">
              <w:rPr>
                <w:rFonts w:ascii="宋体" w:eastAsia="宋体" w:hAnsi="宋体" w:hint="eastAsia"/>
                <w:color w:val="000000"/>
                <w:sz w:val="24"/>
                <w:szCs w:val="24"/>
              </w:rPr>
              <w:t>陈聪</w:t>
            </w:r>
          </w:p>
        </w:tc>
        <w:tc>
          <w:tcPr>
            <w:tcW w:w="1706" w:type="dxa"/>
            <w:vAlign w:val="center"/>
          </w:tcPr>
          <w:p w14:paraId="4A9A8E68" w14:textId="305C670E"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高进伟</w:t>
            </w:r>
            <w:r>
              <w:rPr>
                <w:rFonts w:ascii="宋体" w:eastAsia="宋体" w:hAnsi="宋体" w:hint="eastAsia"/>
                <w:color w:val="000000"/>
                <w:sz w:val="24"/>
                <w:szCs w:val="24"/>
              </w:rPr>
              <w:t>、</w:t>
            </w:r>
            <w:r w:rsidRPr="000E3E2E">
              <w:rPr>
                <w:rFonts w:ascii="宋体" w:eastAsia="宋体" w:hAnsi="宋体" w:hint="eastAsia"/>
                <w:color w:val="000000"/>
                <w:sz w:val="24"/>
                <w:szCs w:val="24"/>
              </w:rPr>
              <w:t>姜月</w:t>
            </w:r>
          </w:p>
        </w:tc>
      </w:tr>
      <w:tr w:rsidR="00760963" w:rsidRPr="00A67881" w14:paraId="3306BF95" w14:textId="77777777" w:rsidTr="00760963">
        <w:trPr>
          <w:trHeight w:val="709"/>
          <w:jc w:val="center"/>
        </w:trPr>
        <w:tc>
          <w:tcPr>
            <w:tcW w:w="1273" w:type="dxa"/>
            <w:vAlign w:val="center"/>
          </w:tcPr>
          <w:p w14:paraId="67FBD1A6" w14:textId="3A6D071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化学学院</w:t>
            </w:r>
          </w:p>
        </w:tc>
        <w:tc>
          <w:tcPr>
            <w:tcW w:w="1276" w:type="dxa"/>
            <w:vAlign w:val="center"/>
          </w:tcPr>
          <w:p w14:paraId="42A6AE56" w14:textId="49AFA8D6"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20HXGC06</w:t>
            </w:r>
          </w:p>
        </w:tc>
        <w:tc>
          <w:tcPr>
            <w:tcW w:w="2984" w:type="dxa"/>
            <w:vAlign w:val="center"/>
          </w:tcPr>
          <w:p w14:paraId="0F7AFBB4" w14:textId="51392F7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太空手性药物代谢机制研究</w:t>
            </w:r>
          </w:p>
        </w:tc>
        <w:tc>
          <w:tcPr>
            <w:tcW w:w="1550" w:type="dxa"/>
            <w:vAlign w:val="center"/>
          </w:tcPr>
          <w:p w14:paraId="7C16CF6D" w14:textId="19DDB82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发明制作类作品</w:t>
            </w:r>
          </w:p>
        </w:tc>
        <w:tc>
          <w:tcPr>
            <w:tcW w:w="1134" w:type="dxa"/>
            <w:vAlign w:val="center"/>
          </w:tcPr>
          <w:p w14:paraId="12207ACB" w14:textId="69EE693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03136A55" w14:textId="7A46390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苏文霞</w:t>
            </w:r>
          </w:p>
        </w:tc>
        <w:tc>
          <w:tcPr>
            <w:tcW w:w="1842" w:type="dxa"/>
            <w:vAlign w:val="center"/>
          </w:tcPr>
          <w:p w14:paraId="73073655" w14:textId="7777777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梁梓晴</w:t>
            </w:r>
          </w:p>
          <w:p w14:paraId="1AE2F548" w14:textId="76BC44E6"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郑纯</w:t>
            </w:r>
            <w:proofErr w:type="gramEnd"/>
          </w:p>
        </w:tc>
        <w:tc>
          <w:tcPr>
            <w:tcW w:w="1706" w:type="dxa"/>
            <w:vAlign w:val="center"/>
          </w:tcPr>
          <w:p w14:paraId="0FE879B1" w14:textId="2E3C8023"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范军</w:t>
            </w:r>
          </w:p>
        </w:tc>
      </w:tr>
      <w:tr w:rsidR="00760963" w:rsidRPr="00A67881" w14:paraId="31B8AA3A" w14:textId="77777777" w:rsidTr="00760963">
        <w:trPr>
          <w:trHeight w:val="709"/>
          <w:jc w:val="center"/>
        </w:trPr>
        <w:tc>
          <w:tcPr>
            <w:tcW w:w="1273" w:type="dxa"/>
            <w:vAlign w:val="center"/>
          </w:tcPr>
          <w:p w14:paraId="2077AB4E" w14:textId="03B6436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化学学院</w:t>
            </w:r>
          </w:p>
        </w:tc>
        <w:tc>
          <w:tcPr>
            <w:tcW w:w="1276" w:type="dxa"/>
            <w:vAlign w:val="center"/>
          </w:tcPr>
          <w:p w14:paraId="29F3958C" w14:textId="72ECF0E2"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20HXGC07</w:t>
            </w:r>
          </w:p>
        </w:tc>
        <w:tc>
          <w:tcPr>
            <w:tcW w:w="2984" w:type="dxa"/>
            <w:vAlign w:val="center"/>
          </w:tcPr>
          <w:p w14:paraId="00BCD6E8" w14:textId="3D26280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多孔碳负载氰基氧化镧</w:t>
            </w:r>
            <w:proofErr w:type="gramStart"/>
            <w:r w:rsidRPr="000E3E2E">
              <w:rPr>
                <w:rFonts w:ascii="宋体" w:eastAsia="宋体" w:hAnsi="宋体" w:hint="eastAsia"/>
                <w:color w:val="000000"/>
                <w:sz w:val="24"/>
                <w:szCs w:val="24"/>
              </w:rPr>
              <w:t>用于钠硒电池</w:t>
            </w:r>
            <w:proofErr w:type="gramEnd"/>
            <w:r w:rsidRPr="000E3E2E">
              <w:rPr>
                <w:rFonts w:ascii="宋体" w:eastAsia="宋体" w:hAnsi="宋体" w:hint="eastAsia"/>
                <w:color w:val="000000"/>
                <w:sz w:val="24"/>
                <w:szCs w:val="24"/>
              </w:rPr>
              <w:t>的正极载体</w:t>
            </w:r>
          </w:p>
        </w:tc>
        <w:tc>
          <w:tcPr>
            <w:tcW w:w="1550" w:type="dxa"/>
            <w:vAlign w:val="center"/>
          </w:tcPr>
          <w:p w14:paraId="678D3ADA" w14:textId="7BDBA07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发明制作类作品</w:t>
            </w:r>
          </w:p>
        </w:tc>
        <w:tc>
          <w:tcPr>
            <w:tcW w:w="1134" w:type="dxa"/>
            <w:vAlign w:val="center"/>
          </w:tcPr>
          <w:p w14:paraId="30179C5B" w14:textId="33A7C6F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能源化工</w:t>
            </w:r>
          </w:p>
        </w:tc>
        <w:tc>
          <w:tcPr>
            <w:tcW w:w="1843" w:type="dxa"/>
            <w:vAlign w:val="center"/>
          </w:tcPr>
          <w:p w14:paraId="14D6283A" w14:textId="4689454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钟佩奇</w:t>
            </w:r>
          </w:p>
        </w:tc>
        <w:tc>
          <w:tcPr>
            <w:tcW w:w="1842" w:type="dxa"/>
            <w:vAlign w:val="center"/>
          </w:tcPr>
          <w:p w14:paraId="76D1F263" w14:textId="7F6B355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陈倚莉</w:t>
            </w:r>
            <w:r>
              <w:rPr>
                <w:rFonts w:ascii="宋体" w:eastAsia="宋体" w:hAnsi="宋体" w:hint="eastAsia"/>
                <w:color w:val="000000"/>
                <w:sz w:val="24"/>
                <w:szCs w:val="24"/>
              </w:rPr>
              <w:t>、</w:t>
            </w:r>
            <w:r w:rsidRPr="000E3E2E">
              <w:rPr>
                <w:rFonts w:ascii="宋体" w:eastAsia="宋体" w:hAnsi="宋体" w:hint="eastAsia"/>
                <w:color w:val="000000"/>
                <w:sz w:val="24"/>
                <w:szCs w:val="24"/>
              </w:rPr>
              <w:t>郑启荣</w:t>
            </w:r>
            <w:r>
              <w:rPr>
                <w:rFonts w:ascii="宋体" w:eastAsia="宋体" w:hAnsi="宋体" w:hint="eastAsia"/>
                <w:color w:val="000000"/>
                <w:sz w:val="24"/>
                <w:szCs w:val="24"/>
              </w:rPr>
              <w:t>、</w:t>
            </w:r>
            <w:r w:rsidRPr="000E3E2E">
              <w:rPr>
                <w:rFonts w:ascii="宋体" w:eastAsia="宋体" w:hAnsi="宋体" w:hint="eastAsia"/>
                <w:color w:val="000000"/>
                <w:sz w:val="24"/>
                <w:szCs w:val="24"/>
              </w:rPr>
              <w:t>邓颖康</w:t>
            </w:r>
            <w:r>
              <w:rPr>
                <w:rFonts w:ascii="宋体" w:eastAsia="宋体" w:hAnsi="宋体" w:hint="eastAsia"/>
                <w:color w:val="000000"/>
                <w:sz w:val="24"/>
                <w:szCs w:val="24"/>
              </w:rPr>
              <w:t>、</w:t>
            </w:r>
            <w:r w:rsidRPr="000E3E2E">
              <w:rPr>
                <w:rFonts w:ascii="宋体" w:eastAsia="宋体" w:hAnsi="宋体" w:hint="eastAsia"/>
                <w:color w:val="000000"/>
                <w:sz w:val="24"/>
                <w:szCs w:val="24"/>
              </w:rPr>
              <w:t>陈帅</w:t>
            </w:r>
          </w:p>
        </w:tc>
        <w:tc>
          <w:tcPr>
            <w:tcW w:w="1706" w:type="dxa"/>
            <w:vAlign w:val="center"/>
          </w:tcPr>
          <w:p w14:paraId="6F4CBE71" w14:textId="169064EB"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邢震宇</w:t>
            </w:r>
          </w:p>
        </w:tc>
      </w:tr>
      <w:tr w:rsidR="00760963" w:rsidRPr="00A67881" w14:paraId="1E470715" w14:textId="77777777" w:rsidTr="00760963">
        <w:trPr>
          <w:trHeight w:val="709"/>
          <w:jc w:val="center"/>
        </w:trPr>
        <w:tc>
          <w:tcPr>
            <w:tcW w:w="1273" w:type="dxa"/>
            <w:vAlign w:val="center"/>
          </w:tcPr>
          <w:p w14:paraId="79EA2BD6" w14:textId="0244301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信息光电子科技学院</w:t>
            </w:r>
          </w:p>
        </w:tc>
        <w:tc>
          <w:tcPr>
            <w:tcW w:w="1276" w:type="dxa"/>
            <w:vAlign w:val="center"/>
          </w:tcPr>
          <w:p w14:paraId="27A09A2B" w14:textId="06E1F176"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20GDGC01</w:t>
            </w:r>
          </w:p>
        </w:tc>
        <w:tc>
          <w:tcPr>
            <w:tcW w:w="2984" w:type="dxa"/>
            <w:vAlign w:val="center"/>
          </w:tcPr>
          <w:p w14:paraId="57472CFA" w14:textId="736E551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基于ROS的商场智能购物车研究</w:t>
            </w:r>
          </w:p>
        </w:tc>
        <w:tc>
          <w:tcPr>
            <w:tcW w:w="1550" w:type="dxa"/>
            <w:vAlign w:val="center"/>
          </w:tcPr>
          <w:p w14:paraId="609545FD" w14:textId="6AC30CF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发明制作类作品</w:t>
            </w:r>
          </w:p>
        </w:tc>
        <w:tc>
          <w:tcPr>
            <w:tcW w:w="1134" w:type="dxa"/>
            <w:vAlign w:val="center"/>
          </w:tcPr>
          <w:p w14:paraId="59AAEC93" w14:textId="57D5A08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信息技术</w:t>
            </w:r>
          </w:p>
        </w:tc>
        <w:tc>
          <w:tcPr>
            <w:tcW w:w="1843" w:type="dxa"/>
            <w:vAlign w:val="center"/>
          </w:tcPr>
          <w:p w14:paraId="0D42B24D" w14:textId="397BF60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黄</w:t>
            </w:r>
            <w:proofErr w:type="gramStart"/>
            <w:r w:rsidRPr="000E3E2E">
              <w:rPr>
                <w:rFonts w:ascii="宋体" w:eastAsia="宋体" w:hAnsi="宋体" w:hint="eastAsia"/>
                <w:color w:val="000000"/>
                <w:sz w:val="24"/>
                <w:szCs w:val="24"/>
              </w:rPr>
              <w:t>徳</w:t>
            </w:r>
            <w:proofErr w:type="gramEnd"/>
            <w:r w:rsidRPr="000E3E2E">
              <w:rPr>
                <w:rFonts w:ascii="宋体" w:eastAsia="宋体" w:hAnsi="宋体" w:hint="eastAsia"/>
                <w:color w:val="000000"/>
                <w:sz w:val="24"/>
                <w:szCs w:val="24"/>
              </w:rPr>
              <w:t>豪</w:t>
            </w:r>
          </w:p>
        </w:tc>
        <w:tc>
          <w:tcPr>
            <w:tcW w:w="1842" w:type="dxa"/>
            <w:vAlign w:val="center"/>
          </w:tcPr>
          <w:p w14:paraId="52BEE0DB" w14:textId="6399E04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赖欣祥;谢培佳;</w:t>
            </w:r>
            <w:proofErr w:type="gramStart"/>
            <w:r w:rsidRPr="000E3E2E">
              <w:rPr>
                <w:rFonts w:ascii="宋体" w:eastAsia="宋体" w:hAnsi="宋体" w:hint="eastAsia"/>
                <w:color w:val="000000"/>
                <w:sz w:val="24"/>
                <w:szCs w:val="24"/>
              </w:rPr>
              <w:t>汤兴宇</w:t>
            </w:r>
            <w:proofErr w:type="gramEnd"/>
            <w:r w:rsidRPr="000E3E2E">
              <w:rPr>
                <w:rFonts w:ascii="宋体" w:eastAsia="宋体" w:hAnsi="宋体" w:hint="eastAsia"/>
                <w:color w:val="000000"/>
                <w:sz w:val="24"/>
                <w:szCs w:val="24"/>
              </w:rPr>
              <w:t>;刘阳;</w:t>
            </w:r>
            <w:proofErr w:type="gramStart"/>
            <w:r w:rsidRPr="000E3E2E">
              <w:rPr>
                <w:rFonts w:ascii="宋体" w:eastAsia="宋体" w:hAnsi="宋体" w:hint="eastAsia"/>
                <w:color w:val="000000"/>
                <w:sz w:val="24"/>
                <w:szCs w:val="24"/>
              </w:rPr>
              <w:t>利子杰</w:t>
            </w:r>
            <w:proofErr w:type="gramEnd"/>
          </w:p>
        </w:tc>
        <w:tc>
          <w:tcPr>
            <w:tcW w:w="1706" w:type="dxa"/>
            <w:vAlign w:val="center"/>
          </w:tcPr>
          <w:p w14:paraId="7FC503D4" w14:textId="3C7C4AFC"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张准</w:t>
            </w:r>
            <w:proofErr w:type="gramEnd"/>
          </w:p>
        </w:tc>
      </w:tr>
      <w:tr w:rsidR="00760963" w:rsidRPr="00A67881" w14:paraId="1F0B8B6B" w14:textId="77777777" w:rsidTr="00760963">
        <w:trPr>
          <w:trHeight w:val="709"/>
          <w:jc w:val="center"/>
        </w:trPr>
        <w:tc>
          <w:tcPr>
            <w:tcW w:w="1273" w:type="dxa"/>
            <w:vAlign w:val="center"/>
          </w:tcPr>
          <w:p w14:paraId="14B93F7D" w14:textId="0CF5B74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信息光电子科技学院</w:t>
            </w:r>
          </w:p>
        </w:tc>
        <w:tc>
          <w:tcPr>
            <w:tcW w:w="1276" w:type="dxa"/>
            <w:vAlign w:val="center"/>
          </w:tcPr>
          <w:p w14:paraId="21C54A05" w14:textId="24F8E9CD"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20GDGB02</w:t>
            </w:r>
          </w:p>
        </w:tc>
        <w:tc>
          <w:tcPr>
            <w:tcW w:w="2984" w:type="dxa"/>
            <w:vAlign w:val="center"/>
          </w:tcPr>
          <w:p w14:paraId="28B570B8" w14:textId="7BEAB7D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自聚焦皮尔斯</w:t>
            </w:r>
            <w:proofErr w:type="gramStart"/>
            <w:r w:rsidRPr="000E3E2E">
              <w:rPr>
                <w:rFonts w:ascii="宋体" w:eastAsia="宋体" w:hAnsi="宋体" w:hint="eastAsia"/>
                <w:color w:val="000000"/>
                <w:sz w:val="24"/>
                <w:szCs w:val="24"/>
              </w:rPr>
              <w:t>等离子体激元表面波</w:t>
            </w:r>
            <w:proofErr w:type="gramEnd"/>
          </w:p>
        </w:tc>
        <w:tc>
          <w:tcPr>
            <w:tcW w:w="1550" w:type="dxa"/>
            <w:vAlign w:val="center"/>
          </w:tcPr>
          <w:p w14:paraId="53B20095" w14:textId="769BCA4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自然科学类学术论文</w:t>
            </w:r>
          </w:p>
        </w:tc>
        <w:tc>
          <w:tcPr>
            <w:tcW w:w="1134" w:type="dxa"/>
            <w:vAlign w:val="center"/>
          </w:tcPr>
          <w:p w14:paraId="6ECD47BE" w14:textId="5135291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数理</w:t>
            </w:r>
          </w:p>
        </w:tc>
        <w:tc>
          <w:tcPr>
            <w:tcW w:w="1843" w:type="dxa"/>
            <w:vAlign w:val="center"/>
          </w:tcPr>
          <w:p w14:paraId="54462847" w14:textId="7AD7A56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胡宏程</w:t>
            </w:r>
          </w:p>
        </w:tc>
        <w:tc>
          <w:tcPr>
            <w:tcW w:w="1842" w:type="dxa"/>
            <w:vAlign w:val="center"/>
          </w:tcPr>
          <w:p w14:paraId="228406FC" w14:textId="3DF1824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林满烁</w:t>
            </w:r>
          </w:p>
        </w:tc>
        <w:tc>
          <w:tcPr>
            <w:tcW w:w="1706" w:type="dxa"/>
            <w:vAlign w:val="center"/>
          </w:tcPr>
          <w:p w14:paraId="3E0CA732" w14:textId="0755878F"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邓冬梅</w:t>
            </w:r>
          </w:p>
        </w:tc>
      </w:tr>
      <w:tr w:rsidR="00760963" w:rsidRPr="00A67881" w14:paraId="2093972C" w14:textId="77777777" w:rsidTr="00760963">
        <w:trPr>
          <w:trHeight w:val="709"/>
          <w:jc w:val="center"/>
        </w:trPr>
        <w:tc>
          <w:tcPr>
            <w:tcW w:w="1273" w:type="dxa"/>
            <w:vAlign w:val="center"/>
          </w:tcPr>
          <w:p w14:paraId="72A4A1D6" w14:textId="4983E46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信息光电子科技学院</w:t>
            </w:r>
          </w:p>
        </w:tc>
        <w:tc>
          <w:tcPr>
            <w:tcW w:w="1276" w:type="dxa"/>
            <w:vAlign w:val="center"/>
          </w:tcPr>
          <w:p w14:paraId="30E18043" w14:textId="7C2E1E35"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20GDGC03</w:t>
            </w:r>
          </w:p>
        </w:tc>
        <w:tc>
          <w:tcPr>
            <w:tcW w:w="2984" w:type="dxa"/>
            <w:vAlign w:val="center"/>
          </w:tcPr>
          <w:p w14:paraId="56024502" w14:textId="1295692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一种普及1-3年级人工智能教育的装备研究</w:t>
            </w:r>
          </w:p>
        </w:tc>
        <w:tc>
          <w:tcPr>
            <w:tcW w:w="1550" w:type="dxa"/>
            <w:vAlign w:val="center"/>
          </w:tcPr>
          <w:p w14:paraId="301E402F" w14:textId="08EFB406"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发明制作类作品</w:t>
            </w:r>
          </w:p>
        </w:tc>
        <w:tc>
          <w:tcPr>
            <w:tcW w:w="1134" w:type="dxa"/>
            <w:vAlign w:val="center"/>
          </w:tcPr>
          <w:p w14:paraId="1391187A" w14:textId="6ED9ECC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信息技术</w:t>
            </w:r>
          </w:p>
        </w:tc>
        <w:tc>
          <w:tcPr>
            <w:tcW w:w="1843" w:type="dxa"/>
            <w:vAlign w:val="center"/>
          </w:tcPr>
          <w:p w14:paraId="4064CC26" w14:textId="395E24C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廖晓燕</w:t>
            </w:r>
          </w:p>
        </w:tc>
        <w:tc>
          <w:tcPr>
            <w:tcW w:w="1842" w:type="dxa"/>
            <w:vAlign w:val="center"/>
          </w:tcPr>
          <w:p w14:paraId="75F8A0BF" w14:textId="6BB6AC74"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羊宇弘</w:t>
            </w:r>
            <w:proofErr w:type="gramEnd"/>
            <w:r w:rsidRPr="000E3E2E">
              <w:rPr>
                <w:rFonts w:ascii="宋体" w:eastAsia="宋体" w:hAnsi="宋体" w:hint="eastAsia"/>
                <w:color w:val="000000"/>
                <w:sz w:val="24"/>
                <w:szCs w:val="24"/>
              </w:rPr>
              <w:t xml:space="preserve">, </w:t>
            </w:r>
            <w:proofErr w:type="gramStart"/>
            <w:r w:rsidRPr="000E3E2E">
              <w:rPr>
                <w:rFonts w:ascii="宋体" w:eastAsia="宋体" w:hAnsi="宋体" w:hint="eastAsia"/>
                <w:color w:val="000000"/>
                <w:sz w:val="24"/>
                <w:szCs w:val="24"/>
              </w:rPr>
              <w:t>黄焯鹏</w:t>
            </w:r>
            <w:proofErr w:type="gramEnd"/>
            <w:r w:rsidRPr="000E3E2E">
              <w:rPr>
                <w:rFonts w:ascii="宋体" w:eastAsia="宋体" w:hAnsi="宋体" w:hint="eastAsia"/>
                <w:color w:val="000000"/>
                <w:sz w:val="24"/>
                <w:szCs w:val="24"/>
              </w:rPr>
              <w:t>, 叶朗桦, 李春宇, 温海</w:t>
            </w:r>
          </w:p>
        </w:tc>
        <w:tc>
          <w:tcPr>
            <w:tcW w:w="1706" w:type="dxa"/>
            <w:vAlign w:val="center"/>
          </w:tcPr>
          <w:p w14:paraId="5E3BC282" w14:textId="773E1C8A"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张庆茂</w:t>
            </w:r>
            <w:proofErr w:type="gramEnd"/>
          </w:p>
        </w:tc>
      </w:tr>
      <w:tr w:rsidR="00760963" w:rsidRPr="00A67881" w14:paraId="41623CE6" w14:textId="77777777" w:rsidTr="00760963">
        <w:trPr>
          <w:trHeight w:val="709"/>
          <w:jc w:val="center"/>
        </w:trPr>
        <w:tc>
          <w:tcPr>
            <w:tcW w:w="1273" w:type="dxa"/>
            <w:vAlign w:val="center"/>
          </w:tcPr>
          <w:p w14:paraId="129C775C" w14:textId="63DD045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信息光电子科技学院</w:t>
            </w:r>
          </w:p>
        </w:tc>
        <w:tc>
          <w:tcPr>
            <w:tcW w:w="1276" w:type="dxa"/>
            <w:vAlign w:val="center"/>
          </w:tcPr>
          <w:p w14:paraId="179BB042" w14:textId="7B7F7963"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20GDGC04</w:t>
            </w:r>
          </w:p>
        </w:tc>
        <w:tc>
          <w:tcPr>
            <w:tcW w:w="2984" w:type="dxa"/>
            <w:vAlign w:val="center"/>
          </w:tcPr>
          <w:p w14:paraId="4AC5916B" w14:textId="7F75C12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血细胞识别的深度神经网络及其可解释性研究</w:t>
            </w:r>
          </w:p>
        </w:tc>
        <w:tc>
          <w:tcPr>
            <w:tcW w:w="1550" w:type="dxa"/>
            <w:vAlign w:val="center"/>
          </w:tcPr>
          <w:p w14:paraId="18688D9D" w14:textId="0F71EF3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发明制作类作品</w:t>
            </w:r>
          </w:p>
        </w:tc>
        <w:tc>
          <w:tcPr>
            <w:tcW w:w="1134" w:type="dxa"/>
            <w:vAlign w:val="center"/>
          </w:tcPr>
          <w:p w14:paraId="7E0D8E68" w14:textId="6380BE2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信息技术</w:t>
            </w:r>
          </w:p>
        </w:tc>
        <w:tc>
          <w:tcPr>
            <w:tcW w:w="1843" w:type="dxa"/>
            <w:vAlign w:val="center"/>
          </w:tcPr>
          <w:p w14:paraId="691D2BD5" w14:textId="5D0CB4AA"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卢颍怡</w:t>
            </w:r>
            <w:proofErr w:type="gramEnd"/>
          </w:p>
        </w:tc>
        <w:tc>
          <w:tcPr>
            <w:tcW w:w="1842" w:type="dxa"/>
            <w:vAlign w:val="center"/>
          </w:tcPr>
          <w:p w14:paraId="1F27748E" w14:textId="72E6592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江沚奇，赵星宇，</w:t>
            </w:r>
            <w:proofErr w:type="gramStart"/>
            <w:r w:rsidRPr="000E3E2E">
              <w:rPr>
                <w:rFonts w:ascii="宋体" w:eastAsia="宋体" w:hAnsi="宋体" w:hint="eastAsia"/>
                <w:color w:val="000000"/>
                <w:sz w:val="24"/>
                <w:szCs w:val="24"/>
              </w:rPr>
              <w:t>余成隆</w:t>
            </w:r>
            <w:proofErr w:type="gramEnd"/>
          </w:p>
        </w:tc>
        <w:tc>
          <w:tcPr>
            <w:tcW w:w="1706" w:type="dxa"/>
            <w:vAlign w:val="center"/>
          </w:tcPr>
          <w:p w14:paraId="47AF2DD3" w14:textId="24D9BEB0"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马琼雄</w:t>
            </w:r>
            <w:proofErr w:type="gramEnd"/>
          </w:p>
        </w:tc>
      </w:tr>
      <w:tr w:rsidR="00760963" w:rsidRPr="00A67881" w14:paraId="26AE1996" w14:textId="77777777" w:rsidTr="00760963">
        <w:trPr>
          <w:trHeight w:val="709"/>
          <w:jc w:val="center"/>
        </w:trPr>
        <w:tc>
          <w:tcPr>
            <w:tcW w:w="1273" w:type="dxa"/>
            <w:vAlign w:val="center"/>
          </w:tcPr>
          <w:p w14:paraId="7F54D7C2" w14:textId="2F6C89F4" w:rsidR="00760963" w:rsidRPr="000E3E2E"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物理与电信工程学院</w:t>
            </w:r>
          </w:p>
        </w:tc>
        <w:tc>
          <w:tcPr>
            <w:tcW w:w="1276" w:type="dxa"/>
            <w:vAlign w:val="center"/>
          </w:tcPr>
          <w:p w14:paraId="74E63C49" w14:textId="088E610A"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20WDGB01</w:t>
            </w:r>
          </w:p>
        </w:tc>
        <w:tc>
          <w:tcPr>
            <w:tcW w:w="2984" w:type="dxa"/>
            <w:vAlign w:val="center"/>
          </w:tcPr>
          <w:p w14:paraId="3FA3C4AA" w14:textId="4243708A"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基于里德堡原子的微波电场测量</w:t>
            </w:r>
          </w:p>
        </w:tc>
        <w:tc>
          <w:tcPr>
            <w:tcW w:w="1550" w:type="dxa"/>
            <w:vAlign w:val="center"/>
          </w:tcPr>
          <w:p w14:paraId="08BC8940" w14:textId="4E36CF73"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自然科学</w:t>
            </w:r>
          </w:p>
        </w:tc>
        <w:tc>
          <w:tcPr>
            <w:tcW w:w="1134" w:type="dxa"/>
            <w:vAlign w:val="center"/>
          </w:tcPr>
          <w:p w14:paraId="43EA0769" w14:textId="06601F7F"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数理</w:t>
            </w:r>
          </w:p>
        </w:tc>
        <w:tc>
          <w:tcPr>
            <w:tcW w:w="1843" w:type="dxa"/>
            <w:vAlign w:val="center"/>
          </w:tcPr>
          <w:p w14:paraId="042B129A" w14:textId="45FD4B95"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程梓鸿</w:t>
            </w:r>
          </w:p>
        </w:tc>
        <w:tc>
          <w:tcPr>
            <w:tcW w:w="1842" w:type="dxa"/>
            <w:vAlign w:val="center"/>
          </w:tcPr>
          <w:p w14:paraId="03754E0E" w14:textId="16C41057"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无</w:t>
            </w:r>
          </w:p>
        </w:tc>
        <w:tc>
          <w:tcPr>
            <w:tcW w:w="1706" w:type="dxa"/>
            <w:vAlign w:val="center"/>
          </w:tcPr>
          <w:p w14:paraId="464013BA" w14:textId="507536A2" w:rsidR="00760963" w:rsidRPr="000E3E2E" w:rsidRDefault="00760963" w:rsidP="00760963">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廖开宇</w:t>
            </w:r>
          </w:p>
        </w:tc>
      </w:tr>
      <w:tr w:rsidR="00760963" w:rsidRPr="00A67881" w14:paraId="4F46010B" w14:textId="77777777" w:rsidTr="00760963">
        <w:trPr>
          <w:trHeight w:val="709"/>
          <w:jc w:val="center"/>
        </w:trPr>
        <w:tc>
          <w:tcPr>
            <w:tcW w:w="1273" w:type="dxa"/>
            <w:vAlign w:val="center"/>
          </w:tcPr>
          <w:p w14:paraId="04CC66AC" w14:textId="65DAD6F9" w:rsidR="00760963" w:rsidRPr="000E3E2E"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物理与电信工程学院</w:t>
            </w:r>
          </w:p>
        </w:tc>
        <w:tc>
          <w:tcPr>
            <w:tcW w:w="1276" w:type="dxa"/>
            <w:vAlign w:val="center"/>
          </w:tcPr>
          <w:p w14:paraId="308B7980" w14:textId="3BF44E5C"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20WDGB02</w:t>
            </w:r>
          </w:p>
        </w:tc>
        <w:tc>
          <w:tcPr>
            <w:tcW w:w="2984" w:type="dxa"/>
            <w:vAlign w:val="center"/>
          </w:tcPr>
          <w:p w14:paraId="71C0F2FF" w14:textId="0B320772"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柔性体在二维流场中的摆动运动规律</w:t>
            </w:r>
          </w:p>
        </w:tc>
        <w:tc>
          <w:tcPr>
            <w:tcW w:w="1550" w:type="dxa"/>
            <w:vAlign w:val="center"/>
          </w:tcPr>
          <w:p w14:paraId="12371621" w14:textId="27C15548"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自然科学</w:t>
            </w:r>
          </w:p>
        </w:tc>
        <w:tc>
          <w:tcPr>
            <w:tcW w:w="1134" w:type="dxa"/>
            <w:vAlign w:val="center"/>
          </w:tcPr>
          <w:p w14:paraId="66589C45" w14:textId="30A500DD"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数理</w:t>
            </w:r>
          </w:p>
        </w:tc>
        <w:tc>
          <w:tcPr>
            <w:tcW w:w="1843" w:type="dxa"/>
            <w:vAlign w:val="center"/>
          </w:tcPr>
          <w:p w14:paraId="706FEA51" w14:textId="4EFE4936"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朱琳</w:t>
            </w:r>
            <w:proofErr w:type="gramStart"/>
            <w:r w:rsidRPr="00906532">
              <w:rPr>
                <w:rFonts w:ascii="宋体" w:eastAsia="宋体" w:hAnsi="宋体"/>
                <w:color w:val="000000"/>
                <w:sz w:val="24"/>
                <w:szCs w:val="24"/>
              </w:rPr>
              <w:t>琳</w:t>
            </w:r>
            <w:proofErr w:type="gramEnd"/>
          </w:p>
        </w:tc>
        <w:tc>
          <w:tcPr>
            <w:tcW w:w="1842" w:type="dxa"/>
            <w:vAlign w:val="center"/>
          </w:tcPr>
          <w:p w14:paraId="107D0ACF" w14:textId="46F7ED92"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 xml:space="preserve">刘俊希、陈嘉裕、郑梓涵、 </w:t>
            </w:r>
            <w:proofErr w:type="gramStart"/>
            <w:r w:rsidRPr="00906532">
              <w:rPr>
                <w:rFonts w:ascii="宋体" w:eastAsia="宋体" w:hAnsi="宋体"/>
                <w:color w:val="000000"/>
                <w:sz w:val="24"/>
                <w:szCs w:val="24"/>
              </w:rPr>
              <w:t>严雅琳</w:t>
            </w:r>
            <w:proofErr w:type="gramEnd"/>
          </w:p>
        </w:tc>
        <w:tc>
          <w:tcPr>
            <w:tcW w:w="1706" w:type="dxa"/>
            <w:vAlign w:val="center"/>
          </w:tcPr>
          <w:p w14:paraId="28145189" w14:textId="3BBDD6BE" w:rsidR="00760963" w:rsidRPr="000E3E2E" w:rsidRDefault="00760963" w:rsidP="00760963">
            <w:pPr>
              <w:spacing w:line="300" w:lineRule="auto"/>
              <w:jc w:val="center"/>
              <w:rPr>
                <w:rFonts w:ascii="宋体" w:eastAsia="宋体" w:hAnsi="宋体"/>
                <w:color w:val="000000"/>
                <w:sz w:val="24"/>
                <w:szCs w:val="24"/>
              </w:rPr>
            </w:pPr>
            <w:proofErr w:type="gramStart"/>
            <w:r w:rsidRPr="00906532">
              <w:rPr>
                <w:rFonts w:ascii="宋体" w:eastAsia="宋体" w:hAnsi="宋体"/>
                <w:color w:val="000000"/>
                <w:sz w:val="24"/>
                <w:szCs w:val="24"/>
              </w:rPr>
              <w:t>曾育锋</w:t>
            </w:r>
            <w:proofErr w:type="gramEnd"/>
          </w:p>
        </w:tc>
      </w:tr>
      <w:tr w:rsidR="00760963" w:rsidRPr="00A67881" w14:paraId="70A08352" w14:textId="77777777" w:rsidTr="00760963">
        <w:trPr>
          <w:trHeight w:val="709"/>
          <w:jc w:val="center"/>
        </w:trPr>
        <w:tc>
          <w:tcPr>
            <w:tcW w:w="1273" w:type="dxa"/>
            <w:vAlign w:val="center"/>
          </w:tcPr>
          <w:p w14:paraId="29DC3294" w14:textId="17760E83" w:rsidR="00760963" w:rsidRPr="000E3E2E"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lastRenderedPageBreak/>
              <w:t>物理与电信工程学院</w:t>
            </w:r>
          </w:p>
        </w:tc>
        <w:tc>
          <w:tcPr>
            <w:tcW w:w="1276" w:type="dxa"/>
            <w:vAlign w:val="center"/>
          </w:tcPr>
          <w:p w14:paraId="7F8D1042" w14:textId="283463B3"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20WDGB03</w:t>
            </w:r>
          </w:p>
        </w:tc>
        <w:tc>
          <w:tcPr>
            <w:tcW w:w="2984" w:type="dxa"/>
            <w:vAlign w:val="center"/>
          </w:tcPr>
          <w:p w14:paraId="61B5B287" w14:textId="757B22C9"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无机钙钛矿太阳能电池稳定性研究进展</w:t>
            </w:r>
          </w:p>
        </w:tc>
        <w:tc>
          <w:tcPr>
            <w:tcW w:w="1550" w:type="dxa"/>
            <w:vAlign w:val="center"/>
          </w:tcPr>
          <w:p w14:paraId="128EDD4E" w14:textId="3EF17137"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自然科学</w:t>
            </w:r>
          </w:p>
        </w:tc>
        <w:tc>
          <w:tcPr>
            <w:tcW w:w="1134" w:type="dxa"/>
            <w:vAlign w:val="center"/>
          </w:tcPr>
          <w:p w14:paraId="0DCCC145" w14:textId="451EDAD4"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能源化工</w:t>
            </w:r>
          </w:p>
        </w:tc>
        <w:tc>
          <w:tcPr>
            <w:tcW w:w="1843" w:type="dxa"/>
            <w:vAlign w:val="center"/>
          </w:tcPr>
          <w:p w14:paraId="031F35EF" w14:textId="117AD6C1" w:rsidR="00760963" w:rsidRPr="000E3E2E"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李御</w:t>
            </w:r>
          </w:p>
        </w:tc>
        <w:tc>
          <w:tcPr>
            <w:tcW w:w="1842" w:type="dxa"/>
            <w:vAlign w:val="center"/>
          </w:tcPr>
          <w:p w14:paraId="5F64B856" w14:textId="3B32312F" w:rsidR="00760963" w:rsidRPr="000E3E2E" w:rsidRDefault="00760963" w:rsidP="002F4242">
            <w:pPr>
              <w:spacing w:line="300" w:lineRule="auto"/>
              <w:jc w:val="center"/>
              <w:rPr>
                <w:rFonts w:ascii="宋体" w:eastAsia="宋体" w:hAnsi="宋体"/>
                <w:color w:val="000000"/>
                <w:sz w:val="24"/>
                <w:szCs w:val="24"/>
              </w:rPr>
            </w:pPr>
            <w:proofErr w:type="gramStart"/>
            <w:r w:rsidRPr="00906532">
              <w:rPr>
                <w:rFonts w:ascii="宋体" w:eastAsia="宋体" w:hAnsi="宋体"/>
                <w:color w:val="000000"/>
                <w:sz w:val="24"/>
                <w:szCs w:val="24"/>
              </w:rPr>
              <w:t>梁曦文</w:t>
            </w:r>
            <w:proofErr w:type="gramEnd"/>
          </w:p>
        </w:tc>
        <w:tc>
          <w:tcPr>
            <w:tcW w:w="1706" w:type="dxa"/>
            <w:vAlign w:val="center"/>
          </w:tcPr>
          <w:p w14:paraId="3600A305" w14:textId="586FCE25" w:rsidR="00760963" w:rsidRPr="000E3E2E" w:rsidRDefault="00760963" w:rsidP="00760963">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吴素娟</w:t>
            </w:r>
          </w:p>
        </w:tc>
      </w:tr>
      <w:tr w:rsidR="00760963" w:rsidRPr="00A67881" w14:paraId="1AAE82F2" w14:textId="77777777" w:rsidTr="00760963">
        <w:trPr>
          <w:trHeight w:val="709"/>
          <w:jc w:val="center"/>
        </w:trPr>
        <w:tc>
          <w:tcPr>
            <w:tcW w:w="1273" w:type="dxa"/>
            <w:vAlign w:val="center"/>
          </w:tcPr>
          <w:p w14:paraId="4C82C860" w14:textId="1F1E2AF8" w:rsidR="00760963"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物理与电信工程学院</w:t>
            </w:r>
          </w:p>
        </w:tc>
        <w:tc>
          <w:tcPr>
            <w:tcW w:w="1276" w:type="dxa"/>
            <w:vAlign w:val="center"/>
          </w:tcPr>
          <w:p w14:paraId="504DF187" w14:textId="2F9DC838"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20WDGB04</w:t>
            </w:r>
          </w:p>
        </w:tc>
        <w:tc>
          <w:tcPr>
            <w:tcW w:w="2984" w:type="dxa"/>
            <w:vAlign w:val="center"/>
          </w:tcPr>
          <w:p w14:paraId="59379C09" w14:textId="5316E788"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平面端射圆极化喇叭天线</w:t>
            </w:r>
          </w:p>
        </w:tc>
        <w:tc>
          <w:tcPr>
            <w:tcW w:w="1550" w:type="dxa"/>
            <w:vAlign w:val="center"/>
          </w:tcPr>
          <w:p w14:paraId="4569F6DC" w14:textId="4F911E73"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自然科学</w:t>
            </w:r>
          </w:p>
        </w:tc>
        <w:tc>
          <w:tcPr>
            <w:tcW w:w="1134" w:type="dxa"/>
            <w:vAlign w:val="center"/>
          </w:tcPr>
          <w:p w14:paraId="0D303DDA" w14:textId="4BBDC7DD"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信息技术</w:t>
            </w:r>
          </w:p>
        </w:tc>
        <w:tc>
          <w:tcPr>
            <w:tcW w:w="1843" w:type="dxa"/>
            <w:vAlign w:val="center"/>
          </w:tcPr>
          <w:p w14:paraId="0EC18534" w14:textId="018F162C"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彭业顺</w:t>
            </w:r>
          </w:p>
        </w:tc>
        <w:tc>
          <w:tcPr>
            <w:tcW w:w="1842" w:type="dxa"/>
            <w:vAlign w:val="center"/>
          </w:tcPr>
          <w:p w14:paraId="311FC76D" w14:textId="695248B5"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许文涛、梁振川</w:t>
            </w:r>
          </w:p>
        </w:tc>
        <w:tc>
          <w:tcPr>
            <w:tcW w:w="1706" w:type="dxa"/>
            <w:vAlign w:val="center"/>
          </w:tcPr>
          <w:p w14:paraId="2B326888" w14:textId="1F44691D" w:rsidR="00760963" w:rsidRPr="00381014" w:rsidRDefault="00760963" w:rsidP="00760963">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张涵、王剑莹</w:t>
            </w:r>
          </w:p>
        </w:tc>
      </w:tr>
      <w:tr w:rsidR="00760963" w:rsidRPr="00A67881" w14:paraId="02E6064C" w14:textId="77777777" w:rsidTr="00760963">
        <w:trPr>
          <w:trHeight w:val="709"/>
          <w:jc w:val="center"/>
        </w:trPr>
        <w:tc>
          <w:tcPr>
            <w:tcW w:w="1273" w:type="dxa"/>
            <w:vAlign w:val="center"/>
          </w:tcPr>
          <w:p w14:paraId="6DB7BB3D" w14:textId="63633F7D" w:rsidR="00760963"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物理与电信工程学院</w:t>
            </w:r>
          </w:p>
        </w:tc>
        <w:tc>
          <w:tcPr>
            <w:tcW w:w="1276" w:type="dxa"/>
            <w:vAlign w:val="center"/>
          </w:tcPr>
          <w:p w14:paraId="3C97105E" w14:textId="232B8518"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20WDGC01</w:t>
            </w:r>
          </w:p>
        </w:tc>
        <w:tc>
          <w:tcPr>
            <w:tcW w:w="2984" w:type="dxa"/>
            <w:vAlign w:val="center"/>
          </w:tcPr>
          <w:p w14:paraId="0A5BADB5" w14:textId="579DA19D"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基于卷积神经网络的静默活体检测方法</w:t>
            </w:r>
          </w:p>
        </w:tc>
        <w:tc>
          <w:tcPr>
            <w:tcW w:w="1550" w:type="dxa"/>
            <w:vAlign w:val="center"/>
          </w:tcPr>
          <w:p w14:paraId="7A23BE22" w14:textId="0D4A08F5"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发明制作</w:t>
            </w:r>
          </w:p>
        </w:tc>
        <w:tc>
          <w:tcPr>
            <w:tcW w:w="1134" w:type="dxa"/>
            <w:vAlign w:val="center"/>
          </w:tcPr>
          <w:p w14:paraId="48422632" w14:textId="4AA942C0"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信息技术</w:t>
            </w:r>
          </w:p>
        </w:tc>
        <w:tc>
          <w:tcPr>
            <w:tcW w:w="1843" w:type="dxa"/>
            <w:vAlign w:val="center"/>
          </w:tcPr>
          <w:p w14:paraId="2CC03225" w14:textId="59DCD98A" w:rsidR="00760963" w:rsidRPr="00381014" w:rsidRDefault="00760963" w:rsidP="002F4242">
            <w:pPr>
              <w:spacing w:line="300" w:lineRule="auto"/>
              <w:jc w:val="center"/>
              <w:rPr>
                <w:rFonts w:ascii="宋体" w:eastAsia="宋体" w:hAnsi="宋体"/>
                <w:color w:val="000000"/>
                <w:sz w:val="24"/>
                <w:szCs w:val="24"/>
              </w:rPr>
            </w:pPr>
            <w:proofErr w:type="gramStart"/>
            <w:r w:rsidRPr="00906532">
              <w:rPr>
                <w:rFonts w:ascii="宋体" w:eastAsia="宋体" w:hAnsi="宋体"/>
                <w:color w:val="000000"/>
                <w:sz w:val="24"/>
                <w:szCs w:val="24"/>
              </w:rPr>
              <w:t>杨嘉辉</w:t>
            </w:r>
            <w:proofErr w:type="gramEnd"/>
          </w:p>
        </w:tc>
        <w:tc>
          <w:tcPr>
            <w:tcW w:w="1842" w:type="dxa"/>
            <w:vAlign w:val="center"/>
          </w:tcPr>
          <w:p w14:paraId="64507115" w14:textId="0892654B"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胡林耀、朱泽飞、文</w:t>
            </w:r>
            <w:proofErr w:type="gramStart"/>
            <w:r w:rsidRPr="00906532">
              <w:rPr>
                <w:rFonts w:ascii="宋体" w:eastAsia="宋体" w:hAnsi="宋体"/>
                <w:color w:val="000000"/>
                <w:sz w:val="24"/>
                <w:szCs w:val="24"/>
              </w:rPr>
              <w:t>萱</w:t>
            </w:r>
            <w:proofErr w:type="gramEnd"/>
            <w:r w:rsidRPr="00906532">
              <w:rPr>
                <w:rFonts w:ascii="宋体" w:eastAsia="宋体" w:hAnsi="宋体"/>
                <w:color w:val="000000"/>
                <w:sz w:val="24"/>
                <w:szCs w:val="24"/>
              </w:rPr>
              <w:t>、黄晓婷</w:t>
            </w:r>
          </w:p>
        </w:tc>
        <w:tc>
          <w:tcPr>
            <w:tcW w:w="1706" w:type="dxa"/>
            <w:vAlign w:val="center"/>
          </w:tcPr>
          <w:p w14:paraId="7D0F22F1" w14:textId="1E81453E" w:rsidR="00760963" w:rsidRPr="00381014" w:rsidRDefault="00760963" w:rsidP="00760963">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熊爱民</w:t>
            </w:r>
          </w:p>
        </w:tc>
      </w:tr>
      <w:tr w:rsidR="00760963" w:rsidRPr="00A67881" w14:paraId="7811D2F1" w14:textId="77777777" w:rsidTr="00760963">
        <w:trPr>
          <w:trHeight w:val="709"/>
          <w:jc w:val="center"/>
        </w:trPr>
        <w:tc>
          <w:tcPr>
            <w:tcW w:w="1273" w:type="dxa"/>
            <w:vAlign w:val="center"/>
          </w:tcPr>
          <w:p w14:paraId="16AE5300" w14:textId="71878A1E" w:rsidR="00760963"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物理与电信工程学院</w:t>
            </w:r>
          </w:p>
        </w:tc>
        <w:tc>
          <w:tcPr>
            <w:tcW w:w="1276" w:type="dxa"/>
            <w:vAlign w:val="center"/>
          </w:tcPr>
          <w:p w14:paraId="38B2EE55" w14:textId="14FD5AF9"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20WDGA01</w:t>
            </w:r>
          </w:p>
        </w:tc>
        <w:tc>
          <w:tcPr>
            <w:tcW w:w="2984" w:type="dxa"/>
            <w:vAlign w:val="center"/>
          </w:tcPr>
          <w:p w14:paraId="436E09B9" w14:textId="5697C6F1"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基于岭南文化特色的线上+线下STEAM项目开发与实证研究</w:t>
            </w:r>
          </w:p>
        </w:tc>
        <w:tc>
          <w:tcPr>
            <w:tcW w:w="1550" w:type="dxa"/>
            <w:vAlign w:val="center"/>
          </w:tcPr>
          <w:p w14:paraId="6F77C5B0" w14:textId="6C46570C"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哲学社会科学类社会调查报告及学术论文</w:t>
            </w:r>
          </w:p>
        </w:tc>
        <w:tc>
          <w:tcPr>
            <w:tcW w:w="1134" w:type="dxa"/>
            <w:vAlign w:val="center"/>
          </w:tcPr>
          <w:p w14:paraId="60E7D5B7" w14:textId="5A7294F1"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教育</w:t>
            </w:r>
          </w:p>
        </w:tc>
        <w:tc>
          <w:tcPr>
            <w:tcW w:w="1843" w:type="dxa"/>
            <w:vAlign w:val="center"/>
          </w:tcPr>
          <w:p w14:paraId="38FEB329" w14:textId="21EE9F4C" w:rsidR="00760963" w:rsidRPr="00381014" w:rsidRDefault="00760963" w:rsidP="002F4242">
            <w:pPr>
              <w:spacing w:line="300" w:lineRule="auto"/>
              <w:jc w:val="center"/>
              <w:rPr>
                <w:rFonts w:ascii="宋体" w:eastAsia="宋体" w:hAnsi="宋体"/>
                <w:color w:val="000000"/>
                <w:sz w:val="24"/>
                <w:szCs w:val="24"/>
              </w:rPr>
            </w:pPr>
            <w:proofErr w:type="gramStart"/>
            <w:r w:rsidRPr="00906532">
              <w:rPr>
                <w:rFonts w:ascii="宋体" w:eastAsia="宋体" w:hAnsi="宋体"/>
                <w:color w:val="000000"/>
                <w:sz w:val="24"/>
                <w:szCs w:val="24"/>
              </w:rPr>
              <w:t>羊宇弘</w:t>
            </w:r>
            <w:proofErr w:type="gramEnd"/>
          </w:p>
        </w:tc>
        <w:tc>
          <w:tcPr>
            <w:tcW w:w="1842" w:type="dxa"/>
            <w:vAlign w:val="center"/>
          </w:tcPr>
          <w:p w14:paraId="1E2BF208" w14:textId="5A61F894"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林育琛、瞿雨辰</w:t>
            </w:r>
          </w:p>
        </w:tc>
        <w:tc>
          <w:tcPr>
            <w:tcW w:w="1706" w:type="dxa"/>
            <w:vAlign w:val="center"/>
          </w:tcPr>
          <w:p w14:paraId="16F0D0FC" w14:textId="604A2ED8" w:rsidR="00760963" w:rsidRPr="00381014" w:rsidRDefault="00760963" w:rsidP="00760963">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周少娜</w:t>
            </w:r>
          </w:p>
        </w:tc>
      </w:tr>
      <w:tr w:rsidR="00760963" w:rsidRPr="00A67881" w14:paraId="28155D17" w14:textId="77777777" w:rsidTr="00760963">
        <w:trPr>
          <w:trHeight w:val="709"/>
          <w:jc w:val="center"/>
        </w:trPr>
        <w:tc>
          <w:tcPr>
            <w:tcW w:w="1273" w:type="dxa"/>
            <w:vAlign w:val="center"/>
          </w:tcPr>
          <w:p w14:paraId="2A358EFB" w14:textId="77CA921D" w:rsidR="00760963"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物理与电信工程学院</w:t>
            </w:r>
          </w:p>
        </w:tc>
        <w:tc>
          <w:tcPr>
            <w:tcW w:w="1276" w:type="dxa"/>
            <w:vAlign w:val="center"/>
          </w:tcPr>
          <w:p w14:paraId="63BAF558" w14:textId="12ED308F"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20WDGA02</w:t>
            </w:r>
          </w:p>
        </w:tc>
        <w:tc>
          <w:tcPr>
            <w:tcW w:w="2984" w:type="dxa"/>
            <w:vAlign w:val="center"/>
          </w:tcPr>
          <w:p w14:paraId="166319B9" w14:textId="3468B125"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高中生物理知识的认知诊断研究</w:t>
            </w:r>
          </w:p>
        </w:tc>
        <w:tc>
          <w:tcPr>
            <w:tcW w:w="1550" w:type="dxa"/>
            <w:vAlign w:val="center"/>
          </w:tcPr>
          <w:p w14:paraId="72DE7F22" w14:textId="61866277"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哲学社会科学类社会调查报告及学术论文</w:t>
            </w:r>
          </w:p>
        </w:tc>
        <w:tc>
          <w:tcPr>
            <w:tcW w:w="1134" w:type="dxa"/>
            <w:vAlign w:val="center"/>
          </w:tcPr>
          <w:p w14:paraId="5CC02CA4" w14:textId="78C8CF8B"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教育</w:t>
            </w:r>
          </w:p>
        </w:tc>
        <w:tc>
          <w:tcPr>
            <w:tcW w:w="1843" w:type="dxa"/>
            <w:vAlign w:val="center"/>
          </w:tcPr>
          <w:p w14:paraId="537D81FE" w14:textId="7C68452A"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赵家隆</w:t>
            </w:r>
          </w:p>
        </w:tc>
        <w:tc>
          <w:tcPr>
            <w:tcW w:w="1842" w:type="dxa"/>
            <w:vAlign w:val="center"/>
          </w:tcPr>
          <w:p w14:paraId="10F0D521" w14:textId="47325B09"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李雨茜</w:t>
            </w:r>
          </w:p>
        </w:tc>
        <w:tc>
          <w:tcPr>
            <w:tcW w:w="1706" w:type="dxa"/>
            <w:vAlign w:val="center"/>
          </w:tcPr>
          <w:p w14:paraId="022CFD07" w14:textId="18F3EDB6" w:rsidR="00760963" w:rsidRPr="00381014" w:rsidRDefault="00760963" w:rsidP="00760963">
            <w:pPr>
              <w:spacing w:line="300" w:lineRule="auto"/>
              <w:jc w:val="center"/>
              <w:rPr>
                <w:rFonts w:ascii="宋体" w:eastAsia="宋体" w:hAnsi="宋体"/>
                <w:color w:val="000000"/>
                <w:sz w:val="24"/>
                <w:szCs w:val="24"/>
              </w:rPr>
            </w:pPr>
            <w:proofErr w:type="gramStart"/>
            <w:r w:rsidRPr="00906532">
              <w:rPr>
                <w:rFonts w:ascii="宋体" w:eastAsia="宋体" w:hAnsi="宋体"/>
                <w:color w:val="000000"/>
                <w:sz w:val="24"/>
                <w:szCs w:val="24"/>
              </w:rPr>
              <w:t>张军朋</w:t>
            </w:r>
            <w:proofErr w:type="gramEnd"/>
          </w:p>
        </w:tc>
      </w:tr>
      <w:tr w:rsidR="00760963" w:rsidRPr="00A67881" w14:paraId="64244F77" w14:textId="77777777" w:rsidTr="00760963">
        <w:trPr>
          <w:trHeight w:val="709"/>
          <w:jc w:val="center"/>
        </w:trPr>
        <w:tc>
          <w:tcPr>
            <w:tcW w:w="1273" w:type="dxa"/>
            <w:vAlign w:val="center"/>
          </w:tcPr>
          <w:p w14:paraId="177D3047" w14:textId="31544E0F" w:rsidR="00760963" w:rsidRDefault="00760963" w:rsidP="002F4242">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物理与电信工程学院</w:t>
            </w:r>
          </w:p>
        </w:tc>
        <w:tc>
          <w:tcPr>
            <w:tcW w:w="1276" w:type="dxa"/>
            <w:vAlign w:val="center"/>
          </w:tcPr>
          <w:p w14:paraId="38B1DA4D" w14:textId="10FD460E"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20WDGB01</w:t>
            </w:r>
          </w:p>
        </w:tc>
        <w:tc>
          <w:tcPr>
            <w:tcW w:w="2984" w:type="dxa"/>
            <w:vAlign w:val="center"/>
          </w:tcPr>
          <w:p w14:paraId="1A1092E4" w14:textId="5F754905"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基于里德堡原子的微波电场测量</w:t>
            </w:r>
          </w:p>
        </w:tc>
        <w:tc>
          <w:tcPr>
            <w:tcW w:w="1550" w:type="dxa"/>
            <w:vAlign w:val="center"/>
          </w:tcPr>
          <w:p w14:paraId="08E00348" w14:textId="7B7C59DA"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自然科学</w:t>
            </w:r>
          </w:p>
        </w:tc>
        <w:tc>
          <w:tcPr>
            <w:tcW w:w="1134" w:type="dxa"/>
            <w:vAlign w:val="center"/>
          </w:tcPr>
          <w:p w14:paraId="14EA9B74" w14:textId="4ACEFA36"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数理</w:t>
            </w:r>
          </w:p>
        </w:tc>
        <w:tc>
          <w:tcPr>
            <w:tcW w:w="1843" w:type="dxa"/>
            <w:vAlign w:val="center"/>
          </w:tcPr>
          <w:p w14:paraId="075A70C2" w14:textId="4A70578C"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程梓鸿</w:t>
            </w:r>
          </w:p>
        </w:tc>
        <w:tc>
          <w:tcPr>
            <w:tcW w:w="1842" w:type="dxa"/>
            <w:vAlign w:val="center"/>
          </w:tcPr>
          <w:p w14:paraId="33A47E1F" w14:textId="52DB6C8D" w:rsidR="00760963" w:rsidRPr="00381014" w:rsidRDefault="00760963" w:rsidP="002F4242">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无</w:t>
            </w:r>
          </w:p>
        </w:tc>
        <w:tc>
          <w:tcPr>
            <w:tcW w:w="1706" w:type="dxa"/>
            <w:vAlign w:val="center"/>
          </w:tcPr>
          <w:p w14:paraId="48873537" w14:textId="60F31F67" w:rsidR="00760963" w:rsidRPr="00381014" w:rsidRDefault="00760963" w:rsidP="00760963">
            <w:pPr>
              <w:spacing w:line="300" w:lineRule="auto"/>
              <w:jc w:val="center"/>
              <w:rPr>
                <w:rFonts w:ascii="宋体" w:eastAsia="宋体" w:hAnsi="宋体"/>
                <w:color w:val="000000"/>
                <w:sz w:val="24"/>
                <w:szCs w:val="24"/>
              </w:rPr>
            </w:pPr>
            <w:r w:rsidRPr="00906532">
              <w:rPr>
                <w:rFonts w:ascii="宋体" w:eastAsia="宋体" w:hAnsi="宋体"/>
                <w:color w:val="000000"/>
                <w:sz w:val="24"/>
                <w:szCs w:val="24"/>
              </w:rPr>
              <w:t>廖开宇</w:t>
            </w:r>
          </w:p>
        </w:tc>
      </w:tr>
      <w:tr w:rsidR="00760963" w:rsidRPr="00A67881" w14:paraId="57AC67F5" w14:textId="77777777" w:rsidTr="00760963">
        <w:trPr>
          <w:trHeight w:val="709"/>
          <w:jc w:val="center"/>
        </w:trPr>
        <w:tc>
          <w:tcPr>
            <w:tcW w:w="1273" w:type="dxa"/>
            <w:vAlign w:val="center"/>
          </w:tcPr>
          <w:p w14:paraId="0C600A32" w14:textId="30FC677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法学院</w:t>
            </w:r>
          </w:p>
        </w:tc>
        <w:tc>
          <w:tcPr>
            <w:tcW w:w="1276" w:type="dxa"/>
            <w:vAlign w:val="center"/>
          </w:tcPr>
          <w:p w14:paraId="0E592BAD" w14:textId="77777777" w:rsidR="00760963" w:rsidRDefault="00760963" w:rsidP="002F4242">
            <w:pPr>
              <w:spacing w:line="300" w:lineRule="auto"/>
              <w:jc w:val="center"/>
              <w:rPr>
                <w:rFonts w:ascii="宋体" w:hAnsi="宋体"/>
                <w:bCs/>
                <w:sz w:val="24"/>
                <w:szCs w:val="24"/>
              </w:rPr>
            </w:pPr>
            <w:r>
              <w:rPr>
                <w:rFonts w:ascii="宋体" w:hAnsi="宋体" w:hint="eastAsia"/>
                <w:bCs/>
                <w:sz w:val="24"/>
                <w:szCs w:val="24"/>
              </w:rPr>
              <w:t>20FXGA01</w:t>
            </w:r>
          </w:p>
          <w:p w14:paraId="5B73DAE8" w14:textId="01A41228" w:rsidR="00760963" w:rsidRPr="000E3E2E" w:rsidRDefault="00760963" w:rsidP="002F4242">
            <w:pPr>
              <w:spacing w:line="300" w:lineRule="auto"/>
              <w:jc w:val="center"/>
              <w:rPr>
                <w:rFonts w:ascii="宋体" w:eastAsia="宋体" w:hAnsi="宋体"/>
                <w:color w:val="000000"/>
                <w:sz w:val="24"/>
                <w:szCs w:val="24"/>
              </w:rPr>
            </w:pPr>
          </w:p>
        </w:tc>
        <w:tc>
          <w:tcPr>
            <w:tcW w:w="2984" w:type="dxa"/>
            <w:vAlign w:val="center"/>
          </w:tcPr>
          <w:p w14:paraId="06A1DFB6" w14:textId="3733941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互联网医疗服务平台的法律规制研究</w:t>
            </w:r>
          </w:p>
        </w:tc>
        <w:tc>
          <w:tcPr>
            <w:tcW w:w="1550" w:type="dxa"/>
            <w:vAlign w:val="center"/>
          </w:tcPr>
          <w:p w14:paraId="0B0FEC0A" w14:textId="50C49D1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7CDEE178" w14:textId="21CBE67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法律</w:t>
            </w:r>
          </w:p>
        </w:tc>
        <w:tc>
          <w:tcPr>
            <w:tcW w:w="1843" w:type="dxa"/>
            <w:vAlign w:val="center"/>
          </w:tcPr>
          <w:p w14:paraId="0D7CAE62" w14:textId="2655D61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陈宇霖</w:t>
            </w:r>
          </w:p>
        </w:tc>
        <w:tc>
          <w:tcPr>
            <w:tcW w:w="1842" w:type="dxa"/>
            <w:vAlign w:val="center"/>
          </w:tcPr>
          <w:p w14:paraId="033AADC3" w14:textId="17CEB43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许宇灏、林昕、陈浩、陈旭民</w:t>
            </w:r>
          </w:p>
        </w:tc>
        <w:tc>
          <w:tcPr>
            <w:tcW w:w="1706" w:type="dxa"/>
            <w:vAlign w:val="center"/>
          </w:tcPr>
          <w:p w14:paraId="7D28C23D" w14:textId="6A08ACC6"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邓敏贞</w:t>
            </w:r>
          </w:p>
        </w:tc>
      </w:tr>
      <w:tr w:rsidR="00760963" w:rsidRPr="00A67881" w14:paraId="5EB48EE7" w14:textId="77777777" w:rsidTr="00760963">
        <w:trPr>
          <w:trHeight w:val="709"/>
          <w:jc w:val="center"/>
        </w:trPr>
        <w:tc>
          <w:tcPr>
            <w:tcW w:w="1273" w:type="dxa"/>
            <w:vAlign w:val="center"/>
          </w:tcPr>
          <w:p w14:paraId="683B59CD" w14:textId="5E1AA66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法学院</w:t>
            </w:r>
          </w:p>
        </w:tc>
        <w:tc>
          <w:tcPr>
            <w:tcW w:w="1276" w:type="dxa"/>
            <w:vAlign w:val="center"/>
          </w:tcPr>
          <w:p w14:paraId="62BA03C7" w14:textId="77777777" w:rsidR="00760963" w:rsidRDefault="00760963" w:rsidP="002F4242">
            <w:pPr>
              <w:spacing w:line="300" w:lineRule="auto"/>
              <w:jc w:val="center"/>
              <w:rPr>
                <w:rFonts w:ascii="宋体" w:hAnsi="宋体"/>
                <w:bCs/>
                <w:sz w:val="24"/>
                <w:szCs w:val="24"/>
              </w:rPr>
            </w:pPr>
            <w:r>
              <w:rPr>
                <w:rFonts w:ascii="宋体" w:hAnsi="宋体" w:hint="eastAsia"/>
                <w:bCs/>
                <w:sz w:val="24"/>
                <w:szCs w:val="24"/>
              </w:rPr>
              <w:t>20FXGA02</w:t>
            </w:r>
          </w:p>
          <w:p w14:paraId="47F0EB5C" w14:textId="0DED4699" w:rsidR="00760963" w:rsidRPr="000E3E2E" w:rsidRDefault="00760963" w:rsidP="002F4242">
            <w:pPr>
              <w:spacing w:line="300" w:lineRule="auto"/>
              <w:jc w:val="center"/>
              <w:rPr>
                <w:rFonts w:ascii="宋体" w:eastAsia="宋体" w:hAnsi="宋体"/>
                <w:color w:val="000000"/>
                <w:sz w:val="24"/>
                <w:szCs w:val="24"/>
              </w:rPr>
            </w:pPr>
          </w:p>
        </w:tc>
        <w:tc>
          <w:tcPr>
            <w:tcW w:w="2984" w:type="dxa"/>
            <w:vAlign w:val="center"/>
          </w:tcPr>
          <w:p w14:paraId="0081F2C1" w14:textId="6A782A3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“软暴力”的概念界定及司法规制</w:t>
            </w:r>
          </w:p>
        </w:tc>
        <w:tc>
          <w:tcPr>
            <w:tcW w:w="1550" w:type="dxa"/>
            <w:vAlign w:val="center"/>
          </w:tcPr>
          <w:p w14:paraId="144A90C9" w14:textId="1EF7996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0BA12B1E" w14:textId="1BC4EB12"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法律</w:t>
            </w:r>
          </w:p>
        </w:tc>
        <w:tc>
          <w:tcPr>
            <w:tcW w:w="1843" w:type="dxa"/>
            <w:vAlign w:val="center"/>
          </w:tcPr>
          <w:p w14:paraId="40FFD070" w14:textId="6C7AE588"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周雅捷</w:t>
            </w:r>
            <w:proofErr w:type="gramEnd"/>
          </w:p>
        </w:tc>
        <w:tc>
          <w:tcPr>
            <w:tcW w:w="1842" w:type="dxa"/>
            <w:vAlign w:val="center"/>
          </w:tcPr>
          <w:p w14:paraId="30EC332A" w14:textId="41C483F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岑豪</w:t>
            </w:r>
          </w:p>
        </w:tc>
        <w:tc>
          <w:tcPr>
            <w:tcW w:w="1706" w:type="dxa"/>
            <w:vAlign w:val="center"/>
          </w:tcPr>
          <w:p w14:paraId="7073A5A6" w14:textId="69D91985"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黄立</w:t>
            </w:r>
          </w:p>
        </w:tc>
      </w:tr>
      <w:tr w:rsidR="00760963" w:rsidRPr="00A67881" w14:paraId="11A011E4" w14:textId="77777777" w:rsidTr="00760963">
        <w:trPr>
          <w:trHeight w:val="709"/>
          <w:jc w:val="center"/>
        </w:trPr>
        <w:tc>
          <w:tcPr>
            <w:tcW w:w="1273" w:type="dxa"/>
            <w:vAlign w:val="center"/>
          </w:tcPr>
          <w:p w14:paraId="01829786" w14:textId="3F6EE3F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法学院</w:t>
            </w:r>
          </w:p>
        </w:tc>
        <w:tc>
          <w:tcPr>
            <w:tcW w:w="1276" w:type="dxa"/>
            <w:vAlign w:val="center"/>
          </w:tcPr>
          <w:p w14:paraId="69D43224" w14:textId="77777777" w:rsidR="00760963" w:rsidRDefault="00760963" w:rsidP="002F4242">
            <w:pPr>
              <w:spacing w:line="300" w:lineRule="auto"/>
              <w:jc w:val="center"/>
              <w:rPr>
                <w:rFonts w:ascii="宋体" w:hAnsi="宋体"/>
                <w:bCs/>
                <w:sz w:val="24"/>
                <w:szCs w:val="24"/>
              </w:rPr>
            </w:pPr>
            <w:r>
              <w:rPr>
                <w:rFonts w:ascii="宋体" w:hAnsi="宋体" w:hint="eastAsia"/>
                <w:bCs/>
                <w:sz w:val="24"/>
                <w:szCs w:val="24"/>
              </w:rPr>
              <w:t>20FXGA03</w:t>
            </w:r>
          </w:p>
          <w:p w14:paraId="09FBADB9" w14:textId="152FE796" w:rsidR="00760963" w:rsidRPr="000E3E2E" w:rsidRDefault="00760963" w:rsidP="002F4242">
            <w:pPr>
              <w:spacing w:line="300" w:lineRule="auto"/>
              <w:jc w:val="center"/>
              <w:rPr>
                <w:rFonts w:ascii="宋体" w:eastAsia="宋体" w:hAnsi="宋体"/>
                <w:color w:val="000000"/>
                <w:sz w:val="24"/>
                <w:szCs w:val="24"/>
              </w:rPr>
            </w:pPr>
          </w:p>
        </w:tc>
        <w:tc>
          <w:tcPr>
            <w:tcW w:w="2984" w:type="dxa"/>
            <w:vAlign w:val="center"/>
          </w:tcPr>
          <w:p w14:paraId="174454F9" w14:textId="5186AE3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个人基因信息民法保护研究</w:t>
            </w:r>
          </w:p>
        </w:tc>
        <w:tc>
          <w:tcPr>
            <w:tcW w:w="1550" w:type="dxa"/>
            <w:vAlign w:val="center"/>
          </w:tcPr>
          <w:p w14:paraId="337C8D5E" w14:textId="36D5634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4C48141F" w14:textId="334F17C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法律</w:t>
            </w:r>
          </w:p>
        </w:tc>
        <w:tc>
          <w:tcPr>
            <w:tcW w:w="1843" w:type="dxa"/>
            <w:vAlign w:val="center"/>
          </w:tcPr>
          <w:p w14:paraId="0438B79A" w14:textId="7C4F02F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谭晓培</w:t>
            </w:r>
          </w:p>
        </w:tc>
        <w:tc>
          <w:tcPr>
            <w:tcW w:w="1842" w:type="dxa"/>
            <w:vAlign w:val="center"/>
          </w:tcPr>
          <w:p w14:paraId="0EE85202" w14:textId="7E32360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曾丽如、彭欣瑜、黎帼颖、李璇、唐竞择</w:t>
            </w:r>
          </w:p>
        </w:tc>
        <w:tc>
          <w:tcPr>
            <w:tcW w:w="1706" w:type="dxa"/>
            <w:vAlign w:val="center"/>
          </w:tcPr>
          <w:p w14:paraId="019EE003" w14:textId="48B4EB3E"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侯巍</w:t>
            </w:r>
          </w:p>
        </w:tc>
      </w:tr>
      <w:tr w:rsidR="00760963" w:rsidRPr="00A67881" w14:paraId="0A3D47FD" w14:textId="77777777" w:rsidTr="00760963">
        <w:trPr>
          <w:trHeight w:val="709"/>
          <w:jc w:val="center"/>
        </w:trPr>
        <w:tc>
          <w:tcPr>
            <w:tcW w:w="1273" w:type="dxa"/>
            <w:vAlign w:val="center"/>
          </w:tcPr>
          <w:p w14:paraId="0D60612E" w14:textId="1C2D0C3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法学院</w:t>
            </w:r>
          </w:p>
        </w:tc>
        <w:tc>
          <w:tcPr>
            <w:tcW w:w="1276" w:type="dxa"/>
            <w:vAlign w:val="center"/>
          </w:tcPr>
          <w:p w14:paraId="393E3ADB" w14:textId="77777777" w:rsidR="00760963" w:rsidRDefault="00760963" w:rsidP="002F4242">
            <w:pPr>
              <w:spacing w:line="300" w:lineRule="auto"/>
              <w:jc w:val="center"/>
              <w:rPr>
                <w:rFonts w:ascii="宋体" w:hAnsi="宋体"/>
                <w:bCs/>
                <w:sz w:val="24"/>
                <w:szCs w:val="24"/>
              </w:rPr>
            </w:pPr>
            <w:r>
              <w:rPr>
                <w:rFonts w:ascii="宋体" w:hAnsi="宋体" w:hint="eastAsia"/>
                <w:bCs/>
                <w:sz w:val="24"/>
                <w:szCs w:val="24"/>
              </w:rPr>
              <w:t>20FXGA04</w:t>
            </w:r>
          </w:p>
          <w:p w14:paraId="457CE3DF" w14:textId="0C948851" w:rsidR="00760963" w:rsidRPr="000E3E2E" w:rsidRDefault="00760963" w:rsidP="002F4242">
            <w:pPr>
              <w:spacing w:line="300" w:lineRule="auto"/>
              <w:jc w:val="center"/>
              <w:rPr>
                <w:rFonts w:ascii="宋体" w:eastAsia="宋体" w:hAnsi="宋体"/>
                <w:color w:val="000000"/>
                <w:sz w:val="24"/>
                <w:szCs w:val="24"/>
              </w:rPr>
            </w:pPr>
          </w:p>
        </w:tc>
        <w:tc>
          <w:tcPr>
            <w:tcW w:w="2984" w:type="dxa"/>
            <w:vAlign w:val="center"/>
          </w:tcPr>
          <w:p w14:paraId="633ECAC2" w14:textId="7608758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妨害传染病防治罪的司法适用问题研究</w:t>
            </w:r>
          </w:p>
        </w:tc>
        <w:tc>
          <w:tcPr>
            <w:tcW w:w="1550" w:type="dxa"/>
            <w:vAlign w:val="center"/>
          </w:tcPr>
          <w:p w14:paraId="7AF57221" w14:textId="3D925DD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35284D48" w14:textId="3327D79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法律</w:t>
            </w:r>
          </w:p>
        </w:tc>
        <w:tc>
          <w:tcPr>
            <w:tcW w:w="1843" w:type="dxa"/>
            <w:vAlign w:val="center"/>
          </w:tcPr>
          <w:p w14:paraId="66298F35" w14:textId="1A871380"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郑玲</w:t>
            </w:r>
            <w:proofErr w:type="gramEnd"/>
          </w:p>
        </w:tc>
        <w:tc>
          <w:tcPr>
            <w:tcW w:w="1842" w:type="dxa"/>
            <w:vAlign w:val="center"/>
          </w:tcPr>
          <w:p w14:paraId="6367CC1A" w14:textId="4B03E633"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陈昕悦、郑晓毅、章思扬</w:t>
            </w:r>
          </w:p>
        </w:tc>
        <w:tc>
          <w:tcPr>
            <w:tcW w:w="1706" w:type="dxa"/>
            <w:vAlign w:val="center"/>
          </w:tcPr>
          <w:p w14:paraId="200DF835" w14:textId="5FB180E3"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郑鹤瑜</w:t>
            </w:r>
            <w:proofErr w:type="gramEnd"/>
          </w:p>
        </w:tc>
      </w:tr>
      <w:tr w:rsidR="00760963" w:rsidRPr="00A67881" w14:paraId="5E936674" w14:textId="77777777" w:rsidTr="00760963">
        <w:trPr>
          <w:trHeight w:val="709"/>
          <w:jc w:val="center"/>
        </w:trPr>
        <w:tc>
          <w:tcPr>
            <w:tcW w:w="1273" w:type="dxa"/>
            <w:vAlign w:val="center"/>
          </w:tcPr>
          <w:p w14:paraId="731917D0" w14:textId="073A99B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法学院</w:t>
            </w:r>
          </w:p>
        </w:tc>
        <w:tc>
          <w:tcPr>
            <w:tcW w:w="1276" w:type="dxa"/>
            <w:vAlign w:val="center"/>
          </w:tcPr>
          <w:p w14:paraId="24B36CD7" w14:textId="6AA32526"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20FXGA05</w:t>
            </w:r>
          </w:p>
        </w:tc>
        <w:tc>
          <w:tcPr>
            <w:tcW w:w="2984" w:type="dxa"/>
            <w:vAlign w:val="center"/>
          </w:tcPr>
          <w:p w14:paraId="12634BB3" w14:textId="206CCDD2"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网络“直播带货”模式的法律规制研究</w:t>
            </w:r>
          </w:p>
        </w:tc>
        <w:tc>
          <w:tcPr>
            <w:tcW w:w="1550" w:type="dxa"/>
            <w:vAlign w:val="center"/>
          </w:tcPr>
          <w:p w14:paraId="065BD278" w14:textId="0920A5F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0BA6012A" w14:textId="448BC2C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法律</w:t>
            </w:r>
          </w:p>
        </w:tc>
        <w:tc>
          <w:tcPr>
            <w:tcW w:w="1843" w:type="dxa"/>
            <w:vAlign w:val="center"/>
          </w:tcPr>
          <w:p w14:paraId="7A876B3E" w14:textId="40BD3D0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郑滢</w:t>
            </w:r>
          </w:p>
        </w:tc>
        <w:tc>
          <w:tcPr>
            <w:tcW w:w="1842" w:type="dxa"/>
            <w:vAlign w:val="center"/>
          </w:tcPr>
          <w:p w14:paraId="382A1233" w14:textId="36DA96A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古元淇、黎易文、彭静婷、罗文</w:t>
            </w:r>
            <w:proofErr w:type="gramStart"/>
            <w:r w:rsidRPr="000E3E2E">
              <w:rPr>
                <w:rFonts w:ascii="宋体" w:eastAsia="宋体" w:hAnsi="宋体" w:hint="eastAsia"/>
                <w:color w:val="000000"/>
                <w:sz w:val="24"/>
                <w:szCs w:val="24"/>
              </w:rPr>
              <w:t>韬</w:t>
            </w:r>
            <w:proofErr w:type="gramEnd"/>
            <w:r w:rsidRPr="000E3E2E">
              <w:rPr>
                <w:rFonts w:ascii="宋体" w:eastAsia="宋体" w:hAnsi="宋体" w:hint="eastAsia"/>
                <w:color w:val="000000"/>
                <w:sz w:val="24"/>
                <w:szCs w:val="24"/>
              </w:rPr>
              <w:t>、谭玄韬</w:t>
            </w:r>
          </w:p>
        </w:tc>
        <w:tc>
          <w:tcPr>
            <w:tcW w:w="1706" w:type="dxa"/>
            <w:vAlign w:val="center"/>
          </w:tcPr>
          <w:p w14:paraId="4108FEED" w14:textId="37AA7CBA"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邓敏贞</w:t>
            </w:r>
          </w:p>
        </w:tc>
      </w:tr>
      <w:tr w:rsidR="00760963" w:rsidRPr="00A67881" w14:paraId="544E1CCD" w14:textId="77777777" w:rsidTr="00760963">
        <w:trPr>
          <w:trHeight w:val="709"/>
          <w:jc w:val="center"/>
        </w:trPr>
        <w:tc>
          <w:tcPr>
            <w:tcW w:w="1273" w:type="dxa"/>
            <w:vAlign w:val="center"/>
          </w:tcPr>
          <w:p w14:paraId="59C2DCFF" w14:textId="6E288F8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旅游管理学院</w:t>
            </w:r>
          </w:p>
        </w:tc>
        <w:tc>
          <w:tcPr>
            <w:tcW w:w="1276" w:type="dxa"/>
            <w:vAlign w:val="center"/>
          </w:tcPr>
          <w:p w14:paraId="23A50877" w14:textId="79E72C5C"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20LGGA01</w:t>
            </w:r>
          </w:p>
        </w:tc>
        <w:tc>
          <w:tcPr>
            <w:tcW w:w="2984" w:type="dxa"/>
            <w:vAlign w:val="center"/>
          </w:tcPr>
          <w:p w14:paraId="0D42914E" w14:textId="489791B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旅游产品直播带货的消费者参与意向的影响因素及发展机制研究</w:t>
            </w:r>
          </w:p>
        </w:tc>
        <w:tc>
          <w:tcPr>
            <w:tcW w:w="1550" w:type="dxa"/>
            <w:vAlign w:val="center"/>
          </w:tcPr>
          <w:p w14:paraId="4DCD092B" w14:textId="79BF298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4DE59A6D" w14:textId="35A8CB0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7C621F56" w14:textId="2782959B"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尹小伊</w:t>
            </w:r>
          </w:p>
        </w:tc>
        <w:tc>
          <w:tcPr>
            <w:tcW w:w="1842" w:type="dxa"/>
            <w:vAlign w:val="center"/>
          </w:tcPr>
          <w:p w14:paraId="5B591AFB" w14:textId="10BE641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秦嘉欣</w:t>
            </w:r>
            <w:r>
              <w:rPr>
                <w:rFonts w:ascii="宋体" w:eastAsia="宋体" w:hAnsi="宋体" w:hint="eastAsia"/>
                <w:color w:val="000000"/>
                <w:sz w:val="24"/>
                <w:szCs w:val="24"/>
              </w:rPr>
              <w:t>、</w:t>
            </w:r>
            <w:r w:rsidRPr="000E3E2E">
              <w:rPr>
                <w:rFonts w:ascii="宋体" w:eastAsia="宋体" w:hAnsi="宋体" w:hint="eastAsia"/>
                <w:color w:val="000000"/>
                <w:sz w:val="24"/>
                <w:szCs w:val="24"/>
              </w:rPr>
              <w:t>庄淑明</w:t>
            </w:r>
            <w:r>
              <w:rPr>
                <w:rFonts w:ascii="宋体" w:eastAsia="宋体" w:hAnsi="宋体" w:hint="eastAsia"/>
                <w:color w:val="000000"/>
                <w:sz w:val="24"/>
                <w:szCs w:val="24"/>
              </w:rPr>
              <w:t>、</w:t>
            </w:r>
            <w:r w:rsidRPr="000E3E2E">
              <w:rPr>
                <w:rFonts w:ascii="宋体" w:eastAsia="宋体" w:hAnsi="宋体" w:hint="eastAsia"/>
                <w:color w:val="000000"/>
                <w:sz w:val="24"/>
                <w:szCs w:val="24"/>
              </w:rPr>
              <w:t>赵观玲</w:t>
            </w:r>
            <w:r>
              <w:rPr>
                <w:rFonts w:ascii="宋体" w:eastAsia="宋体" w:hAnsi="宋体" w:hint="eastAsia"/>
                <w:color w:val="000000"/>
                <w:sz w:val="24"/>
                <w:szCs w:val="24"/>
              </w:rPr>
              <w:t>、</w:t>
            </w:r>
            <w:r w:rsidRPr="000E3E2E">
              <w:rPr>
                <w:rFonts w:ascii="宋体" w:eastAsia="宋体" w:hAnsi="宋体" w:hint="eastAsia"/>
                <w:color w:val="000000"/>
                <w:sz w:val="24"/>
                <w:szCs w:val="24"/>
              </w:rPr>
              <w:t>范奕琦</w:t>
            </w:r>
            <w:r>
              <w:rPr>
                <w:rFonts w:ascii="宋体" w:eastAsia="宋体" w:hAnsi="宋体" w:hint="eastAsia"/>
                <w:color w:val="000000"/>
                <w:sz w:val="24"/>
                <w:szCs w:val="24"/>
              </w:rPr>
              <w:t>、</w:t>
            </w:r>
            <w:proofErr w:type="gramStart"/>
            <w:r w:rsidRPr="000E3E2E">
              <w:rPr>
                <w:rFonts w:ascii="宋体" w:eastAsia="宋体" w:hAnsi="宋体" w:hint="eastAsia"/>
                <w:color w:val="000000"/>
                <w:sz w:val="24"/>
                <w:szCs w:val="24"/>
              </w:rPr>
              <w:t>况</w:t>
            </w:r>
            <w:proofErr w:type="gramEnd"/>
            <w:r w:rsidRPr="000E3E2E">
              <w:rPr>
                <w:rFonts w:ascii="宋体" w:eastAsia="宋体" w:hAnsi="宋体" w:hint="eastAsia"/>
                <w:color w:val="000000"/>
                <w:sz w:val="24"/>
                <w:szCs w:val="24"/>
              </w:rPr>
              <w:t>茂</w:t>
            </w:r>
            <w:proofErr w:type="gramStart"/>
            <w:r w:rsidRPr="000E3E2E">
              <w:rPr>
                <w:rFonts w:ascii="宋体" w:eastAsia="宋体" w:hAnsi="宋体" w:hint="eastAsia"/>
                <w:color w:val="000000"/>
                <w:sz w:val="24"/>
                <w:szCs w:val="24"/>
              </w:rPr>
              <w:t>岚</w:t>
            </w:r>
            <w:proofErr w:type="gramEnd"/>
          </w:p>
        </w:tc>
        <w:tc>
          <w:tcPr>
            <w:tcW w:w="1706" w:type="dxa"/>
            <w:vAlign w:val="center"/>
          </w:tcPr>
          <w:p w14:paraId="046CE8E0" w14:textId="62323E30"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黎冬梅</w:t>
            </w:r>
          </w:p>
        </w:tc>
      </w:tr>
      <w:tr w:rsidR="00760963" w:rsidRPr="00A67881" w14:paraId="3976C01E" w14:textId="77777777" w:rsidTr="00760963">
        <w:trPr>
          <w:trHeight w:val="709"/>
          <w:jc w:val="center"/>
        </w:trPr>
        <w:tc>
          <w:tcPr>
            <w:tcW w:w="1273" w:type="dxa"/>
            <w:vAlign w:val="center"/>
          </w:tcPr>
          <w:p w14:paraId="59F7716E" w14:textId="2516D36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旅游管理学院</w:t>
            </w:r>
          </w:p>
        </w:tc>
        <w:tc>
          <w:tcPr>
            <w:tcW w:w="1276" w:type="dxa"/>
            <w:vAlign w:val="center"/>
          </w:tcPr>
          <w:p w14:paraId="04C77563" w14:textId="21A55477"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20LGGA02</w:t>
            </w:r>
          </w:p>
        </w:tc>
        <w:tc>
          <w:tcPr>
            <w:tcW w:w="2984" w:type="dxa"/>
            <w:vAlign w:val="center"/>
          </w:tcPr>
          <w:p w14:paraId="72EF0412" w14:textId="76002E75"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跨国旅行体验中的自我建构——基于青年背包客的视角</w:t>
            </w:r>
          </w:p>
        </w:tc>
        <w:tc>
          <w:tcPr>
            <w:tcW w:w="1550" w:type="dxa"/>
            <w:vAlign w:val="center"/>
          </w:tcPr>
          <w:p w14:paraId="567C0DB7" w14:textId="00033532"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702703F6" w14:textId="161C67D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管理</w:t>
            </w:r>
          </w:p>
        </w:tc>
        <w:tc>
          <w:tcPr>
            <w:tcW w:w="1843" w:type="dxa"/>
            <w:vAlign w:val="center"/>
          </w:tcPr>
          <w:p w14:paraId="23CFF672" w14:textId="5AC8E1DF"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谢婕</w:t>
            </w:r>
          </w:p>
        </w:tc>
        <w:tc>
          <w:tcPr>
            <w:tcW w:w="1842" w:type="dxa"/>
            <w:vAlign w:val="center"/>
          </w:tcPr>
          <w:p w14:paraId="7C2E3379" w14:textId="4989728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葛婉宁</w:t>
            </w:r>
            <w:r>
              <w:rPr>
                <w:rFonts w:ascii="宋体" w:eastAsia="宋体" w:hAnsi="宋体" w:hint="eastAsia"/>
                <w:color w:val="000000"/>
                <w:sz w:val="24"/>
                <w:szCs w:val="24"/>
              </w:rPr>
              <w:t>、</w:t>
            </w:r>
            <w:r w:rsidRPr="000E3E2E">
              <w:rPr>
                <w:rFonts w:ascii="宋体" w:eastAsia="宋体" w:hAnsi="宋体" w:hint="eastAsia"/>
                <w:color w:val="000000"/>
                <w:sz w:val="24"/>
                <w:szCs w:val="24"/>
              </w:rPr>
              <w:t>陈家兴</w:t>
            </w:r>
          </w:p>
        </w:tc>
        <w:tc>
          <w:tcPr>
            <w:tcW w:w="1706" w:type="dxa"/>
            <w:vAlign w:val="center"/>
          </w:tcPr>
          <w:p w14:paraId="1379B4C7" w14:textId="237F3573"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周碧蕾</w:t>
            </w:r>
            <w:proofErr w:type="gramEnd"/>
          </w:p>
        </w:tc>
      </w:tr>
      <w:tr w:rsidR="00760963" w:rsidRPr="00A67881" w14:paraId="076062F9" w14:textId="77777777" w:rsidTr="00760963">
        <w:trPr>
          <w:trHeight w:val="709"/>
          <w:jc w:val="center"/>
        </w:trPr>
        <w:tc>
          <w:tcPr>
            <w:tcW w:w="1273" w:type="dxa"/>
            <w:vAlign w:val="center"/>
          </w:tcPr>
          <w:p w14:paraId="1E3E6927" w14:textId="77BA156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旅游管理学院</w:t>
            </w:r>
          </w:p>
        </w:tc>
        <w:tc>
          <w:tcPr>
            <w:tcW w:w="1276" w:type="dxa"/>
            <w:vAlign w:val="center"/>
          </w:tcPr>
          <w:p w14:paraId="5B54B9B6" w14:textId="26F9C29F"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20LGGA03</w:t>
            </w:r>
          </w:p>
        </w:tc>
        <w:tc>
          <w:tcPr>
            <w:tcW w:w="2984" w:type="dxa"/>
            <w:vAlign w:val="center"/>
          </w:tcPr>
          <w:p w14:paraId="5C655A5A" w14:textId="0CC0BAC5" w:rsidR="00760963" w:rsidRPr="000E3E2E" w:rsidRDefault="00760963" w:rsidP="002F4242">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文旅融合</w:t>
            </w:r>
            <w:proofErr w:type="gramEnd"/>
            <w:r w:rsidRPr="000E3E2E">
              <w:rPr>
                <w:rFonts w:ascii="宋体" w:eastAsia="宋体" w:hAnsi="宋体" w:hint="eastAsia"/>
                <w:color w:val="000000"/>
                <w:sz w:val="24"/>
                <w:szCs w:val="24"/>
              </w:rPr>
              <w:t>背景下复合型书店融入城市旅游的路径探究</w:t>
            </w:r>
          </w:p>
        </w:tc>
        <w:tc>
          <w:tcPr>
            <w:tcW w:w="1550" w:type="dxa"/>
            <w:vAlign w:val="center"/>
          </w:tcPr>
          <w:p w14:paraId="3748035D" w14:textId="58C9D8AE"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60B5EA5D" w14:textId="528A5F21"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3DECDAFC" w14:textId="21705F9D"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谭海琳</w:t>
            </w:r>
          </w:p>
        </w:tc>
        <w:tc>
          <w:tcPr>
            <w:tcW w:w="1842" w:type="dxa"/>
            <w:vAlign w:val="center"/>
          </w:tcPr>
          <w:p w14:paraId="4299D049" w14:textId="4CA6264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邱晓怡</w:t>
            </w:r>
            <w:r>
              <w:rPr>
                <w:rFonts w:ascii="宋体" w:eastAsia="宋体" w:hAnsi="宋体" w:hint="eastAsia"/>
                <w:color w:val="000000"/>
                <w:sz w:val="24"/>
                <w:szCs w:val="24"/>
              </w:rPr>
              <w:t>、</w:t>
            </w:r>
            <w:r w:rsidRPr="000E3E2E">
              <w:rPr>
                <w:rFonts w:ascii="宋体" w:eastAsia="宋体" w:hAnsi="宋体" w:hint="eastAsia"/>
                <w:color w:val="000000"/>
                <w:sz w:val="24"/>
                <w:szCs w:val="24"/>
              </w:rPr>
              <w:t>李心怡</w:t>
            </w:r>
            <w:r>
              <w:rPr>
                <w:rFonts w:ascii="宋体" w:eastAsia="宋体" w:hAnsi="宋体" w:hint="eastAsia"/>
                <w:color w:val="000000"/>
                <w:sz w:val="24"/>
                <w:szCs w:val="24"/>
              </w:rPr>
              <w:t>、</w:t>
            </w:r>
            <w:r w:rsidRPr="000E3E2E">
              <w:rPr>
                <w:rFonts w:ascii="宋体" w:eastAsia="宋体" w:hAnsi="宋体" w:hint="eastAsia"/>
                <w:color w:val="000000"/>
                <w:sz w:val="24"/>
                <w:szCs w:val="24"/>
              </w:rPr>
              <w:t>谭翠环</w:t>
            </w:r>
            <w:r>
              <w:rPr>
                <w:rFonts w:ascii="宋体" w:eastAsia="宋体" w:hAnsi="宋体" w:hint="eastAsia"/>
                <w:color w:val="000000"/>
                <w:sz w:val="24"/>
                <w:szCs w:val="24"/>
              </w:rPr>
              <w:t>、</w:t>
            </w:r>
            <w:r w:rsidRPr="000E3E2E">
              <w:rPr>
                <w:rFonts w:ascii="宋体" w:eastAsia="宋体" w:hAnsi="宋体" w:hint="eastAsia"/>
                <w:color w:val="000000"/>
                <w:sz w:val="24"/>
                <w:szCs w:val="24"/>
              </w:rPr>
              <w:t>林梦娴</w:t>
            </w:r>
            <w:r>
              <w:rPr>
                <w:rFonts w:ascii="宋体" w:eastAsia="宋体" w:hAnsi="宋体" w:hint="eastAsia"/>
                <w:color w:val="000000"/>
                <w:sz w:val="24"/>
                <w:szCs w:val="24"/>
              </w:rPr>
              <w:t>、</w:t>
            </w:r>
            <w:r w:rsidRPr="000E3E2E">
              <w:rPr>
                <w:rFonts w:ascii="宋体" w:eastAsia="宋体" w:hAnsi="宋体" w:hint="eastAsia"/>
                <w:color w:val="000000"/>
                <w:sz w:val="24"/>
                <w:szCs w:val="24"/>
              </w:rPr>
              <w:t>吴若诗</w:t>
            </w:r>
          </w:p>
        </w:tc>
        <w:tc>
          <w:tcPr>
            <w:tcW w:w="1706" w:type="dxa"/>
            <w:vAlign w:val="center"/>
          </w:tcPr>
          <w:p w14:paraId="21D85916" w14:textId="61845C92"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凌茜</w:t>
            </w:r>
          </w:p>
        </w:tc>
      </w:tr>
      <w:tr w:rsidR="00760963" w:rsidRPr="00A67881" w14:paraId="1F1EA628" w14:textId="77777777" w:rsidTr="00760963">
        <w:trPr>
          <w:trHeight w:val="709"/>
          <w:jc w:val="center"/>
        </w:trPr>
        <w:tc>
          <w:tcPr>
            <w:tcW w:w="1273" w:type="dxa"/>
            <w:vAlign w:val="center"/>
          </w:tcPr>
          <w:p w14:paraId="5F774975" w14:textId="38D2EBBA"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旅游管理学院</w:t>
            </w:r>
          </w:p>
        </w:tc>
        <w:tc>
          <w:tcPr>
            <w:tcW w:w="1276" w:type="dxa"/>
            <w:vAlign w:val="center"/>
          </w:tcPr>
          <w:p w14:paraId="7E4A060F" w14:textId="22339641"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20LGGA04</w:t>
            </w:r>
          </w:p>
        </w:tc>
        <w:tc>
          <w:tcPr>
            <w:tcW w:w="2984" w:type="dxa"/>
            <w:vAlign w:val="center"/>
          </w:tcPr>
          <w:p w14:paraId="275699F2" w14:textId="7777777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疫情时期“云旅游”对旅游消费者行为的</w:t>
            </w:r>
          </w:p>
          <w:p w14:paraId="405CB2D4" w14:textId="7777777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影响机制研究：兼与后疫情时期对比</w:t>
            </w:r>
          </w:p>
          <w:p w14:paraId="78D7779D" w14:textId="77777777" w:rsidR="00760963" w:rsidRPr="000E3E2E" w:rsidRDefault="00760963" w:rsidP="002F4242">
            <w:pPr>
              <w:spacing w:line="300" w:lineRule="auto"/>
              <w:jc w:val="center"/>
              <w:rPr>
                <w:rFonts w:ascii="宋体" w:eastAsia="宋体" w:hAnsi="宋体"/>
                <w:color w:val="000000"/>
                <w:sz w:val="24"/>
                <w:szCs w:val="24"/>
              </w:rPr>
            </w:pPr>
          </w:p>
        </w:tc>
        <w:tc>
          <w:tcPr>
            <w:tcW w:w="1550" w:type="dxa"/>
            <w:vAlign w:val="center"/>
          </w:tcPr>
          <w:p w14:paraId="7D14C023" w14:textId="3F4547A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201BF388" w14:textId="5FDACD4C"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管理</w:t>
            </w:r>
          </w:p>
        </w:tc>
        <w:tc>
          <w:tcPr>
            <w:tcW w:w="1843" w:type="dxa"/>
            <w:vAlign w:val="center"/>
          </w:tcPr>
          <w:p w14:paraId="6B5A62C6" w14:textId="6802D192"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于璐</w:t>
            </w:r>
          </w:p>
        </w:tc>
        <w:tc>
          <w:tcPr>
            <w:tcW w:w="1842" w:type="dxa"/>
            <w:vAlign w:val="center"/>
          </w:tcPr>
          <w:p w14:paraId="058C32E1" w14:textId="60C5BD44"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张子慧</w:t>
            </w:r>
            <w:r>
              <w:rPr>
                <w:rFonts w:ascii="宋体" w:eastAsia="宋体" w:hAnsi="宋体" w:hint="eastAsia"/>
                <w:color w:val="000000"/>
                <w:sz w:val="24"/>
                <w:szCs w:val="24"/>
              </w:rPr>
              <w:t>、</w:t>
            </w:r>
            <w:r w:rsidRPr="000E3E2E">
              <w:rPr>
                <w:rFonts w:ascii="宋体" w:eastAsia="宋体" w:hAnsi="宋体" w:hint="eastAsia"/>
                <w:color w:val="000000"/>
                <w:sz w:val="24"/>
                <w:szCs w:val="24"/>
              </w:rPr>
              <w:t>余维良</w:t>
            </w:r>
            <w:r>
              <w:rPr>
                <w:rFonts w:ascii="宋体" w:eastAsia="宋体" w:hAnsi="宋体" w:hint="eastAsia"/>
                <w:color w:val="000000"/>
                <w:sz w:val="24"/>
                <w:szCs w:val="24"/>
              </w:rPr>
              <w:t>、</w:t>
            </w:r>
            <w:r w:rsidRPr="000E3E2E">
              <w:rPr>
                <w:rFonts w:ascii="宋体" w:eastAsia="宋体" w:hAnsi="宋体" w:hint="eastAsia"/>
                <w:color w:val="000000"/>
                <w:sz w:val="24"/>
                <w:szCs w:val="24"/>
              </w:rPr>
              <w:t>谈霈琳</w:t>
            </w:r>
          </w:p>
        </w:tc>
        <w:tc>
          <w:tcPr>
            <w:tcW w:w="1706" w:type="dxa"/>
            <w:vAlign w:val="center"/>
          </w:tcPr>
          <w:p w14:paraId="6E889942" w14:textId="0E345567"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凌茜</w:t>
            </w:r>
          </w:p>
        </w:tc>
      </w:tr>
      <w:tr w:rsidR="00760963" w:rsidRPr="00A67881" w14:paraId="62C60BEA" w14:textId="77777777" w:rsidTr="00760963">
        <w:trPr>
          <w:trHeight w:val="709"/>
          <w:jc w:val="center"/>
        </w:trPr>
        <w:tc>
          <w:tcPr>
            <w:tcW w:w="1273" w:type="dxa"/>
            <w:vAlign w:val="center"/>
          </w:tcPr>
          <w:p w14:paraId="38412D77" w14:textId="0EAA0EF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体育科学学院</w:t>
            </w:r>
          </w:p>
        </w:tc>
        <w:tc>
          <w:tcPr>
            <w:tcW w:w="1276" w:type="dxa"/>
            <w:vAlign w:val="center"/>
          </w:tcPr>
          <w:p w14:paraId="377A0D51" w14:textId="22A9269B" w:rsidR="00760963" w:rsidRPr="000E3E2E" w:rsidRDefault="00760963" w:rsidP="002F4242">
            <w:pPr>
              <w:spacing w:line="300" w:lineRule="auto"/>
              <w:jc w:val="center"/>
              <w:rPr>
                <w:rFonts w:ascii="宋体" w:eastAsia="宋体" w:hAnsi="宋体"/>
                <w:color w:val="000000"/>
                <w:sz w:val="24"/>
                <w:szCs w:val="24"/>
              </w:rPr>
            </w:pPr>
            <w:r>
              <w:rPr>
                <w:rFonts w:ascii="宋体" w:hAnsi="宋体" w:hint="eastAsia"/>
                <w:bCs/>
                <w:sz w:val="24"/>
                <w:szCs w:val="24"/>
              </w:rPr>
              <w:t>20TKGA01</w:t>
            </w:r>
          </w:p>
        </w:tc>
        <w:tc>
          <w:tcPr>
            <w:tcW w:w="2984" w:type="dxa"/>
            <w:vAlign w:val="center"/>
          </w:tcPr>
          <w:p w14:paraId="605DA328" w14:textId="3C7EAFC8"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大学生运动损伤处理方式调查分析—以华南师范大学为例</w:t>
            </w:r>
          </w:p>
        </w:tc>
        <w:tc>
          <w:tcPr>
            <w:tcW w:w="1550" w:type="dxa"/>
            <w:vAlign w:val="center"/>
          </w:tcPr>
          <w:p w14:paraId="0349215B" w14:textId="632A6E09"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27916226" w14:textId="6DCC3C1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w:t>
            </w:r>
          </w:p>
        </w:tc>
        <w:tc>
          <w:tcPr>
            <w:tcW w:w="1843" w:type="dxa"/>
            <w:vAlign w:val="center"/>
          </w:tcPr>
          <w:p w14:paraId="0F6F073A" w14:textId="4F292820"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陈仙仪</w:t>
            </w:r>
          </w:p>
        </w:tc>
        <w:tc>
          <w:tcPr>
            <w:tcW w:w="1842" w:type="dxa"/>
            <w:vAlign w:val="center"/>
          </w:tcPr>
          <w:p w14:paraId="78F52645" w14:textId="77777777" w:rsidR="00760963" w:rsidRPr="000E3E2E" w:rsidRDefault="00760963" w:rsidP="002F4242">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罗铁炉、罗梦贤、魏茹茵、王景聪、郑琨</w:t>
            </w:r>
          </w:p>
          <w:p w14:paraId="31750820" w14:textId="77777777" w:rsidR="00760963" w:rsidRPr="000E3E2E" w:rsidRDefault="00760963" w:rsidP="002F4242">
            <w:pPr>
              <w:spacing w:line="300" w:lineRule="auto"/>
              <w:jc w:val="center"/>
              <w:rPr>
                <w:rFonts w:ascii="宋体" w:eastAsia="宋体" w:hAnsi="宋体"/>
                <w:color w:val="000000"/>
                <w:sz w:val="24"/>
                <w:szCs w:val="24"/>
              </w:rPr>
            </w:pPr>
          </w:p>
        </w:tc>
        <w:tc>
          <w:tcPr>
            <w:tcW w:w="1706" w:type="dxa"/>
            <w:vAlign w:val="center"/>
          </w:tcPr>
          <w:p w14:paraId="71C5751C" w14:textId="08BCF9C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汪晓东</w:t>
            </w:r>
          </w:p>
        </w:tc>
      </w:tr>
      <w:tr w:rsidR="00760963" w:rsidRPr="00A67881" w14:paraId="3B9479EE" w14:textId="77777777" w:rsidTr="00760963">
        <w:trPr>
          <w:trHeight w:val="709"/>
          <w:jc w:val="center"/>
        </w:trPr>
        <w:tc>
          <w:tcPr>
            <w:tcW w:w="1273" w:type="dxa"/>
            <w:vAlign w:val="center"/>
          </w:tcPr>
          <w:p w14:paraId="4C62A284" w14:textId="2D0D161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体育科学学院</w:t>
            </w:r>
          </w:p>
        </w:tc>
        <w:tc>
          <w:tcPr>
            <w:tcW w:w="1276" w:type="dxa"/>
            <w:vAlign w:val="center"/>
          </w:tcPr>
          <w:p w14:paraId="7F018CF2" w14:textId="403FA8CD"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20TKGA02</w:t>
            </w:r>
          </w:p>
        </w:tc>
        <w:tc>
          <w:tcPr>
            <w:tcW w:w="2984" w:type="dxa"/>
            <w:vAlign w:val="center"/>
          </w:tcPr>
          <w:p w14:paraId="79892ECD" w14:textId="260318D3"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改革开放以来居民体育休闲方式发展变迁研究——以广州市</w:t>
            </w:r>
            <w:proofErr w:type="gramStart"/>
            <w:r w:rsidRPr="000E3E2E">
              <w:rPr>
                <w:rFonts w:ascii="宋体" w:eastAsia="宋体" w:hAnsi="宋体" w:hint="eastAsia"/>
                <w:color w:val="000000"/>
                <w:sz w:val="24"/>
                <w:szCs w:val="24"/>
              </w:rPr>
              <w:t>番禺区</w:t>
            </w:r>
            <w:proofErr w:type="gramEnd"/>
            <w:r w:rsidRPr="000E3E2E">
              <w:rPr>
                <w:rFonts w:ascii="宋体" w:eastAsia="宋体" w:hAnsi="宋体" w:hint="eastAsia"/>
                <w:color w:val="000000"/>
                <w:sz w:val="24"/>
                <w:szCs w:val="24"/>
              </w:rPr>
              <w:t>为例</w:t>
            </w:r>
          </w:p>
        </w:tc>
        <w:tc>
          <w:tcPr>
            <w:tcW w:w="1550" w:type="dxa"/>
            <w:vAlign w:val="center"/>
          </w:tcPr>
          <w:p w14:paraId="1ED5574D" w14:textId="5FDC10B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7982DCF1" w14:textId="187A5A4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w:t>
            </w:r>
          </w:p>
        </w:tc>
        <w:tc>
          <w:tcPr>
            <w:tcW w:w="1843" w:type="dxa"/>
            <w:vAlign w:val="center"/>
          </w:tcPr>
          <w:p w14:paraId="2C62FDB1" w14:textId="28E6442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李伟程</w:t>
            </w:r>
          </w:p>
        </w:tc>
        <w:tc>
          <w:tcPr>
            <w:tcW w:w="1842" w:type="dxa"/>
            <w:vAlign w:val="center"/>
          </w:tcPr>
          <w:p w14:paraId="6CAB379B" w14:textId="1CFAD530"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方锦彪、向静仪、甘雨霞、陈深珠、许颖珊</w:t>
            </w:r>
          </w:p>
        </w:tc>
        <w:tc>
          <w:tcPr>
            <w:tcW w:w="1706" w:type="dxa"/>
            <w:vAlign w:val="center"/>
          </w:tcPr>
          <w:p w14:paraId="7F811A02" w14:textId="2B74181C"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王广进</w:t>
            </w:r>
          </w:p>
        </w:tc>
      </w:tr>
      <w:tr w:rsidR="00760963" w:rsidRPr="00A67881" w14:paraId="6E4CEB85" w14:textId="77777777" w:rsidTr="00760963">
        <w:trPr>
          <w:trHeight w:val="709"/>
          <w:jc w:val="center"/>
        </w:trPr>
        <w:tc>
          <w:tcPr>
            <w:tcW w:w="1273" w:type="dxa"/>
            <w:vAlign w:val="center"/>
          </w:tcPr>
          <w:p w14:paraId="5C52483D" w14:textId="6A161E17"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体育科学学院</w:t>
            </w:r>
          </w:p>
        </w:tc>
        <w:tc>
          <w:tcPr>
            <w:tcW w:w="1276" w:type="dxa"/>
            <w:vAlign w:val="center"/>
          </w:tcPr>
          <w:p w14:paraId="5BAA3762" w14:textId="3A76626B"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20TKGA03</w:t>
            </w:r>
          </w:p>
        </w:tc>
        <w:tc>
          <w:tcPr>
            <w:tcW w:w="2984" w:type="dxa"/>
            <w:vAlign w:val="center"/>
          </w:tcPr>
          <w:p w14:paraId="2C1B81AB" w14:textId="525002F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体育对爱国主义教育的作用研究</w:t>
            </w:r>
          </w:p>
        </w:tc>
        <w:tc>
          <w:tcPr>
            <w:tcW w:w="1550" w:type="dxa"/>
            <w:vAlign w:val="center"/>
          </w:tcPr>
          <w:p w14:paraId="364A5982" w14:textId="628E49F1"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5D58A8A4" w14:textId="07B793B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w:t>
            </w:r>
          </w:p>
        </w:tc>
        <w:tc>
          <w:tcPr>
            <w:tcW w:w="1843" w:type="dxa"/>
            <w:vAlign w:val="center"/>
          </w:tcPr>
          <w:p w14:paraId="2D4A824E" w14:textId="28A9D1C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吴耀玮</w:t>
            </w:r>
          </w:p>
        </w:tc>
        <w:tc>
          <w:tcPr>
            <w:tcW w:w="1842" w:type="dxa"/>
            <w:vAlign w:val="center"/>
          </w:tcPr>
          <w:p w14:paraId="1E75C54D" w14:textId="5DD15319"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梁燕敏、庄婉仪、黄晓淋、李欣玲、唐璐</w:t>
            </w:r>
          </w:p>
        </w:tc>
        <w:tc>
          <w:tcPr>
            <w:tcW w:w="1706" w:type="dxa"/>
            <w:vAlign w:val="center"/>
          </w:tcPr>
          <w:p w14:paraId="271EE215" w14:textId="2ED7F2F6"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杨晓生、李嘉谊</w:t>
            </w:r>
          </w:p>
        </w:tc>
      </w:tr>
      <w:tr w:rsidR="00760963" w:rsidRPr="00A67881" w14:paraId="3AD8E031" w14:textId="77777777" w:rsidTr="00760963">
        <w:trPr>
          <w:trHeight w:val="709"/>
          <w:jc w:val="center"/>
        </w:trPr>
        <w:tc>
          <w:tcPr>
            <w:tcW w:w="1273" w:type="dxa"/>
            <w:vAlign w:val="center"/>
          </w:tcPr>
          <w:p w14:paraId="6CB1ABE6" w14:textId="6D8D441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体育科学学院</w:t>
            </w:r>
          </w:p>
        </w:tc>
        <w:tc>
          <w:tcPr>
            <w:tcW w:w="1276" w:type="dxa"/>
            <w:vAlign w:val="center"/>
          </w:tcPr>
          <w:p w14:paraId="771C7B1B" w14:textId="25F5AC87"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20TKGA04</w:t>
            </w:r>
          </w:p>
        </w:tc>
        <w:tc>
          <w:tcPr>
            <w:tcW w:w="2984" w:type="dxa"/>
            <w:vAlign w:val="center"/>
          </w:tcPr>
          <w:p w14:paraId="1AABB1DF" w14:textId="6846680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新冠肺炎疫情情况下初中体育课堂开展情况研究及对策分析—以广东省不同地区部分初中为例</w:t>
            </w:r>
          </w:p>
        </w:tc>
        <w:tc>
          <w:tcPr>
            <w:tcW w:w="1550" w:type="dxa"/>
            <w:vAlign w:val="center"/>
          </w:tcPr>
          <w:p w14:paraId="47D3839D" w14:textId="7012425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186D0271" w14:textId="0788D7DC"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w:t>
            </w:r>
          </w:p>
        </w:tc>
        <w:tc>
          <w:tcPr>
            <w:tcW w:w="1843" w:type="dxa"/>
            <w:vAlign w:val="center"/>
          </w:tcPr>
          <w:p w14:paraId="29036BD0" w14:textId="27CDBFF5"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周俊滨</w:t>
            </w:r>
            <w:proofErr w:type="gramEnd"/>
          </w:p>
        </w:tc>
        <w:tc>
          <w:tcPr>
            <w:tcW w:w="1842" w:type="dxa"/>
            <w:vAlign w:val="center"/>
          </w:tcPr>
          <w:p w14:paraId="034BDE56" w14:textId="707AFB9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陈俊朋、陈树青、洪锶</w:t>
            </w:r>
            <w:proofErr w:type="gramStart"/>
            <w:r w:rsidRPr="000E3E2E">
              <w:rPr>
                <w:rFonts w:ascii="宋体" w:eastAsia="宋体" w:hAnsi="宋体" w:hint="eastAsia"/>
                <w:color w:val="000000"/>
                <w:sz w:val="24"/>
                <w:szCs w:val="24"/>
              </w:rPr>
              <w:t>婷</w:t>
            </w:r>
            <w:proofErr w:type="gramEnd"/>
            <w:r w:rsidRPr="000E3E2E">
              <w:rPr>
                <w:rFonts w:ascii="宋体" w:eastAsia="宋体" w:hAnsi="宋体" w:hint="eastAsia"/>
                <w:color w:val="000000"/>
                <w:sz w:val="24"/>
                <w:szCs w:val="24"/>
              </w:rPr>
              <w:t>、庞敏琪、郑斯杰、</w:t>
            </w:r>
          </w:p>
        </w:tc>
        <w:tc>
          <w:tcPr>
            <w:tcW w:w="1706" w:type="dxa"/>
            <w:vAlign w:val="center"/>
          </w:tcPr>
          <w:p w14:paraId="109D3F92" w14:textId="241503E3"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于永慧</w:t>
            </w:r>
            <w:r>
              <w:rPr>
                <w:rFonts w:ascii="宋体" w:eastAsia="宋体" w:hAnsi="宋体" w:hint="eastAsia"/>
                <w:color w:val="000000"/>
                <w:sz w:val="24"/>
                <w:szCs w:val="24"/>
              </w:rPr>
              <w:t>、郑双喜</w:t>
            </w:r>
          </w:p>
        </w:tc>
      </w:tr>
      <w:tr w:rsidR="00760963" w:rsidRPr="00A67881" w14:paraId="60E18BBC" w14:textId="77777777" w:rsidTr="00760963">
        <w:trPr>
          <w:trHeight w:val="709"/>
          <w:jc w:val="center"/>
        </w:trPr>
        <w:tc>
          <w:tcPr>
            <w:tcW w:w="1273" w:type="dxa"/>
            <w:vAlign w:val="center"/>
          </w:tcPr>
          <w:p w14:paraId="34E05962" w14:textId="5F7A7AE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体育科学学院</w:t>
            </w:r>
          </w:p>
        </w:tc>
        <w:tc>
          <w:tcPr>
            <w:tcW w:w="1276" w:type="dxa"/>
            <w:vAlign w:val="center"/>
          </w:tcPr>
          <w:p w14:paraId="1DD1D839" w14:textId="600B2B48"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20TKGA05</w:t>
            </w:r>
          </w:p>
        </w:tc>
        <w:tc>
          <w:tcPr>
            <w:tcW w:w="2984" w:type="dxa"/>
            <w:vAlign w:val="center"/>
          </w:tcPr>
          <w:p w14:paraId="1660D176" w14:textId="51C31E5F"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新冠疫情期间学生群体手机使用时间对睡眠质量的影响研究</w:t>
            </w:r>
          </w:p>
        </w:tc>
        <w:tc>
          <w:tcPr>
            <w:tcW w:w="1550" w:type="dxa"/>
            <w:vAlign w:val="center"/>
          </w:tcPr>
          <w:p w14:paraId="1B504BAD" w14:textId="45710C1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7273DAFA" w14:textId="1CE97F3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61A48C53" w14:textId="44C1FE94"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肖济宇</w:t>
            </w:r>
            <w:proofErr w:type="gramEnd"/>
          </w:p>
        </w:tc>
        <w:tc>
          <w:tcPr>
            <w:tcW w:w="1842" w:type="dxa"/>
            <w:vAlign w:val="center"/>
          </w:tcPr>
          <w:p w14:paraId="00A82E63" w14:textId="615043F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高明轩、陈晓彤、陆咏谊、胡鸿基</w:t>
            </w:r>
          </w:p>
        </w:tc>
        <w:tc>
          <w:tcPr>
            <w:tcW w:w="1706" w:type="dxa"/>
            <w:vAlign w:val="center"/>
          </w:tcPr>
          <w:p w14:paraId="4F084476" w14:textId="5542D708"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沈宇鹏</w:t>
            </w:r>
            <w:proofErr w:type="gramEnd"/>
          </w:p>
        </w:tc>
      </w:tr>
      <w:tr w:rsidR="00760963" w:rsidRPr="00A67881" w14:paraId="16C1D0E4" w14:textId="77777777" w:rsidTr="00760963">
        <w:trPr>
          <w:trHeight w:val="709"/>
          <w:jc w:val="center"/>
        </w:trPr>
        <w:tc>
          <w:tcPr>
            <w:tcW w:w="1273" w:type="dxa"/>
            <w:vAlign w:val="center"/>
          </w:tcPr>
          <w:p w14:paraId="4B33011B" w14:textId="78CABC1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体育科学学院</w:t>
            </w:r>
          </w:p>
        </w:tc>
        <w:tc>
          <w:tcPr>
            <w:tcW w:w="1276" w:type="dxa"/>
            <w:vAlign w:val="center"/>
          </w:tcPr>
          <w:p w14:paraId="7EBE4065" w14:textId="34A6BDF8"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20TKGA06</w:t>
            </w:r>
          </w:p>
        </w:tc>
        <w:tc>
          <w:tcPr>
            <w:tcW w:w="2984" w:type="dxa"/>
            <w:vAlign w:val="center"/>
          </w:tcPr>
          <w:p w14:paraId="63B96FDB" w14:textId="25375FD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运动竞赛与社会适应能力的对比研究—以华南师范大学为例</w:t>
            </w:r>
          </w:p>
        </w:tc>
        <w:tc>
          <w:tcPr>
            <w:tcW w:w="1550" w:type="dxa"/>
            <w:vAlign w:val="center"/>
          </w:tcPr>
          <w:p w14:paraId="5C05067D" w14:textId="5864015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47D6D2C2" w14:textId="0F94185C"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w:t>
            </w:r>
          </w:p>
        </w:tc>
        <w:tc>
          <w:tcPr>
            <w:tcW w:w="1843" w:type="dxa"/>
            <w:vAlign w:val="center"/>
          </w:tcPr>
          <w:p w14:paraId="17604527" w14:textId="3F774C47"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余丽如</w:t>
            </w:r>
          </w:p>
        </w:tc>
        <w:tc>
          <w:tcPr>
            <w:tcW w:w="1842" w:type="dxa"/>
            <w:vAlign w:val="center"/>
          </w:tcPr>
          <w:p w14:paraId="6349B97D" w14:textId="5EB604E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张芷欣、郑贤丰、马振强、黎诗韵、方若琳</w:t>
            </w:r>
          </w:p>
        </w:tc>
        <w:tc>
          <w:tcPr>
            <w:tcW w:w="1706" w:type="dxa"/>
            <w:vAlign w:val="center"/>
          </w:tcPr>
          <w:p w14:paraId="1E5DE5D3" w14:textId="00403742"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骆峰</w:t>
            </w:r>
          </w:p>
        </w:tc>
      </w:tr>
      <w:tr w:rsidR="00760963" w:rsidRPr="00A67881" w14:paraId="46F0799A" w14:textId="77777777" w:rsidTr="00760963">
        <w:trPr>
          <w:trHeight w:val="709"/>
          <w:jc w:val="center"/>
        </w:trPr>
        <w:tc>
          <w:tcPr>
            <w:tcW w:w="1273" w:type="dxa"/>
            <w:vAlign w:val="center"/>
          </w:tcPr>
          <w:p w14:paraId="3D031A14" w14:textId="149E06E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体育科学学院</w:t>
            </w:r>
          </w:p>
        </w:tc>
        <w:tc>
          <w:tcPr>
            <w:tcW w:w="1276" w:type="dxa"/>
            <w:vAlign w:val="center"/>
          </w:tcPr>
          <w:p w14:paraId="3B0C5226" w14:textId="5B1ECB8F"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20TKGA07</w:t>
            </w:r>
          </w:p>
        </w:tc>
        <w:tc>
          <w:tcPr>
            <w:tcW w:w="2984" w:type="dxa"/>
            <w:vAlign w:val="center"/>
          </w:tcPr>
          <w:p w14:paraId="62B85052" w14:textId="3C591B3B"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最大摄氧量与体重相关性的定量研究</w:t>
            </w:r>
          </w:p>
        </w:tc>
        <w:tc>
          <w:tcPr>
            <w:tcW w:w="1550" w:type="dxa"/>
            <w:vAlign w:val="center"/>
          </w:tcPr>
          <w:p w14:paraId="53EE55CB" w14:textId="4176829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795E3E2F" w14:textId="7A7CEB17"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体育</w:t>
            </w:r>
          </w:p>
        </w:tc>
        <w:tc>
          <w:tcPr>
            <w:tcW w:w="1843" w:type="dxa"/>
            <w:vAlign w:val="center"/>
          </w:tcPr>
          <w:p w14:paraId="2F84916D" w14:textId="2553C473"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李杰</w:t>
            </w:r>
          </w:p>
        </w:tc>
        <w:tc>
          <w:tcPr>
            <w:tcW w:w="1842" w:type="dxa"/>
            <w:vAlign w:val="center"/>
          </w:tcPr>
          <w:p w14:paraId="0BCBE249" w14:textId="33939416"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古洪吉</w:t>
            </w:r>
            <w:proofErr w:type="gramEnd"/>
            <w:r w:rsidRPr="000E3E2E">
              <w:rPr>
                <w:rFonts w:ascii="宋体" w:eastAsia="宋体" w:hAnsi="宋体" w:hint="eastAsia"/>
                <w:color w:val="000000"/>
                <w:sz w:val="24"/>
                <w:szCs w:val="24"/>
              </w:rPr>
              <w:t>、刘英杰、邱华颖、明月、余珊珊</w:t>
            </w:r>
          </w:p>
        </w:tc>
        <w:tc>
          <w:tcPr>
            <w:tcW w:w="1706" w:type="dxa"/>
            <w:vAlign w:val="center"/>
          </w:tcPr>
          <w:p w14:paraId="27B4BC46" w14:textId="3A94A14A"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张秀丽</w:t>
            </w:r>
          </w:p>
        </w:tc>
      </w:tr>
      <w:tr w:rsidR="00760963" w:rsidRPr="00A67881" w14:paraId="502B6D01" w14:textId="77777777" w:rsidTr="00760963">
        <w:trPr>
          <w:trHeight w:val="709"/>
          <w:jc w:val="center"/>
        </w:trPr>
        <w:tc>
          <w:tcPr>
            <w:tcW w:w="1273" w:type="dxa"/>
            <w:vAlign w:val="center"/>
          </w:tcPr>
          <w:p w14:paraId="7F6FA688" w14:textId="0D7BE29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7954A4BE" w14:textId="48498FA9"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20YYGA01</w:t>
            </w:r>
          </w:p>
        </w:tc>
        <w:tc>
          <w:tcPr>
            <w:tcW w:w="2984" w:type="dxa"/>
            <w:vAlign w:val="center"/>
          </w:tcPr>
          <w:p w14:paraId="3F40F819" w14:textId="41E1F043"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高校民族民间舞网络生态化教学实践探索</w:t>
            </w:r>
          </w:p>
        </w:tc>
        <w:tc>
          <w:tcPr>
            <w:tcW w:w="1550" w:type="dxa"/>
            <w:vAlign w:val="center"/>
          </w:tcPr>
          <w:p w14:paraId="3A7AA04A" w14:textId="13CB007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0D63FC1F" w14:textId="6DDDFC6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4FCBDE71" w14:textId="782891BE"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王慧</w:t>
            </w:r>
          </w:p>
        </w:tc>
        <w:tc>
          <w:tcPr>
            <w:tcW w:w="1842" w:type="dxa"/>
            <w:vAlign w:val="center"/>
          </w:tcPr>
          <w:p w14:paraId="5B218332" w14:textId="476C2B2C"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郑祉昕、余思琪</w:t>
            </w:r>
          </w:p>
        </w:tc>
        <w:tc>
          <w:tcPr>
            <w:tcW w:w="1706" w:type="dxa"/>
            <w:vAlign w:val="center"/>
          </w:tcPr>
          <w:p w14:paraId="2FB2EF74" w14:textId="579D22B0"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王海英</w:t>
            </w:r>
          </w:p>
        </w:tc>
      </w:tr>
      <w:tr w:rsidR="00760963" w:rsidRPr="00A67881" w14:paraId="66A78A8C" w14:textId="77777777" w:rsidTr="00760963">
        <w:trPr>
          <w:trHeight w:val="709"/>
          <w:jc w:val="center"/>
        </w:trPr>
        <w:tc>
          <w:tcPr>
            <w:tcW w:w="1273" w:type="dxa"/>
            <w:vAlign w:val="center"/>
          </w:tcPr>
          <w:p w14:paraId="1ADF2ECB" w14:textId="64B0EC2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7F12D1C6" w14:textId="62CB7CEB"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20YYGA02</w:t>
            </w:r>
          </w:p>
        </w:tc>
        <w:tc>
          <w:tcPr>
            <w:tcW w:w="2984" w:type="dxa"/>
            <w:vAlign w:val="center"/>
          </w:tcPr>
          <w:p w14:paraId="10068ED5" w14:textId="2BD1B7D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粤港澳大湾区建设视域下“醒狮舞”深港交流及其文化融合——基于宝安上川黄连胜醒狮舞的调查研究</w:t>
            </w:r>
          </w:p>
        </w:tc>
        <w:tc>
          <w:tcPr>
            <w:tcW w:w="1550" w:type="dxa"/>
            <w:vAlign w:val="center"/>
          </w:tcPr>
          <w:p w14:paraId="66A240D7" w14:textId="27862791"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799E7289" w14:textId="60A8C09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4E9CEA54" w14:textId="44F03AD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郑仪霖</w:t>
            </w:r>
          </w:p>
        </w:tc>
        <w:tc>
          <w:tcPr>
            <w:tcW w:w="1842" w:type="dxa"/>
            <w:vAlign w:val="center"/>
          </w:tcPr>
          <w:p w14:paraId="74D67C64" w14:textId="4F0D29FC"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龚美</w:t>
            </w:r>
            <w:proofErr w:type="gramStart"/>
            <w:r w:rsidRPr="000E3E2E">
              <w:rPr>
                <w:rFonts w:ascii="宋体" w:eastAsia="宋体" w:hAnsi="宋体" w:hint="eastAsia"/>
                <w:color w:val="000000"/>
                <w:sz w:val="24"/>
                <w:szCs w:val="24"/>
              </w:rPr>
              <w:t>夙</w:t>
            </w:r>
            <w:proofErr w:type="gramEnd"/>
            <w:r w:rsidRPr="000E3E2E">
              <w:rPr>
                <w:rFonts w:ascii="宋体" w:eastAsia="宋体" w:hAnsi="宋体" w:hint="eastAsia"/>
                <w:color w:val="000000"/>
                <w:sz w:val="24"/>
                <w:szCs w:val="24"/>
              </w:rPr>
              <w:t>、梁玉婷、林素如、张琳、杨乐</w:t>
            </w:r>
          </w:p>
        </w:tc>
        <w:tc>
          <w:tcPr>
            <w:tcW w:w="1706" w:type="dxa"/>
            <w:vAlign w:val="center"/>
          </w:tcPr>
          <w:p w14:paraId="636F0D66" w14:textId="78456956"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王虹</w:t>
            </w:r>
          </w:p>
        </w:tc>
      </w:tr>
      <w:tr w:rsidR="00760963" w:rsidRPr="00A67881" w14:paraId="1DA65726" w14:textId="77777777" w:rsidTr="00760963">
        <w:trPr>
          <w:trHeight w:val="709"/>
          <w:jc w:val="center"/>
        </w:trPr>
        <w:tc>
          <w:tcPr>
            <w:tcW w:w="1273" w:type="dxa"/>
            <w:vAlign w:val="center"/>
          </w:tcPr>
          <w:p w14:paraId="547D4D5E" w14:textId="725FCB6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660DF679" w14:textId="6F4D27AF"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20YYGA03</w:t>
            </w:r>
          </w:p>
        </w:tc>
        <w:tc>
          <w:tcPr>
            <w:tcW w:w="2984" w:type="dxa"/>
            <w:vAlign w:val="center"/>
          </w:tcPr>
          <w:p w14:paraId="40B56C4E" w14:textId="02ECA40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跨文化视野下中国当代舞蹈发展研究</w:t>
            </w:r>
          </w:p>
        </w:tc>
        <w:tc>
          <w:tcPr>
            <w:tcW w:w="1550" w:type="dxa"/>
            <w:vAlign w:val="center"/>
          </w:tcPr>
          <w:p w14:paraId="0B08B8D7" w14:textId="4B5D6733"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68A7D50A" w14:textId="594CF46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09A4BEAC" w14:textId="784830CF"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曹露</w:t>
            </w:r>
            <w:proofErr w:type="gramStart"/>
            <w:r w:rsidRPr="000E3E2E">
              <w:rPr>
                <w:rFonts w:ascii="宋体" w:eastAsia="宋体" w:hAnsi="宋体" w:hint="eastAsia"/>
                <w:color w:val="000000"/>
                <w:sz w:val="24"/>
                <w:szCs w:val="24"/>
              </w:rPr>
              <w:t>露</w:t>
            </w:r>
            <w:proofErr w:type="gramEnd"/>
          </w:p>
        </w:tc>
        <w:tc>
          <w:tcPr>
            <w:tcW w:w="1842" w:type="dxa"/>
            <w:vAlign w:val="center"/>
          </w:tcPr>
          <w:p w14:paraId="10337E64" w14:textId="048573E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王情</w:t>
            </w:r>
          </w:p>
        </w:tc>
        <w:tc>
          <w:tcPr>
            <w:tcW w:w="1706" w:type="dxa"/>
            <w:vAlign w:val="center"/>
          </w:tcPr>
          <w:p w14:paraId="228474C2" w14:textId="4F920B4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仝妍</w:t>
            </w:r>
          </w:p>
        </w:tc>
      </w:tr>
      <w:tr w:rsidR="00760963" w:rsidRPr="00A67881" w14:paraId="6CD91A1B" w14:textId="77777777" w:rsidTr="00760963">
        <w:trPr>
          <w:trHeight w:val="709"/>
          <w:jc w:val="center"/>
        </w:trPr>
        <w:tc>
          <w:tcPr>
            <w:tcW w:w="1273" w:type="dxa"/>
            <w:vAlign w:val="center"/>
          </w:tcPr>
          <w:p w14:paraId="579133E3" w14:textId="600B6D0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78808200" w14:textId="3887AE5B"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20YYGA04</w:t>
            </w:r>
          </w:p>
        </w:tc>
        <w:tc>
          <w:tcPr>
            <w:tcW w:w="2984" w:type="dxa"/>
            <w:vAlign w:val="center"/>
          </w:tcPr>
          <w:p w14:paraId="75082179" w14:textId="1B2D5C4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岭南舞蹈审美形态研究</w:t>
            </w:r>
          </w:p>
        </w:tc>
        <w:tc>
          <w:tcPr>
            <w:tcW w:w="1550" w:type="dxa"/>
            <w:vAlign w:val="center"/>
          </w:tcPr>
          <w:p w14:paraId="53F91950" w14:textId="363A158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164D03BB" w14:textId="6D5931BC"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2394E577" w14:textId="11D5FB00"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胡孟菊</w:t>
            </w:r>
            <w:proofErr w:type="gramEnd"/>
          </w:p>
        </w:tc>
        <w:tc>
          <w:tcPr>
            <w:tcW w:w="1842" w:type="dxa"/>
            <w:vAlign w:val="center"/>
          </w:tcPr>
          <w:p w14:paraId="2233D97A" w14:textId="590AF2A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王情</w:t>
            </w:r>
          </w:p>
        </w:tc>
        <w:tc>
          <w:tcPr>
            <w:tcW w:w="1706" w:type="dxa"/>
            <w:vAlign w:val="center"/>
          </w:tcPr>
          <w:p w14:paraId="3A2AEF98" w14:textId="757745CC"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仝妍</w:t>
            </w:r>
          </w:p>
        </w:tc>
      </w:tr>
      <w:tr w:rsidR="00760963" w:rsidRPr="00A67881" w14:paraId="17AE83D5" w14:textId="77777777" w:rsidTr="00760963">
        <w:trPr>
          <w:trHeight w:val="709"/>
          <w:jc w:val="center"/>
        </w:trPr>
        <w:tc>
          <w:tcPr>
            <w:tcW w:w="1273" w:type="dxa"/>
            <w:vAlign w:val="center"/>
          </w:tcPr>
          <w:p w14:paraId="70BB8038" w14:textId="3162CFB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音乐学院</w:t>
            </w:r>
          </w:p>
        </w:tc>
        <w:tc>
          <w:tcPr>
            <w:tcW w:w="1276" w:type="dxa"/>
            <w:vAlign w:val="center"/>
          </w:tcPr>
          <w:p w14:paraId="6432D82E" w14:textId="43DD6016"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20YYGD01</w:t>
            </w:r>
          </w:p>
        </w:tc>
        <w:tc>
          <w:tcPr>
            <w:tcW w:w="2984" w:type="dxa"/>
            <w:vAlign w:val="center"/>
          </w:tcPr>
          <w:p w14:paraId="0D9C55E0" w14:textId="6A0CD63C"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元宵灯节舞影寻迹——大埔青</w:t>
            </w:r>
            <w:proofErr w:type="gramStart"/>
            <w:r w:rsidRPr="000E3E2E">
              <w:rPr>
                <w:rFonts w:ascii="宋体" w:eastAsia="宋体" w:hAnsi="宋体" w:hint="eastAsia"/>
                <w:color w:val="000000"/>
                <w:sz w:val="24"/>
                <w:szCs w:val="24"/>
              </w:rPr>
              <w:t>溪仔狮灯</w:t>
            </w:r>
            <w:proofErr w:type="gramEnd"/>
            <w:r w:rsidRPr="000E3E2E">
              <w:rPr>
                <w:rFonts w:ascii="宋体" w:eastAsia="宋体" w:hAnsi="宋体" w:hint="eastAsia"/>
                <w:color w:val="000000"/>
                <w:sz w:val="24"/>
                <w:szCs w:val="24"/>
              </w:rPr>
              <w:t>的创作探索与实践</w:t>
            </w:r>
          </w:p>
        </w:tc>
        <w:tc>
          <w:tcPr>
            <w:tcW w:w="1550" w:type="dxa"/>
            <w:vAlign w:val="center"/>
          </w:tcPr>
          <w:p w14:paraId="41971AD6" w14:textId="0983A35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创作成果类</w:t>
            </w:r>
          </w:p>
        </w:tc>
        <w:tc>
          <w:tcPr>
            <w:tcW w:w="1134" w:type="dxa"/>
            <w:vAlign w:val="center"/>
          </w:tcPr>
          <w:p w14:paraId="5CED60E0" w14:textId="1A1E683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19AA691D" w14:textId="1B9112D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周卉钰</w:t>
            </w:r>
          </w:p>
        </w:tc>
        <w:tc>
          <w:tcPr>
            <w:tcW w:w="1842" w:type="dxa"/>
            <w:vAlign w:val="center"/>
          </w:tcPr>
          <w:p w14:paraId="398F3B0D" w14:textId="278CD4E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田园、贾高星、陈龙、梁玉婷、黄雯</w:t>
            </w:r>
          </w:p>
        </w:tc>
        <w:tc>
          <w:tcPr>
            <w:tcW w:w="1706" w:type="dxa"/>
            <w:vAlign w:val="center"/>
          </w:tcPr>
          <w:p w14:paraId="46D9406F" w14:textId="348B2D1B"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王虹</w:t>
            </w:r>
          </w:p>
        </w:tc>
      </w:tr>
      <w:tr w:rsidR="00760963" w:rsidRPr="00A67881" w14:paraId="1E19B10F" w14:textId="77777777" w:rsidTr="00760963">
        <w:trPr>
          <w:trHeight w:val="709"/>
          <w:jc w:val="center"/>
        </w:trPr>
        <w:tc>
          <w:tcPr>
            <w:tcW w:w="1273" w:type="dxa"/>
            <w:vAlign w:val="center"/>
          </w:tcPr>
          <w:p w14:paraId="60146456" w14:textId="36C719A3"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095A13B5" w14:textId="2EBCC81A"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20YYGA05</w:t>
            </w:r>
          </w:p>
        </w:tc>
        <w:tc>
          <w:tcPr>
            <w:tcW w:w="2984" w:type="dxa"/>
            <w:vAlign w:val="center"/>
          </w:tcPr>
          <w:p w14:paraId="5FB2BFC6" w14:textId="12D97FA8"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“舞”与“武”的历史变迁及美育价值探析——以潮汕英歌舞为例</w:t>
            </w:r>
          </w:p>
        </w:tc>
        <w:tc>
          <w:tcPr>
            <w:tcW w:w="1550" w:type="dxa"/>
            <w:vAlign w:val="center"/>
          </w:tcPr>
          <w:p w14:paraId="6773F189" w14:textId="3D03036F"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6605F01B" w14:textId="37A78407"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0CD925C3" w14:textId="3080DE0E"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杨谨廷</w:t>
            </w:r>
          </w:p>
        </w:tc>
        <w:tc>
          <w:tcPr>
            <w:tcW w:w="1842" w:type="dxa"/>
            <w:vAlign w:val="center"/>
          </w:tcPr>
          <w:p w14:paraId="018A572D" w14:textId="5AD38CEF"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汤舒夷</w:t>
            </w:r>
            <w:proofErr w:type="gramEnd"/>
            <w:r w:rsidRPr="000E3E2E">
              <w:rPr>
                <w:rFonts w:ascii="宋体" w:eastAsia="宋体" w:hAnsi="宋体" w:hint="eastAsia"/>
                <w:color w:val="000000"/>
                <w:sz w:val="24"/>
                <w:szCs w:val="24"/>
              </w:rPr>
              <w:t>、陈静霞</w:t>
            </w:r>
          </w:p>
        </w:tc>
        <w:tc>
          <w:tcPr>
            <w:tcW w:w="1706" w:type="dxa"/>
            <w:vAlign w:val="center"/>
          </w:tcPr>
          <w:p w14:paraId="2BAF6974" w14:textId="7864EFC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王晓兵</w:t>
            </w:r>
          </w:p>
          <w:p w14:paraId="333F08B4" w14:textId="534FC32B"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赵纯基</w:t>
            </w:r>
            <w:proofErr w:type="gramEnd"/>
          </w:p>
        </w:tc>
      </w:tr>
      <w:tr w:rsidR="00760963" w:rsidRPr="00A67881" w14:paraId="2D8355CA" w14:textId="77777777" w:rsidTr="00760963">
        <w:trPr>
          <w:trHeight w:val="709"/>
          <w:jc w:val="center"/>
        </w:trPr>
        <w:tc>
          <w:tcPr>
            <w:tcW w:w="1273" w:type="dxa"/>
            <w:vAlign w:val="center"/>
          </w:tcPr>
          <w:p w14:paraId="1AA45B48" w14:textId="0F2F559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2E4E9E9E" w14:textId="36AD2A17"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20YYGA06</w:t>
            </w:r>
          </w:p>
        </w:tc>
        <w:tc>
          <w:tcPr>
            <w:tcW w:w="2984" w:type="dxa"/>
            <w:vAlign w:val="center"/>
          </w:tcPr>
          <w:p w14:paraId="1927D57D" w14:textId="00D748E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美育教育视域下岭南舞蹈进校园的实施路径及其意义——以广州市部分中学为例</w:t>
            </w:r>
          </w:p>
        </w:tc>
        <w:tc>
          <w:tcPr>
            <w:tcW w:w="1550" w:type="dxa"/>
            <w:vAlign w:val="center"/>
          </w:tcPr>
          <w:p w14:paraId="2835D7D4" w14:textId="5E14E297"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34A5BB6E" w14:textId="6245B3C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55143583" w14:textId="270F3822"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牛馨仪</w:t>
            </w:r>
            <w:proofErr w:type="gramEnd"/>
          </w:p>
        </w:tc>
        <w:tc>
          <w:tcPr>
            <w:tcW w:w="1842" w:type="dxa"/>
            <w:vAlign w:val="center"/>
          </w:tcPr>
          <w:p w14:paraId="0355D888" w14:textId="0DE92B7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庄婉仪、李欣玲、陈晓彤、张蔚昕、马韵莹</w:t>
            </w:r>
          </w:p>
        </w:tc>
        <w:tc>
          <w:tcPr>
            <w:tcW w:w="1706" w:type="dxa"/>
            <w:vAlign w:val="center"/>
          </w:tcPr>
          <w:p w14:paraId="308F632D" w14:textId="35FF17AC"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刘妍</w:t>
            </w:r>
          </w:p>
          <w:p w14:paraId="0F608924" w14:textId="163BED2A"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王晓兵</w:t>
            </w:r>
          </w:p>
        </w:tc>
      </w:tr>
      <w:tr w:rsidR="00760963" w:rsidRPr="00A67881" w14:paraId="41EA4134" w14:textId="77777777" w:rsidTr="00760963">
        <w:trPr>
          <w:trHeight w:val="709"/>
          <w:jc w:val="center"/>
        </w:trPr>
        <w:tc>
          <w:tcPr>
            <w:tcW w:w="1273" w:type="dxa"/>
            <w:vAlign w:val="center"/>
          </w:tcPr>
          <w:p w14:paraId="340A4A8D" w14:textId="25F421E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09DAC4CA" w14:textId="73DBCCE4"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20YYGA07</w:t>
            </w:r>
          </w:p>
        </w:tc>
        <w:tc>
          <w:tcPr>
            <w:tcW w:w="2984" w:type="dxa"/>
            <w:vAlign w:val="center"/>
          </w:tcPr>
          <w:p w14:paraId="28BC2A63" w14:textId="7F88C35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探究少儿舞蹈教学中基本功训练的科学方法——基于美育教育背景下的研究</w:t>
            </w:r>
          </w:p>
        </w:tc>
        <w:tc>
          <w:tcPr>
            <w:tcW w:w="1550" w:type="dxa"/>
            <w:vAlign w:val="center"/>
          </w:tcPr>
          <w:p w14:paraId="55B2E9DC" w14:textId="3CBA245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4BC28B37" w14:textId="4C11DC2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0163A536" w14:textId="6436976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张以琳</w:t>
            </w:r>
          </w:p>
        </w:tc>
        <w:tc>
          <w:tcPr>
            <w:tcW w:w="1842" w:type="dxa"/>
            <w:vAlign w:val="center"/>
          </w:tcPr>
          <w:p w14:paraId="66C5AF21" w14:textId="1D5A69B0"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戴继利</w:t>
            </w:r>
            <w:proofErr w:type="gramEnd"/>
            <w:r w:rsidRPr="000E3E2E">
              <w:rPr>
                <w:rFonts w:ascii="宋体" w:eastAsia="宋体" w:hAnsi="宋体" w:hint="eastAsia"/>
                <w:color w:val="000000"/>
                <w:sz w:val="24"/>
                <w:szCs w:val="24"/>
              </w:rPr>
              <w:t>、马韵莹、蒋珂瑶、赵琳、林婉瑜</w:t>
            </w:r>
          </w:p>
        </w:tc>
        <w:tc>
          <w:tcPr>
            <w:tcW w:w="1706" w:type="dxa"/>
            <w:vAlign w:val="center"/>
          </w:tcPr>
          <w:p w14:paraId="6A84CAF1" w14:textId="14062945"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王海英</w:t>
            </w:r>
          </w:p>
          <w:p w14:paraId="48DC6CC4" w14:textId="4B69FAB5" w:rsidR="00760963" w:rsidRPr="000E3E2E" w:rsidRDefault="00760963" w:rsidP="00760963">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赵纯基</w:t>
            </w:r>
            <w:proofErr w:type="gramEnd"/>
          </w:p>
        </w:tc>
      </w:tr>
      <w:tr w:rsidR="00760963" w:rsidRPr="00A67881" w14:paraId="01DEC3EB" w14:textId="77777777" w:rsidTr="00760963">
        <w:trPr>
          <w:trHeight w:val="709"/>
          <w:jc w:val="center"/>
        </w:trPr>
        <w:tc>
          <w:tcPr>
            <w:tcW w:w="1273" w:type="dxa"/>
            <w:vAlign w:val="center"/>
          </w:tcPr>
          <w:p w14:paraId="7DA95501" w14:textId="21C4974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642EFEA6" w14:textId="697A756A"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20YYGA08</w:t>
            </w:r>
          </w:p>
        </w:tc>
        <w:tc>
          <w:tcPr>
            <w:tcW w:w="2984" w:type="dxa"/>
            <w:vAlign w:val="center"/>
          </w:tcPr>
          <w:p w14:paraId="79EC06BC" w14:textId="36E1ACD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广府南音音乐即兴研究</w:t>
            </w:r>
          </w:p>
        </w:tc>
        <w:tc>
          <w:tcPr>
            <w:tcW w:w="1550" w:type="dxa"/>
            <w:vAlign w:val="center"/>
          </w:tcPr>
          <w:p w14:paraId="6ECB51BB" w14:textId="0AB0DCA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090B614F" w14:textId="3E0C9DCC"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14A0B63E" w14:textId="050E7361"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邓钰莹</w:t>
            </w:r>
          </w:p>
        </w:tc>
        <w:tc>
          <w:tcPr>
            <w:tcW w:w="1842" w:type="dxa"/>
            <w:vAlign w:val="center"/>
          </w:tcPr>
          <w:p w14:paraId="747C383F" w14:textId="166D02AB"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无</w:t>
            </w:r>
          </w:p>
        </w:tc>
        <w:tc>
          <w:tcPr>
            <w:tcW w:w="1706" w:type="dxa"/>
            <w:vAlign w:val="center"/>
          </w:tcPr>
          <w:p w14:paraId="5C86ACEA" w14:textId="3BC3C5E6"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仲立斌</w:t>
            </w:r>
          </w:p>
        </w:tc>
      </w:tr>
      <w:tr w:rsidR="00760963" w:rsidRPr="00A67881" w14:paraId="04994E16" w14:textId="77777777" w:rsidTr="00760963">
        <w:trPr>
          <w:trHeight w:val="709"/>
          <w:jc w:val="center"/>
        </w:trPr>
        <w:tc>
          <w:tcPr>
            <w:tcW w:w="1273" w:type="dxa"/>
            <w:vAlign w:val="center"/>
          </w:tcPr>
          <w:p w14:paraId="7A41223E" w14:textId="0DEC067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2FCB9092" w14:textId="400FCD71"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20YYGA09</w:t>
            </w:r>
          </w:p>
        </w:tc>
        <w:tc>
          <w:tcPr>
            <w:tcW w:w="2984" w:type="dxa"/>
            <w:vAlign w:val="center"/>
          </w:tcPr>
          <w:p w14:paraId="2F760808" w14:textId="4E3C642B"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古典音乐前期德奥作曲家的曲式结构研究</w:t>
            </w:r>
          </w:p>
        </w:tc>
        <w:tc>
          <w:tcPr>
            <w:tcW w:w="1550" w:type="dxa"/>
            <w:vAlign w:val="center"/>
          </w:tcPr>
          <w:p w14:paraId="5E1EF053" w14:textId="7DDBB31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w:t>
            </w:r>
            <w:r w:rsidRPr="000E3E2E">
              <w:rPr>
                <w:rFonts w:ascii="宋体" w:eastAsia="宋体" w:hAnsi="宋体" w:hint="eastAsia"/>
                <w:color w:val="000000"/>
                <w:sz w:val="24"/>
                <w:szCs w:val="24"/>
              </w:rPr>
              <w:lastRenderedPageBreak/>
              <w:t>查报告及学术论文</w:t>
            </w:r>
          </w:p>
        </w:tc>
        <w:tc>
          <w:tcPr>
            <w:tcW w:w="1134" w:type="dxa"/>
            <w:vAlign w:val="center"/>
          </w:tcPr>
          <w:p w14:paraId="63F67CB0" w14:textId="707261A7"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艺术类</w:t>
            </w:r>
          </w:p>
        </w:tc>
        <w:tc>
          <w:tcPr>
            <w:tcW w:w="1843" w:type="dxa"/>
            <w:vAlign w:val="center"/>
          </w:tcPr>
          <w:p w14:paraId="021A524B" w14:textId="6F193DE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龚婉怡</w:t>
            </w:r>
          </w:p>
        </w:tc>
        <w:tc>
          <w:tcPr>
            <w:tcW w:w="1842" w:type="dxa"/>
            <w:vAlign w:val="center"/>
          </w:tcPr>
          <w:p w14:paraId="46D3BF5E" w14:textId="36679E1B"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无</w:t>
            </w:r>
          </w:p>
        </w:tc>
        <w:tc>
          <w:tcPr>
            <w:tcW w:w="1706" w:type="dxa"/>
            <w:vAlign w:val="center"/>
          </w:tcPr>
          <w:p w14:paraId="446154DD" w14:textId="608BE1B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唐小波</w:t>
            </w:r>
          </w:p>
        </w:tc>
      </w:tr>
      <w:tr w:rsidR="00760963" w:rsidRPr="00A67881" w14:paraId="5BFCE147" w14:textId="77777777" w:rsidTr="00760963">
        <w:trPr>
          <w:trHeight w:val="709"/>
          <w:jc w:val="center"/>
        </w:trPr>
        <w:tc>
          <w:tcPr>
            <w:tcW w:w="1273" w:type="dxa"/>
            <w:vAlign w:val="center"/>
          </w:tcPr>
          <w:p w14:paraId="2BD266EB" w14:textId="32BFBE6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音乐学院</w:t>
            </w:r>
          </w:p>
        </w:tc>
        <w:tc>
          <w:tcPr>
            <w:tcW w:w="1276" w:type="dxa"/>
            <w:vAlign w:val="center"/>
          </w:tcPr>
          <w:p w14:paraId="41C31E9C" w14:textId="47441E19"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20YYGA010</w:t>
            </w:r>
          </w:p>
        </w:tc>
        <w:tc>
          <w:tcPr>
            <w:tcW w:w="2984" w:type="dxa"/>
            <w:vAlign w:val="center"/>
          </w:tcPr>
          <w:p w14:paraId="757A2D52" w14:textId="7E18005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新媒体环境下声势律动教学在线上音乐平台中的应用研究</w:t>
            </w:r>
          </w:p>
        </w:tc>
        <w:tc>
          <w:tcPr>
            <w:tcW w:w="1550" w:type="dxa"/>
            <w:vAlign w:val="center"/>
          </w:tcPr>
          <w:p w14:paraId="6B299D25" w14:textId="79D1D2CF"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367E861C" w14:textId="01913AE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2EEBA8C7" w14:textId="3B8C579A"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林瑜</w:t>
            </w:r>
            <w:proofErr w:type="gramEnd"/>
          </w:p>
        </w:tc>
        <w:tc>
          <w:tcPr>
            <w:tcW w:w="1842" w:type="dxa"/>
            <w:vAlign w:val="center"/>
          </w:tcPr>
          <w:p w14:paraId="21B6B482" w14:textId="1209799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向璐</w:t>
            </w:r>
          </w:p>
        </w:tc>
        <w:tc>
          <w:tcPr>
            <w:tcW w:w="1706" w:type="dxa"/>
            <w:vAlign w:val="center"/>
          </w:tcPr>
          <w:p w14:paraId="7937AD60" w14:textId="715F2F86"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王朝霞</w:t>
            </w:r>
          </w:p>
        </w:tc>
      </w:tr>
      <w:tr w:rsidR="00760963" w:rsidRPr="00A67881" w14:paraId="3E5A306E" w14:textId="77777777" w:rsidTr="00760963">
        <w:trPr>
          <w:trHeight w:val="709"/>
          <w:jc w:val="center"/>
        </w:trPr>
        <w:tc>
          <w:tcPr>
            <w:tcW w:w="1273" w:type="dxa"/>
            <w:vAlign w:val="center"/>
          </w:tcPr>
          <w:p w14:paraId="7FB78566" w14:textId="00F7FC0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3E859A08" w14:textId="09A4FBAD"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20YYGA11</w:t>
            </w:r>
          </w:p>
        </w:tc>
        <w:tc>
          <w:tcPr>
            <w:tcW w:w="2984" w:type="dxa"/>
            <w:vAlign w:val="center"/>
          </w:tcPr>
          <w:p w14:paraId="2673080A" w14:textId="594A73D8"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微课在</w:t>
            </w:r>
            <w:proofErr w:type="gramEnd"/>
            <w:r w:rsidRPr="000E3E2E">
              <w:rPr>
                <w:rFonts w:ascii="宋体" w:eastAsia="宋体" w:hAnsi="宋体" w:hint="eastAsia"/>
                <w:color w:val="000000"/>
                <w:sz w:val="24"/>
                <w:szCs w:val="24"/>
              </w:rPr>
              <w:t>高中音乐教学中的设计与应用</w:t>
            </w:r>
          </w:p>
        </w:tc>
        <w:tc>
          <w:tcPr>
            <w:tcW w:w="1550" w:type="dxa"/>
            <w:vAlign w:val="center"/>
          </w:tcPr>
          <w:p w14:paraId="26082706" w14:textId="184B057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21CDDE48" w14:textId="111D00C5"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71D54679" w14:textId="20B33FF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邓欢凯</w:t>
            </w:r>
          </w:p>
        </w:tc>
        <w:tc>
          <w:tcPr>
            <w:tcW w:w="1842" w:type="dxa"/>
            <w:vAlign w:val="center"/>
          </w:tcPr>
          <w:p w14:paraId="1DFD7364" w14:textId="17A8A0C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无</w:t>
            </w:r>
          </w:p>
        </w:tc>
        <w:tc>
          <w:tcPr>
            <w:tcW w:w="1706" w:type="dxa"/>
            <w:vAlign w:val="center"/>
          </w:tcPr>
          <w:p w14:paraId="1F40784E" w14:textId="6BAF262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王朝霞</w:t>
            </w:r>
          </w:p>
        </w:tc>
      </w:tr>
      <w:tr w:rsidR="00760963" w:rsidRPr="00A67881" w14:paraId="77A225AE" w14:textId="77777777" w:rsidTr="00760963">
        <w:trPr>
          <w:trHeight w:val="709"/>
          <w:jc w:val="center"/>
        </w:trPr>
        <w:tc>
          <w:tcPr>
            <w:tcW w:w="1273" w:type="dxa"/>
            <w:vAlign w:val="center"/>
          </w:tcPr>
          <w:p w14:paraId="1476C1F5" w14:textId="448BD85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2AFB8ADA" w14:textId="567D6E8F"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20YYGA12</w:t>
            </w:r>
          </w:p>
        </w:tc>
        <w:tc>
          <w:tcPr>
            <w:tcW w:w="2984" w:type="dxa"/>
            <w:vAlign w:val="center"/>
          </w:tcPr>
          <w:p w14:paraId="0F0AA58A" w14:textId="30E74447"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w:t>
            </w:r>
            <w:proofErr w:type="gramStart"/>
            <w:r w:rsidRPr="000E3E2E">
              <w:rPr>
                <w:rFonts w:ascii="宋体" w:eastAsia="宋体" w:hAnsi="宋体" w:hint="eastAsia"/>
                <w:color w:val="000000"/>
                <w:sz w:val="24"/>
                <w:szCs w:val="24"/>
              </w:rPr>
              <w:t>千一</w:t>
            </w:r>
            <w:proofErr w:type="gramEnd"/>
            <w:r w:rsidRPr="000E3E2E">
              <w:rPr>
                <w:rFonts w:ascii="宋体" w:eastAsia="宋体" w:hAnsi="宋体" w:hint="eastAsia"/>
                <w:color w:val="000000"/>
                <w:sz w:val="24"/>
                <w:szCs w:val="24"/>
              </w:rPr>
              <w:t>音乐创作研究之研究</w:t>
            </w:r>
          </w:p>
        </w:tc>
        <w:tc>
          <w:tcPr>
            <w:tcW w:w="1550" w:type="dxa"/>
            <w:vAlign w:val="center"/>
          </w:tcPr>
          <w:p w14:paraId="267D5888" w14:textId="33332233"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31BA1221" w14:textId="4BB3CBAA"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4A5642B8" w14:textId="4B9925BE" w:rsidR="00760963" w:rsidRPr="000E3E2E" w:rsidRDefault="00760963" w:rsidP="000E3E2E">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姬安妮</w:t>
            </w:r>
            <w:proofErr w:type="gramEnd"/>
          </w:p>
        </w:tc>
        <w:tc>
          <w:tcPr>
            <w:tcW w:w="1842" w:type="dxa"/>
            <w:vAlign w:val="center"/>
          </w:tcPr>
          <w:p w14:paraId="6A4A78AA" w14:textId="4D49B840"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无</w:t>
            </w:r>
          </w:p>
        </w:tc>
        <w:tc>
          <w:tcPr>
            <w:tcW w:w="1706" w:type="dxa"/>
            <w:vAlign w:val="center"/>
          </w:tcPr>
          <w:p w14:paraId="4603FA35" w14:textId="3957BDC0"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唐小波</w:t>
            </w:r>
          </w:p>
        </w:tc>
      </w:tr>
      <w:tr w:rsidR="00760963" w:rsidRPr="00A67881" w14:paraId="1B77ECD2" w14:textId="77777777" w:rsidTr="00760963">
        <w:trPr>
          <w:trHeight w:val="709"/>
          <w:jc w:val="center"/>
        </w:trPr>
        <w:tc>
          <w:tcPr>
            <w:tcW w:w="1273" w:type="dxa"/>
            <w:vAlign w:val="center"/>
          </w:tcPr>
          <w:p w14:paraId="638AC114" w14:textId="43F6F52B"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5D1DF5CE" w14:textId="23F3C7DF"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20YYGD02</w:t>
            </w:r>
          </w:p>
        </w:tc>
        <w:tc>
          <w:tcPr>
            <w:tcW w:w="2984" w:type="dxa"/>
            <w:vAlign w:val="center"/>
          </w:tcPr>
          <w:p w14:paraId="616BC776" w14:textId="7833C82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二声部协作课程设计及实践 ——以华南师范大学音乐学院暑期实践活动为例</w:t>
            </w:r>
          </w:p>
        </w:tc>
        <w:tc>
          <w:tcPr>
            <w:tcW w:w="1550" w:type="dxa"/>
            <w:vAlign w:val="center"/>
          </w:tcPr>
          <w:p w14:paraId="7ECFDBB8" w14:textId="759204F6"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创作成果类作品</w:t>
            </w:r>
          </w:p>
        </w:tc>
        <w:tc>
          <w:tcPr>
            <w:tcW w:w="1134" w:type="dxa"/>
            <w:vAlign w:val="center"/>
          </w:tcPr>
          <w:p w14:paraId="072D2A97" w14:textId="7DD5432E"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6AC7A95C" w14:textId="797F389D"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邓昱言</w:t>
            </w:r>
          </w:p>
        </w:tc>
        <w:tc>
          <w:tcPr>
            <w:tcW w:w="1842" w:type="dxa"/>
            <w:vAlign w:val="center"/>
          </w:tcPr>
          <w:p w14:paraId="08B92BB5" w14:textId="20ABD77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许文娴、何林、王海宇、孔丽珊</w:t>
            </w:r>
          </w:p>
        </w:tc>
        <w:tc>
          <w:tcPr>
            <w:tcW w:w="1706" w:type="dxa"/>
            <w:vAlign w:val="center"/>
          </w:tcPr>
          <w:p w14:paraId="42CE66D7" w14:textId="761733E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李婷</w:t>
            </w:r>
          </w:p>
        </w:tc>
      </w:tr>
      <w:tr w:rsidR="00760963" w:rsidRPr="00A67881" w14:paraId="5E437EC2" w14:textId="77777777" w:rsidTr="00760963">
        <w:trPr>
          <w:trHeight w:val="709"/>
          <w:jc w:val="center"/>
        </w:trPr>
        <w:tc>
          <w:tcPr>
            <w:tcW w:w="1273" w:type="dxa"/>
            <w:vAlign w:val="center"/>
          </w:tcPr>
          <w:p w14:paraId="099B8F1E" w14:textId="74285214"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音乐学院</w:t>
            </w:r>
          </w:p>
        </w:tc>
        <w:tc>
          <w:tcPr>
            <w:tcW w:w="1276" w:type="dxa"/>
            <w:vAlign w:val="center"/>
          </w:tcPr>
          <w:p w14:paraId="2FCE3496" w14:textId="05D3D677" w:rsidR="00760963" w:rsidRPr="000E3E2E" w:rsidRDefault="00760963" w:rsidP="000E3E2E">
            <w:pPr>
              <w:spacing w:line="300" w:lineRule="auto"/>
              <w:jc w:val="center"/>
              <w:rPr>
                <w:rFonts w:ascii="宋体" w:eastAsia="宋体" w:hAnsi="宋体"/>
                <w:color w:val="000000"/>
                <w:sz w:val="24"/>
                <w:szCs w:val="24"/>
              </w:rPr>
            </w:pPr>
            <w:r>
              <w:rPr>
                <w:rFonts w:ascii="宋体" w:hAnsi="宋体" w:hint="eastAsia"/>
                <w:bCs/>
                <w:sz w:val="24"/>
                <w:szCs w:val="24"/>
              </w:rPr>
              <w:t>20YYGA13</w:t>
            </w:r>
          </w:p>
        </w:tc>
        <w:tc>
          <w:tcPr>
            <w:tcW w:w="2984" w:type="dxa"/>
            <w:vAlign w:val="center"/>
          </w:tcPr>
          <w:p w14:paraId="14C42B4C" w14:textId="332895A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力学与声学在琵琶教学中的应用研究——以“弹挑”教学为例</w:t>
            </w:r>
          </w:p>
        </w:tc>
        <w:tc>
          <w:tcPr>
            <w:tcW w:w="1550" w:type="dxa"/>
            <w:vAlign w:val="center"/>
          </w:tcPr>
          <w:p w14:paraId="44BDBD0E" w14:textId="3701316F"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3E0A8FA3" w14:textId="43D23109"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艺术类</w:t>
            </w:r>
          </w:p>
        </w:tc>
        <w:tc>
          <w:tcPr>
            <w:tcW w:w="1843" w:type="dxa"/>
            <w:vAlign w:val="center"/>
          </w:tcPr>
          <w:p w14:paraId="363539FB" w14:textId="71B00B92"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钟渝淼</w:t>
            </w:r>
          </w:p>
        </w:tc>
        <w:tc>
          <w:tcPr>
            <w:tcW w:w="1842" w:type="dxa"/>
            <w:vAlign w:val="center"/>
          </w:tcPr>
          <w:p w14:paraId="32FE1CE3" w14:textId="09B8D00F" w:rsidR="00760963" w:rsidRPr="000E3E2E" w:rsidRDefault="00760963" w:rsidP="000E3E2E">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王楠、明月、江浩</w:t>
            </w:r>
          </w:p>
        </w:tc>
        <w:tc>
          <w:tcPr>
            <w:tcW w:w="1706" w:type="dxa"/>
            <w:vAlign w:val="center"/>
          </w:tcPr>
          <w:p w14:paraId="59A70DF9" w14:textId="732F3E38"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刘赫男</w:t>
            </w:r>
          </w:p>
        </w:tc>
      </w:tr>
      <w:tr w:rsidR="00760963" w:rsidRPr="00A67881" w14:paraId="5340957F" w14:textId="77777777" w:rsidTr="00760963">
        <w:trPr>
          <w:trHeight w:val="709"/>
          <w:jc w:val="center"/>
        </w:trPr>
        <w:tc>
          <w:tcPr>
            <w:tcW w:w="1273" w:type="dxa"/>
            <w:vAlign w:val="center"/>
          </w:tcPr>
          <w:p w14:paraId="7D418D57" w14:textId="49E1B2D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音乐学院</w:t>
            </w:r>
          </w:p>
        </w:tc>
        <w:tc>
          <w:tcPr>
            <w:tcW w:w="1276" w:type="dxa"/>
            <w:vAlign w:val="center"/>
          </w:tcPr>
          <w:p w14:paraId="56D83518" w14:textId="226F6085" w:rsidR="00760963" w:rsidRPr="000E3E2E" w:rsidRDefault="00760963" w:rsidP="008E4E78">
            <w:pPr>
              <w:spacing w:line="300" w:lineRule="auto"/>
              <w:jc w:val="center"/>
              <w:rPr>
                <w:rFonts w:ascii="宋体" w:eastAsia="宋体" w:hAnsi="宋体"/>
                <w:color w:val="000000"/>
                <w:sz w:val="24"/>
                <w:szCs w:val="24"/>
              </w:rPr>
            </w:pPr>
            <w:r>
              <w:rPr>
                <w:rFonts w:ascii="宋体" w:hAnsi="宋体" w:hint="eastAsia"/>
                <w:bCs/>
                <w:sz w:val="24"/>
                <w:szCs w:val="24"/>
              </w:rPr>
              <w:t>20YYGA14</w:t>
            </w:r>
          </w:p>
        </w:tc>
        <w:tc>
          <w:tcPr>
            <w:tcW w:w="2984" w:type="dxa"/>
            <w:vAlign w:val="center"/>
          </w:tcPr>
          <w:p w14:paraId="3F79C88A" w14:textId="69764A30"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音乐教师的即兴伴奏技能水平对小学音乐教学影响的研究</w:t>
            </w:r>
          </w:p>
        </w:tc>
        <w:tc>
          <w:tcPr>
            <w:tcW w:w="1550" w:type="dxa"/>
            <w:vAlign w:val="center"/>
          </w:tcPr>
          <w:p w14:paraId="3E0F2269" w14:textId="7A0904E0"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65A7EC89" w14:textId="470D05B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音乐教育类</w:t>
            </w:r>
          </w:p>
        </w:tc>
        <w:tc>
          <w:tcPr>
            <w:tcW w:w="1843" w:type="dxa"/>
            <w:vAlign w:val="center"/>
          </w:tcPr>
          <w:p w14:paraId="762A2E2A" w14:textId="59A1904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李思敏</w:t>
            </w:r>
          </w:p>
        </w:tc>
        <w:tc>
          <w:tcPr>
            <w:tcW w:w="1842" w:type="dxa"/>
            <w:vAlign w:val="center"/>
          </w:tcPr>
          <w:p w14:paraId="4B39FEC3" w14:textId="2627E5B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彭璐妍、陈思钰、陈昱仪</w:t>
            </w:r>
          </w:p>
        </w:tc>
        <w:tc>
          <w:tcPr>
            <w:tcW w:w="1706" w:type="dxa"/>
            <w:vAlign w:val="center"/>
          </w:tcPr>
          <w:p w14:paraId="0AEF6246" w14:textId="7672DC9B"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刘晓慧</w:t>
            </w:r>
          </w:p>
        </w:tc>
      </w:tr>
      <w:tr w:rsidR="00760963" w:rsidRPr="00A67881" w14:paraId="37378315" w14:textId="77777777" w:rsidTr="00760963">
        <w:trPr>
          <w:trHeight w:val="709"/>
          <w:jc w:val="center"/>
        </w:trPr>
        <w:tc>
          <w:tcPr>
            <w:tcW w:w="1273" w:type="dxa"/>
            <w:vAlign w:val="center"/>
          </w:tcPr>
          <w:p w14:paraId="4904A1AD" w14:textId="68D5A21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城市文化学院</w:t>
            </w:r>
          </w:p>
        </w:tc>
        <w:tc>
          <w:tcPr>
            <w:tcW w:w="1276" w:type="dxa"/>
            <w:vAlign w:val="center"/>
          </w:tcPr>
          <w:p w14:paraId="51BB44E3" w14:textId="66B84D15"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20CWGA01</w:t>
            </w:r>
          </w:p>
        </w:tc>
        <w:tc>
          <w:tcPr>
            <w:tcW w:w="2984" w:type="dxa"/>
            <w:vAlign w:val="center"/>
          </w:tcPr>
          <w:p w14:paraId="184E868B" w14:textId="4771FAB7"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文旅融合</w:t>
            </w:r>
            <w:proofErr w:type="gramEnd"/>
            <w:r w:rsidRPr="000E3E2E">
              <w:rPr>
                <w:rFonts w:ascii="宋体" w:eastAsia="宋体" w:hAnsi="宋体" w:hint="eastAsia"/>
                <w:color w:val="000000"/>
                <w:sz w:val="24"/>
                <w:szCs w:val="24"/>
              </w:rPr>
              <w:t>背景下传统村落的旅游品牌建设路径研究——以东莞茶山南社村为例</w:t>
            </w:r>
          </w:p>
        </w:tc>
        <w:tc>
          <w:tcPr>
            <w:tcW w:w="1550" w:type="dxa"/>
            <w:vAlign w:val="center"/>
          </w:tcPr>
          <w:p w14:paraId="178C4051" w14:textId="7AAC2162"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7A8C1147" w14:textId="3889A3D0"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6A7FD749" w14:textId="135E3C1B"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吴颖茵</w:t>
            </w:r>
            <w:proofErr w:type="gramEnd"/>
          </w:p>
        </w:tc>
        <w:tc>
          <w:tcPr>
            <w:tcW w:w="1842" w:type="dxa"/>
            <w:vAlign w:val="center"/>
          </w:tcPr>
          <w:p w14:paraId="21348D9C" w14:textId="7777777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林嘉佳、金雯、</w:t>
            </w:r>
          </w:p>
          <w:p w14:paraId="45730D85" w14:textId="78295D2E"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任佳玉、林纪莹</w:t>
            </w:r>
          </w:p>
        </w:tc>
        <w:tc>
          <w:tcPr>
            <w:tcW w:w="1706" w:type="dxa"/>
            <w:vAlign w:val="center"/>
          </w:tcPr>
          <w:p w14:paraId="69DA86C6" w14:textId="2F8626A9"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郭守运</w:t>
            </w:r>
          </w:p>
        </w:tc>
      </w:tr>
      <w:tr w:rsidR="00760963" w:rsidRPr="00A67881" w14:paraId="0E94CE02" w14:textId="77777777" w:rsidTr="00760963">
        <w:trPr>
          <w:trHeight w:val="709"/>
          <w:jc w:val="center"/>
        </w:trPr>
        <w:tc>
          <w:tcPr>
            <w:tcW w:w="1273" w:type="dxa"/>
            <w:vAlign w:val="center"/>
          </w:tcPr>
          <w:p w14:paraId="21663D86" w14:textId="726A5BFE"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城市文化学院</w:t>
            </w:r>
          </w:p>
        </w:tc>
        <w:tc>
          <w:tcPr>
            <w:tcW w:w="1276" w:type="dxa"/>
            <w:vAlign w:val="center"/>
          </w:tcPr>
          <w:p w14:paraId="6A52F2CD" w14:textId="7DAFD18E"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20CWGA02</w:t>
            </w:r>
          </w:p>
        </w:tc>
        <w:tc>
          <w:tcPr>
            <w:tcW w:w="2984" w:type="dxa"/>
            <w:vAlign w:val="center"/>
          </w:tcPr>
          <w:p w14:paraId="0B399A5D" w14:textId="5D072294"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我国</w:t>
            </w:r>
            <w:proofErr w:type="gramStart"/>
            <w:r w:rsidRPr="000E3E2E">
              <w:rPr>
                <w:rFonts w:ascii="宋体" w:eastAsia="宋体" w:hAnsi="宋体" w:hint="eastAsia"/>
                <w:color w:val="000000"/>
                <w:sz w:val="24"/>
                <w:szCs w:val="24"/>
              </w:rPr>
              <w:t>国</w:t>
            </w:r>
            <w:proofErr w:type="gramEnd"/>
            <w:r w:rsidRPr="000E3E2E">
              <w:rPr>
                <w:rFonts w:ascii="宋体" w:eastAsia="宋体" w:hAnsi="宋体" w:hint="eastAsia"/>
                <w:color w:val="000000"/>
                <w:sz w:val="24"/>
                <w:szCs w:val="24"/>
              </w:rPr>
              <w:t>潮服饰发展现状与核心竞争力提升策略研究</w:t>
            </w:r>
          </w:p>
        </w:tc>
        <w:tc>
          <w:tcPr>
            <w:tcW w:w="1550" w:type="dxa"/>
            <w:vAlign w:val="center"/>
          </w:tcPr>
          <w:p w14:paraId="3BE386E0" w14:textId="75C67A7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22BA15D8" w14:textId="5A559E0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57E4CA79" w14:textId="219CF247"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曾嘉玉</w:t>
            </w:r>
            <w:proofErr w:type="gramEnd"/>
          </w:p>
        </w:tc>
        <w:tc>
          <w:tcPr>
            <w:tcW w:w="1842" w:type="dxa"/>
            <w:vAlign w:val="center"/>
          </w:tcPr>
          <w:p w14:paraId="1D073EF3" w14:textId="7777777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张颖</w:t>
            </w:r>
            <w:proofErr w:type="gramStart"/>
            <w:r w:rsidRPr="000E3E2E">
              <w:rPr>
                <w:rFonts w:ascii="宋体" w:eastAsia="宋体" w:hAnsi="宋体" w:hint="eastAsia"/>
                <w:color w:val="000000"/>
                <w:sz w:val="24"/>
                <w:szCs w:val="24"/>
              </w:rPr>
              <w:t>铧</w:t>
            </w:r>
            <w:proofErr w:type="gramEnd"/>
            <w:r w:rsidRPr="000E3E2E">
              <w:rPr>
                <w:rFonts w:ascii="宋体" w:eastAsia="宋体" w:hAnsi="宋体" w:hint="eastAsia"/>
                <w:color w:val="000000"/>
                <w:sz w:val="24"/>
                <w:szCs w:val="24"/>
              </w:rPr>
              <w:t>、聂兰思、</w:t>
            </w:r>
          </w:p>
          <w:p w14:paraId="7F3856F9" w14:textId="3A06A9BF"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彭少凤、曾心妍</w:t>
            </w:r>
          </w:p>
        </w:tc>
        <w:tc>
          <w:tcPr>
            <w:tcW w:w="1706" w:type="dxa"/>
            <w:vAlign w:val="center"/>
          </w:tcPr>
          <w:p w14:paraId="2F6D988D" w14:textId="48860114"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张相平</w:t>
            </w:r>
          </w:p>
        </w:tc>
      </w:tr>
      <w:tr w:rsidR="00760963" w:rsidRPr="00A67881" w14:paraId="7A1AC7E0" w14:textId="77777777" w:rsidTr="00760963">
        <w:trPr>
          <w:trHeight w:val="709"/>
          <w:jc w:val="center"/>
        </w:trPr>
        <w:tc>
          <w:tcPr>
            <w:tcW w:w="1273" w:type="dxa"/>
            <w:vAlign w:val="center"/>
          </w:tcPr>
          <w:p w14:paraId="36320652" w14:textId="75581D8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城市文化学院</w:t>
            </w:r>
          </w:p>
        </w:tc>
        <w:tc>
          <w:tcPr>
            <w:tcW w:w="1276" w:type="dxa"/>
            <w:vAlign w:val="center"/>
          </w:tcPr>
          <w:p w14:paraId="382943D8" w14:textId="7072D0D0"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20CWGA03</w:t>
            </w:r>
          </w:p>
        </w:tc>
        <w:tc>
          <w:tcPr>
            <w:tcW w:w="2984" w:type="dxa"/>
            <w:vAlign w:val="center"/>
          </w:tcPr>
          <w:p w14:paraId="221C76F5" w14:textId="7FC19FB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新媒体语境下主流媒体对网络舆论引导的研究——以新冠肺炎疫情为例</w:t>
            </w:r>
          </w:p>
        </w:tc>
        <w:tc>
          <w:tcPr>
            <w:tcW w:w="1550" w:type="dxa"/>
            <w:vAlign w:val="center"/>
          </w:tcPr>
          <w:p w14:paraId="390C6567" w14:textId="421A105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2B9AF670" w14:textId="7CF0DA99"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文学</w:t>
            </w:r>
          </w:p>
        </w:tc>
        <w:tc>
          <w:tcPr>
            <w:tcW w:w="1843" w:type="dxa"/>
            <w:vAlign w:val="center"/>
          </w:tcPr>
          <w:p w14:paraId="72ECEE3E" w14:textId="3EFF245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郑哲坤</w:t>
            </w:r>
          </w:p>
        </w:tc>
        <w:tc>
          <w:tcPr>
            <w:tcW w:w="1842" w:type="dxa"/>
            <w:vAlign w:val="center"/>
          </w:tcPr>
          <w:p w14:paraId="067CAC46" w14:textId="5D228BC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钟蕾、林心怡、冯嘉丰</w:t>
            </w:r>
          </w:p>
        </w:tc>
        <w:tc>
          <w:tcPr>
            <w:tcW w:w="1706" w:type="dxa"/>
            <w:vAlign w:val="center"/>
          </w:tcPr>
          <w:p w14:paraId="77E9B48C" w14:textId="57E43461"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刘莉芳</w:t>
            </w:r>
          </w:p>
        </w:tc>
      </w:tr>
      <w:tr w:rsidR="00760963" w:rsidRPr="00A67881" w14:paraId="60F37646" w14:textId="77777777" w:rsidTr="00760963">
        <w:trPr>
          <w:trHeight w:val="709"/>
          <w:jc w:val="center"/>
        </w:trPr>
        <w:tc>
          <w:tcPr>
            <w:tcW w:w="1273" w:type="dxa"/>
            <w:vAlign w:val="center"/>
          </w:tcPr>
          <w:p w14:paraId="27C596F2" w14:textId="770D561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国际商学院</w:t>
            </w:r>
          </w:p>
        </w:tc>
        <w:tc>
          <w:tcPr>
            <w:tcW w:w="1276" w:type="dxa"/>
            <w:vAlign w:val="center"/>
          </w:tcPr>
          <w:p w14:paraId="623C924F" w14:textId="55AC7118"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20GSGA01</w:t>
            </w:r>
          </w:p>
        </w:tc>
        <w:tc>
          <w:tcPr>
            <w:tcW w:w="2984" w:type="dxa"/>
            <w:vAlign w:val="center"/>
          </w:tcPr>
          <w:p w14:paraId="48C5DD14" w14:textId="537B7D29"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基于全要素生产率的珠江西岸装备制造业升级研究</w:t>
            </w:r>
          </w:p>
        </w:tc>
        <w:tc>
          <w:tcPr>
            <w:tcW w:w="1550" w:type="dxa"/>
            <w:vAlign w:val="center"/>
          </w:tcPr>
          <w:p w14:paraId="69BF362F" w14:textId="437D66C2"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678E94D2" w14:textId="3CDC0AA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w:t>
            </w:r>
          </w:p>
        </w:tc>
        <w:tc>
          <w:tcPr>
            <w:tcW w:w="1843" w:type="dxa"/>
            <w:vAlign w:val="center"/>
          </w:tcPr>
          <w:p w14:paraId="63F01DC5" w14:textId="60916AE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施婉思</w:t>
            </w:r>
          </w:p>
        </w:tc>
        <w:tc>
          <w:tcPr>
            <w:tcW w:w="1842" w:type="dxa"/>
            <w:vAlign w:val="center"/>
          </w:tcPr>
          <w:p w14:paraId="0DB2F479" w14:textId="45BF0FA3"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蓝汝茜、陈唯</w:t>
            </w:r>
          </w:p>
        </w:tc>
        <w:tc>
          <w:tcPr>
            <w:tcW w:w="1706" w:type="dxa"/>
            <w:vAlign w:val="center"/>
          </w:tcPr>
          <w:p w14:paraId="25597AA2" w14:textId="2A5EA5AC"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杨俊凯、郝新东</w:t>
            </w:r>
          </w:p>
        </w:tc>
      </w:tr>
      <w:tr w:rsidR="00760963" w:rsidRPr="00A67881" w14:paraId="6A63198F" w14:textId="77777777" w:rsidTr="00760963">
        <w:trPr>
          <w:trHeight w:val="709"/>
          <w:jc w:val="center"/>
        </w:trPr>
        <w:tc>
          <w:tcPr>
            <w:tcW w:w="1273" w:type="dxa"/>
            <w:vAlign w:val="center"/>
          </w:tcPr>
          <w:p w14:paraId="3CABF760" w14:textId="3B944D79"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国际商学院</w:t>
            </w:r>
          </w:p>
        </w:tc>
        <w:tc>
          <w:tcPr>
            <w:tcW w:w="1276" w:type="dxa"/>
            <w:vAlign w:val="center"/>
          </w:tcPr>
          <w:p w14:paraId="2C3DF638" w14:textId="76D86FD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20GSGA02</w:t>
            </w:r>
          </w:p>
        </w:tc>
        <w:tc>
          <w:tcPr>
            <w:tcW w:w="2984" w:type="dxa"/>
            <w:vAlign w:val="center"/>
          </w:tcPr>
          <w:p w14:paraId="6846A234" w14:textId="7777777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对比新冠疫情时期和</w:t>
            </w:r>
            <w:proofErr w:type="gramStart"/>
            <w:r w:rsidRPr="000E3E2E">
              <w:rPr>
                <w:rFonts w:ascii="宋体" w:eastAsia="宋体" w:hAnsi="宋体" w:hint="eastAsia"/>
                <w:color w:val="000000"/>
                <w:sz w:val="24"/>
                <w:szCs w:val="24"/>
              </w:rPr>
              <w:t>非典时期</w:t>
            </w:r>
            <w:proofErr w:type="gramEnd"/>
            <w:r w:rsidRPr="000E3E2E">
              <w:rPr>
                <w:rFonts w:ascii="宋体" w:eastAsia="宋体" w:hAnsi="宋体" w:hint="eastAsia"/>
                <w:color w:val="000000"/>
                <w:sz w:val="24"/>
                <w:szCs w:val="24"/>
              </w:rPr>
              <w:t>地方政府应急管理举措对本地经济影响研究</w:t>
            </w:r>
          </w:p>
          <w:p w14:paraId="601B7BBD" w14:textId="78C999B3"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——以广州市为例</w:t>
            </w:r>
          </w:p>
        </w:tc>
        <w:tc>
          <w:tcPr>
            <w:tcW w:w="1550" w:type="dxa"/>
            <w:vAlign w:val="center"/>
          </w:tcPr>
          <w:p w14:paraId="1966E0BF" w14:textId="691A6F0C"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1AC8C61F" w14:textId="3623055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w:t>
            </w:r>
          </w:p>
        </w:tc>
        <w:tc>
          <w:tcPr>
            <w:tcW w:w="1843" w:type="dxa"/>
            <w:vAlign w:val="center"/>
          </w:tcPr>
          <w:p w14:paraId="236558B9" w14:textId="7890963F"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伏俊宇</w:t>
            </w:r>
            <w:proofErr w:type="gramEnd"/>
          </w:p>
        </w:tc>
        <w:tc>
          <w:tcPr>
            <w:tcW w:w="1842" w:type="dxa"/>
            <w:vAlign w:val="center"/>
          </w:tcPr>
          <w:p w14:paraId="0209734C" w14:textId="5DE0DF34"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郑享武</w:t>
            </w:r>
            <w:proofErr w:type="gramEnd"/>
            <w:r w:rsidRPr="000E3E2E">
              <w:rPr>
                <w:rFonts w:ascii="宋体" w:eastAsia="宋体" w:hAnsi="宋体" w:hint="eastAsia"/>
                <w:color w:val="000000"/>
                <w:sz w:val="24"/>
                <w:szCs w:val="24"/>
              </w:rPr>
              <w:t>、郑耿睿、刘楠、谭蕴霖、邹晓媚</w:t>
            </w:r>
          </w:p>
        </w:tc>
        <w:tc>
          <w:tcPr>
            <w:tcW w:w="1706" w:type="dxa"/>
            <w:vAlign w:val="center"/>
          </w:tcPr>
          <w:p w14:paraId="3F98E607" w14:textId="68BA5E74"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刘春婵、许红梅</w:t>
            </w:r>
          </w:p>
        </w:tc>
      </w:tr>
      <w:tr w:rsidR="00760963" w:rsidRPr="00A67881" w14:paraId="38B61A2D" w14:textId="77777777" w:rsidTr="00760963">
        <w:trPr>
          <w:trHeight w:val="709"/>
          <w:jc w:val="center"/>
        </w:trPr>
        <w:tc>
          <w:tcPr>
            <w:tcW w:w="1273" w:type="dxa"/>
            <w:vAlign w:val="center"/>
          </w:tcPr>
          <w:p w14:paraId="520DD76F" w14:textId="436CF1C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国际商学院</w:t>
            </w:r>
          </w:p>
        </w:tc>
        <w:tc>
          <w:tcPr>
            <w:tcW w:w="1276" w:type="dxa"/>
            <w:vAlign w:val="center"/>
          </w:tcPr>
          <w:p w14:paraId="780E97D6" w14:textId="3D16F17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20GSGA03</w:t>
            </w:r>
          </w:p>
        </w:tc>
        <w:tc>
          <w:tcPr>
            <w:tcW w:w="2984" w:type="dxa"/>
            <w:vAlign w:val="center"/>
          </w:tcPr>
          <w:p w14:paraId="62E3D6C4" w14:textId="343A0FC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利率市场化对均衡贫富的影响——以广州地区为例</w:t>
            </w:r>
          </w:p>
        </w:tc>
        <w:tc>
          <w:tcPr>
            <w:tcW w:w="1550" w:type="dxa"/>
            <w:vAlign w:val="center"/>
          </w:tcPr>
          <w:p w14:paraId="59B2F7F1" w14:textId="327C7CA5"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41DEB11E" w14:textId="6CC68B9F"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经济</w:t>
            </w:r>
          </w:p>
        </w:tc>
        <w:tc>
          <w:tcPr>
            <w:tcW w:w="1843" w:type="dxa"/>
            <w:vAlign w:val="center"/>
          </w:tcPr>
          <w:p w14:paraId="173D9A34" w14:textId="17E7501F"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陈彦霖</w:t>
            </w:r>
          </w:p>
        </w:tc>
        <w:tc>
          <w:tcPr>
            <w:tcW w:w="1842" w:type="dxa"/>
            <w:vAlign w:val="center"/>
          </w:tcPr>
          <w:p w14:paraId="31516940" w14:textId="1FF96465"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color w:val="000000"/>
                <w:sz w:val="24"/>
                <w:szCs w:val="24"/>
              </w:rPr>
              <w:t>郑享武</w:t>
            </w:r>
            <w:proofErr w:type="gramEnd"/>
            <w:r w:rsidRPr="000E3E2E">
              <w:rPr>
                <w:rFonts w:ascii="宋体" w:eastAsia="宋体" w:hAnsi="宋体"/>
                <w:color w:val="000000"/>
                <w:sz w:val="24"/>
                <w:szCs w:val="24"/>
              </w:rPr>
              <w:t>、江雨桐、陆小漫、李忆嘉、邓任丰</w:t>
            </w:r>
          </w:p>
        </w:tc>
        <w:tc>
          <w:tcPr>
            <w:tcW w:w="1706" w:type="dxa"/>
            <w:vAlign w:val="center"/>
          </w:tcPr>
          <w:p w14:paraId="1B3F841C" w14:textId="0C068D65"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庄慧娟</w:t>
            </w:r>
          </w:p>
        </w:tc>
      </w:tr>
      <w:tr w:rsidR="00760963" w:rsidRPr="00A67881" w14:paraId="1C5A7CE5" w14:textId="77777777" w:rsidTr="00760963">
        <w:trPr>
          <w:trHeight w:val="709"/>
          <w:jc w:val="center"/>
        </w:trPr>
        <w:tc>
          <w:tcPr>
            <w:tcW w:w="1273" w:type="dxa"/>
            <w:vAlign w:val="center"/>
          </w:tcPr>
          <w:p w14:paraId="4BECA67E" w14:textId="45850CF4"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国际商学院</w:t>
            </w:r>
          </w:p>
        </w:tc>
        <w:tc>
          <w:tcPr>
            <w:tcW w:w="1276" w:type="dxa"/>
            <w:vAlign w:val="center"/>
          </w:tcPr>
          <w:p w14:paraId="50BC12FA" w14:textId="567615C3"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20GSGA04</w:t>
            </w:r>
          </w:p>
        </w:tc>
        <w:tc>
          <w:tcPr>
            <w:tcW w:w="2984" w:type="dxa"/>
            <w:vAlign w:val="center"/>
          </w:tcPr>
          <w:p w14:paraId="5A30ED8A" w14:textId="0B2DB90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“炒鞋”行为的动因、风险及对策研究</w:t>
            </w:r>
          </w:p>
        </w:tc>
        <w:tc>
          <w:tcPr>
            <w:tcW w:w="1550" w:type="dxa"/>
            <w:vAlign w:val="center"/>
          </w:tcPr>
          <w:p w14:paraId="2215B67A" w14:textId="741F02B3"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36063D03" w14:textId="64B774B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w:t>
            </w:r>
          </w:p>
        </w:tc>
        <w:tc>
          <w:tcPr>
            <w:tcW w:w="1843" w:type="dxa"/>
            <w:vAlign w:val="center"/>
          </w:tcPr>
          <w:p w14:paraId="285F7C00" w14:textId="6D05EC64"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周柔婷</w:t>
            </w:r>
          </w:p>
        </w:tc>
        <w:tc>
          <w:tcPr>
            <w:tcW w:w="1842" w:type="dxa"/>
            <w:vAlign w:val="center"/>
          </w:tcPr>
          <w:p w14:paraId="7224D2A8" w14:textId="174ABCF4"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詹博惟、梁宝卿、李贝星</w:t>
            </w:r>
          </w:p>
        </w:tc>
        <w:tc>
          <w:tcPr>
            <w:tcW w:w="1706" w:type="dxa"/>
            <w:vAlign w:val="center"/>
          </w:tcPr>
          <w:p w14:paraId="09B25BE3" w14:textId="726B059C"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左小明</w:t>
            </w:r>
          </w:p>
        </w:tc>
      </w:tr>
      <w:tr w:rsidR="00760963" w:rsidRPr="00A67881" w14:paraId="0909781C" w14:textId="77777777" w:rsidTr="00760963">
        <w:trPr>
          <w:trHeight w:val="709"/>
          <w:jc w:val="center"/>
        </w:trPr>
        <w:tc>
          <w:tcPr>
            <w:tcW w:w="1273" w:type="dxa"/>
            <w:vAlign w:val="center"/>
          </w:tcPr>
          <w:p w14:paraId="7483758A" w14:textId="1C4ED16C"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国际商学院</w:t>
            </w:r>
          </w:p>
        </w:tc>
        <w:tc>
          <w:tcPr>
            <w:tcW w:w="1276" w:type="dxa"/>
            <w:vAlign w:val="center"/>
          </w:tcPr>
          <w:p w14:paraId="72412465" w14:textId="4B5176F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20GSGA05</w:t>
            </w:r>
          </w:p>
        </w:tc>
        <w:tc>
          <w:tcPr>
            <w:tcW w:w="2984" w:type="dxa"/>
            <w:vAlign w:val="center"/>
          </w:tcPr>
          <w:p w14:paraId="481E1ADF" w14:textId="0F4E467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广州会展经济的发展现状及可持续发展对策的研究分析</w:t>
            </w:r>
          </w:p>
        </w:tc>
        <w:tc>
          <w:tcPr>
            <w:tcW w:w="1550" w:type="dxa"/>
            <w:vAlign w:val="center"/>
          </w:tcPr>
          <w:p w14:paraId="45F9B14E" w14:textId="48F2F1F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1713E471" w14:textId="2B387DCC"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w:t>
            </w:r>
          </w:p>
        </w:tc>
        <w:tc>
          <w:tcPr>
            <w:tcW w:w="1843" w:type="dxa"/>
            <w:vAlign w:val="center"/>
          </w:tcPr>
          <w:p w14:paraId="712F7420" w14:textId="313ECD62"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杨朝越</w:t>
            </w:r>
            <w:proofErr w:type="gramEnd"/>
          </w:p>
        </w:tc>
        <w:tc>
          <w:tcPr>
            <w:tcW w:w="1842" w:type="dxa"/>
            <w:vAlign w:val="center"/>
          </w:tcPr>
          <w:p w14:paraId="4486EEDA" w14:textId="5159ED03"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邓玉城、罗筱雅、钟慧敏、张丹虹</w:t>
            </w:r>
          </w:p>
        </w:tc>
        <w:tc>
          <w:tcPr>
            <w:tcW w:w="1706" w:type="dxa"/>
            <w:vAlign w:val="center"/>
          </w:tcPr>
          <w:p w14:paraId="07860B5F" w14:textId="0EC336C9"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左小明</w:t>
            </w:r>
          </w:p>
        </w:tc>
      </w:tr>
      <w:tr w:rsidR="00760963" w:rsidRPr="00A67881" w14:paraId="331BD3F5" w14:textId="77777777" w:rsidTr="00760963">
        <w:trPr>
          <w:trHeight w:val="709"/>
          <w:jc w:val="center"/>
        </w:trPr>
        <w:tc>
          <w:tcPr>
            <w:tcW w:w="1273" w:type="dxa"/>
            <w:vAlign w:val="center"/>
          </w:tcPr>
          <w:p w14:paraId="2FACC96C" w14:textId="16C4DB7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国际商学院</w:t>
            </w:r>
          </w:p>
        </w:tc>
        <w:tc>
          <w:tcPr>
            <w:tcW w:w="1276" w:type="dxa"/>
            <w:vAlign w:val="center"/>
          </w:tcPr>
          <w:p w14:paraId="12B8102D" w14:textId="4D9F2AE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20GSGA0</w:t>
            </w:r>
            <w:r w:rsidRPr="000E3E2E">
              <w:rPr>
                <w:rFonts w:ascii="宋体" w:eastAsia="宋体" w:hAnsi="宋体"/>
                <w:color w:val="000000"/>
                <w:sz w:val="24"/>
                <w:szCs w:val="24"/>
              </w:rPr>
              <w:t>6</w:t>
            </w:r>
          </w:p>
        </w:tc>
        <w:tc>
          <w:tcPr>
            <w:tcW w:w="2984" w:type="dxa"/>
            <w:vAlign w:val="center"/>
          </w:tcPr>
          <w:p w14:paraId="3A514875" w14:textId="6E3CE183"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广州大学生互联网金融理财及其风险实证研究</w:t>
            </w:r>
          </w:p>
        </w:tc>
        <w:tc>
          <w:tcPr>
            <w:tcW w:w="1550" w:type="dxa"/>
            <w:vAlign w:val="center"/>
          </w:tcPr>
          <w:p w14:paraId="5B5571E1" w14:textId="30A44E62"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77FE9DE6" w14:textId="2A5FDFBE"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w:t>
            </w:r>
          </w:p>
        </w:tc>
        <w:tc>
          <w:tcPr>
            <w:tcW w:w="1843" w:type="dxa"/>
            <w:vAlign w:val="center"/>
          </w:tcPr>
          <w:p w14:paraId="7DFC8699" w14:textId="3B174335"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钟雨桐</w:t>
            </w:r>
            <w:proofErr w:type="gramEnd"/>
          </w:p>
        </w:tc>
        <w:tc>
          <w:tcPr>
            <w:tcW w:w="1842" w:type="dxa"/>
            <w:vAlign w:val="center"/>
          </w:tcPr>
          <w:p w14:paraId="5BC49A22" w14:textId="067A112A"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刘芝莹</w:t>
            </w:r>
            <w:proofErr w:type="gramEnd"/>
            <w:r w:rsidRPr="000E3E2E">
              <w:rPr>
                <w:rFonts w:ascii="宋体" w:eastAsia="宋体" w:hAnsi="宋体" w:hint="eastAsia"/>
                <w:color w:val="000000"/>
                <w:sz w:val="24"/>
                <w:szCs w:val="24"/>
              </w:rPr>
              <w:t>、陈嘉雨、刘创杰</w:t>
            </w:r>
          </w:p>
        </w:tc>
        <w:tc>
          <w:tcPr>
            <w:tcW w:w="1706" w:type="dxa"/>
            <w:vAlign w:val="center"/>
          </w:tcPr>
          <w:p w14:paraId="205A029D" w14:textId="4AAC5173"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何佳宁、李雪芳</w:t>
            </w:r>
          </w:p>
        </w:tc>
      </w:tr>
      <w:tr w:rsidR="00760963" w:rsidRPr="00A67881" w14:paraId="0FC921CB" w14:textId="77777777" w:rsidTr="00760963">
        <w:trPr>
          <w:trHeight w:val="709"/>
          <w:jc w:val="center"/>
        </w:trPr>
        <w:tc>
          <w:tcPr>
            <w:tcW w:w="1273" w:type="dxa"/>
            <w:vAlign w:val="center"/>
          </w:tcPr>
          <w:p w14:paraId="0CB9B7B2" w14:textId="1924967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国际商学院</w:t>
            </w:r>
          </w:p>
        </w:tc>
        <w:tc>
          <w:tcPr>
            <w:tcW w:w="1276" w:type="dxa"/>
            <w:vAlign w:val="center"/>
          </w:tcPr>
          <w:p w14:paraId="4BC8DA51" w14:textId="3222282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20GSGA0</w:t>
            </w:r>
            <w:r w:rsidRPr="000E3E2E">
              <w:rPr>
                <w:rFonts w:ascii="宋体" w:eastAsia="宋体" w:hAnsi="宋体"/>
                <w:color w:val="000000"/>
                <w:sz w:val="24"/>
                <w:szCs w:val="24"/>
              </w:rPr>
              <w:t>7</w:t>
            </w:r>
          </w:p>
        </w:tc>
        <w:tc>
          <w:tcPr>
            <w:tcW w:w="2984" w:type="dxa"/>
            <w:vAlign w:val="center"/>
          </w:tcPr>
          <w:p w14:paraId="736C272B" w14:textId="636C03C0"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嵌入视角下高校志愿组织社区志愿服务的困境与对策研究——以佛山市南海区狮山镇为例</w:t>
            </w:r>
          </w:p>
        </w:tc>
        <w:tc>
          <w:tcPr>
            <w:tcW w:w="1550" w:type="dxa"/>
            <w:vAlign w:val="center"/>
          </w:tcPr>
          <w:p w14:paraId="1727A358" w14:textId="41D8C430"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66B23112" w14:textId="33EB4918"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社会</w:t>
            </w:r>
          </w:p>
        </w:tc>
        <w:tc>
          <w:tcPr>
            <w:tcW w:w="1843" w:type="dxa"/>
            <w:vAlign w:val="center"/>
          </w:tcPr>
          <w:p w14:paraId="5D117207" w14:textId="645FE785"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郑皓晴</w:t>
            </w:r>
          </w:p>
        </w:tc>
        <w:tc>
          <w:tcPr>
            <w:tcW w:w="1842" w:type="dxa"/>
            <w:vAlign w:val="center"/>
          </w:tcPr>
          <w:p w14:paraId="0150655E" w14:textId="4E41D64C"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吴洁瑜、许恩恩</w:t>
            </w:r>
          </w:p>
        </w:tc>
        <w:tc>
          <w:tcPr>
            <w:tcW w:w="1706" w:type="dxa"/>
            <w:vAlign w:val="center"/>
          </w:tcPr>
          <w:p w14:paraId="044D6D11" w14:textId="4FBD865D"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梁耿雄</w:t>
            </w:r>
            <w:proofErr w:type="gramEnd"/>
          </w:p>
        </w:tc>
      </w:tr>
      <w:tr w:rsidR="00760963" w:rsidRPr="00A67881" w14:paraId="4A3E8835" w14:textId="77777777" w:rsidTr="00760963">
        <w:trPr>
          <w:trHeight w:val="709"/>
          <w:jc w:val="center"/>
        </w:trPr>
        <w:tc>
          <w:tcPr>
            <w:tcW w:w="1273" w:type="dxa"/>
            <w:vAlign w:val="center"/>
          </w:tcPr>
          <w:p w14:paraId="04C2B42B" w14:textId="2BADF19C"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国际商学院</w:t>
            </w:r>
          </w:p>
        </w:tc>
        <w:tc>
          <w:tcPr>
            <w:tcW w:w="1276" w:type="dxa"/>
            <w:vAlign w:val="center"/>
          </w:tcPr>
          <w:p w14:paraId="3C868DE5" w14:textId="5BFC3C4F"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20GSGA0</w:t>
            </w:r>
            <w:r w:rsidRPr="000E3E2E">
              <w:rPr>
                <w:rFonts w:ascii="宋体" w:eastAsia="宋体" w:hAnsi="宋体"/>
                <w:color w:val="000000"/>
                <w:sz w:val="24"/>
                <w:szCs w:val="24"/>
              </w:rPr>
              <w:t>8</w:t>
            </w:r>
          </w:p>
        </w:tc>
        <w:tc>
          <w:tcPr>
            <w:tcW w:w="2984" w:type="dxa"/>
            <w:vAlign w:val="center"/>
          </w:tcPr>
          <w:p w14:paraId="10FE4D7B" w14:textId="76A2817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中国旅游地产可持续增长分析——以A</w:t>
            </w:r>
            <w:proofErr w:type="gramStart"/>
            <w:r w:rsidRPr="000E3E2E">
              <w:rPr>
                <w:rFonts w:ascii="宋体" w:eastAsia="宋体" w:hAnsi="宋体" w:hint="eastAsia"/>
                <w:color w:val="000000"/>
                <w:sz w:val="24"/>
                <w:szCs w:val="24"/>
              </w:rPr>
              <w:t>股旅游</w:t>
            </w:r>
            <w:proofErr w:type="gramEnd"/>
            <w:r w:rsidRPr="000E3E2E">
              <w:rPr>
                <w:rFonts w:ascii="宋体" w:eastAsia="宋体" w:hAnsi="宋体" w:hint="eastAsia"/>
                <w:color w:val="000000"/>
                <w:sz w:val="24"/>
                <w:szCs w:val="24"/>
              </w:rPr>
              <w:t>地产上市企业为例</w:t>
            </w:r>
          </w:p>
        </w:tc>
        <w:tc>
          <w:tcPr>
            <w:tcW w:w="1550" w:type="dxa"/>
            <w:vAlign w:val="center"/>
          </w:tcPr>
          <w:p w14:paraId="06EF1F82" w14:textId="534E4345"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1E987E11" w14:textId="7C77840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经济</w:t>
            </w:r>
          </w:p>
        </w:tc>
        <w:tc>
          <w:tcPr>
            <w:tcW w:w="1843" w:type="dxa"/>
            <w:vAlign w:val="center"/>
          </w:tcPr>
          <w:p w14:paraId="5B2922B9" w14:textId="101027AE"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陈安己</w:t>
            </w:r>
            <w:proofErr w:type="gramEnd"/>
          </w:p>
        </w:tc>
        <w:tc>
          <w:tcPr>
            <w:tcW w:w="1842" w:type="dxa"/>
            <w:vAlign w:val="center"/>
          </w:tcPr>
          <w:p w14:paraId="5425F729" w14:textId="56CF07B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李小澜、李海欣、何佩莹、叶睿昕、熊雨芹</w:t>
            </w:r>
          </w:p>
        </w:tc>
        <w:tc>
          <w:tcPr>
            <w:tcW w:w="1706" w:type="dxa"/>
            <w:vAlign w:val="center"/>
          </w:tcPr>
          <w:p w14:paraId="4F87C592" w14:textId="72197789"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柴少明</w:t>
            </w:r>
          </w:p>
        </w:tc>
      </w:tr>
      <w:tr w:rsidR="00760963" w:rsidRPr="00A67881" w14:paraId="109C268D" w14:textId="77777777" w:rsidTr="00760963">
        <w:trPr>
          <w:trHeight w:val="709"/>
          <w:jc w:val="center"/>
        </w:trPr>
        <w:tc>
          <w:tcPr>
            <w:tcW w:w="1273" w:type="dxa"/>
            <w:vAlign w:val="center"/>
          </w:tcPr>
          <w:p w14:paraId="3158D742" w14:textId="517FAD7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职业教育学院</w:t>
            </w:r>
          </w:p>
        </w:tc>
        <w:tc>
          <w:tcPr>
            <w:tcW w:w="1276" w:type="dxa"/>
            <w:vAlign w:val="center"/>
          </w:tcPr>
          <w:p w14:paraId="3846D6B8" w14:textId="2A2F6C14"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20ZJGA01</w:t>
            </w:r>
          </w:p>
        </w:tc>
        <w:tc>
          <w:tcPr>
            <w:tcW w:w="2984" w:type="dxa"/>
            <w:vAlign w:val="center"/>
          </w:tcPr>
          <w:p w14:paraId="10A81F39" w14:textId="785202A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大学生网络空间命运共同体意识培养现状调查研究</w:t>
            </w:r>
          </w:p>
        </w:tc>
        <w:tc>
          <w:tcPr>
            <w:tcW w:w="1550" w:type="dxa"/>
            <w:vAlign w:val="center"/>
          </w:tcPr>
          <w:p w14:paraId="1CC28109" w14:textId="7D3D5E4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哲学社会科学类调查报告和学术论文</w:t>
            </w:r>
          </w:p>
        </w:tc>
        <w:tc>
          <w:tcPr>
            <w:tcW w:w="1134" w:type="dxa"/>
            <w:vAlign w:val="center"/>
          </w:tcPr>
          <w:p w14:paraId="6CDCFA01" w14:textId="36574CF9"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746FD9FE" w14:textId="4E30AB52"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张瑜</w:t>
            </w:r>
          </w:p>
        </w:tc>
        <w:tc>
          <w:tcPr>
            <w:tcW w:w="1842" w:type="dxa"/>
            <w:vAlign w:val="center"/>
          </w:tcPr>
          <w:p w14:paraId="020AD931" w14:textId="3C2951D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黄碧娟、曾淑真、邓梦娴、黄家霓</w:t>
            </w:r>
          </w:p>
        </w:tc>
        <w:tc>
          <w:tcPr>
            <w:tcW w:w="1706" w:type="dxa"/>
            <w:vAlign w:val="center"/>
          </w:tcPr>
          <w:p w14:paraId="555FB216" w14:textId="50C67396"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左彦鹏</w:t>
            </w:r>
          </w:p>
          <w:p w14:paraId="753AE046" w14:textId="684D2D76" w:rsidR="00760963" w:rsidRPr="000E3E2E" w:rsidRDefault="00760963" w:rsidP="00760963">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杨辉</w:t>
            </w:r>
          </w:p>
        </w:tc>
      </w:tr>
      <w:tr w:rsidR="00760963" w:rsidRPr="00A67881" w14:paraId="6D482048" w14:textId="77777777" w:rsidTr="00760963">
        <w:trPr>
          <w:trHeight w:val="709"/>
          <w:jc w:val="center"/>
        </w:trPr>
        <w:tc>
          <w:tcPr>
            <w:tcW w:w="1273" w:type="dxa"/>
            <w:vAlign w:val="center"/>
          </w:tcPr>
          <w:p w14:paraId="10DBA2B8" w14:textId="4484F0CF"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职业教育学院</w:t>
            </w:r>
          </w:p>
        </w:tc>
        <w:tc>
          <w:tcPr>
            <w:tcW w:w="1276" w:type="dxa"/>
            <w:vAlign w:val="center"/>
          </w:tcPr>
          <w:p w14:paraId="030B4CEA" w14:textId="77777777" w:rsidR="00760963" w:rsidRPr="000E3E2E" w:rsidRDefault="00760963" w:rsidP="008E4E78">
            <w:pPr>
              <w:spacing w:line="460" w:lineRule="exact"/>
              <w:jc w:val="center"/>
              <w:rPr>
                <w:rFonts w:ascii="宋体" w:eastAsia="宋体" w:hAnsi="宋体"/>
                <w:color w:val="000000"/>
                <w:sz w:val="24"/>
                <w:szCs w:val="24"/>
              </w:rPr>
            </w:pPr>
            <w:r w:rsidRPr="000E3E2E">
              <w:rPr>
                <w:rFonts w:ascii="宋体" w:eastAsia="宋体" w:hAnsi="宋体" w:hint="eastAsia"/>
                <w:color w:val="000000"/>
                <w:sz w:val="24"/>
                <w:szCs w:val="24"/>
              </w:rPr>
              <w:t>20ZJGA04</w:t>
            </w:r>
          </w:p>
          <w:p w14:paraId="54FE3200" w14:textId="77777777" w:rsidR="00760963" w:rsidRPr="000E3E2E" w:rsidRDefault="00760963" w:rsidP="008E4E78">
            <w:pPr>
              <w:spacing w:line="300" w:lineRule="auto"/>
              <w:jc w:val="center"/>
              <w:rPr>
                <w:rFonts w:ascii="宋体" w:eastAsia="宋体" w:hAnsi="宋体"/>
                <w:color w:val="000000"/>
                <w:sz w:val="24"/>
                <w:szCs w:val="24"/>
              </w:rPr>
            </w:pPr>
          </w:p>
        </w:tc>
        <w:tc>
          <w:tcPr>
            <w:tcW w:w="2984" w:type="dxa"/>
            <w:vAlign w:val="center"/>
          </w:tcPr>
          <w:p w14:paraId="36D11CF1" w14:textId="63926FE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工业4.0时代高职</w:t>
            </w:r>
            <w:proofErr w:type="gramStart"/>
            <w:r w:rsidRPr="000E3E2E">
              <w:rPr>
                <w:rFonts w:ascii="宋体" w:eastAsia="宋体" w:hAnsi="宋体" w:hint="eastAsia"/>
                <w:color w:val="000000"/>
                <w:sz w:val="24"/>
                <w:szCs w:val="24"/>
              </w:rPr>
              <w:t>生职业</w:t>
            </w:r>
            <w:proofErr w:type="gramEnd"/>
            <w:r w:rsidRPr="000E3E2E">
              <w:rPr>
                <w:rFonts w:ascii="宋体" w:eastAsia="宋体" w:hAnsi="宋体" w:hint="eastAsia"/>
                <w:color w:val="000000"/>
                <w:sz w:val="24"/>
                <w:szCs w:val="24"/>
              </w:rPr>
              <w:t>能力与岗位需求的契合度研究——以珠三角地区计算机网络技术专业为例</w:t>
            </w:r>
          </w:p>
        </w:tc>
        <w:tc>
          <w:tcPr>
            <w:tcW w:w="1550" w:type="dxa"/>
            <w:vAlign w:val="center"/>
          </w:tcPr>
          <w:p w14:paraId="0F501575" w14:textId="03DC6C15"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哲学社会科学类社会调查报告及学术论文</w:t>
            </w:r>
          </w:p>
        </w:tc>
        <w:tc>
          <w:tcPr>
            <w:tcW w:w="1134" w:type="dxa"/>
            <w:vAlign w:val="center"/>
          </w:tcPr>
          <w:p w14:paraId="0E53DD0F" w14:textId="3A2B26B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教育</w:t>
            </w:r>
          </w:p>
        </w:tc>
        <w:tc>
          <w:tcPr>
            <w:tcW w:w="1843" w:type="dxa"/>
            <w:vAlign w:val="center"/>
          </w:tcPr>
          <w:p w14:paraId="42543ABA" w14:textId="2479001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杨细淳</w:t>
            </w:r>
          </w:p>
        </w:tc>
        <w:tc>
          <w:tcPr>
            <w:tcW w:w="1842" w:type="dxa"/>
            <w:vAlign w:val="center"/>
          </w:tcPr>
          <w:p w14:paraId="345DC6D7" w14:textId="51054261" w:rsidR="00760963" w:rsidRPr="000E3E2E" w:rsidRDefault="00760963" w:rsidP="008E4E78">
            <w:pPr>
              <w:spacing w:line="300" w:lineRule="auto"/>
              <w:jc w:val="center"/>
              <w:rPr>
                <w:rFonts w:ascii="宋体" w:eastAsia="宋体" w:hAnsi="宋体"/>
                <w:color w:val="000000"/>
                <w:sz w:val="24"/>
                <w:szCs w:val="24"/>
              </w:rPr>
            </w:pPr>
            <w:proofErr w:type="gramStart"/>
            <w:r w:rsidRPr="000E3E2E">
              <w:rPr>
                <w:rFonts w:ascii="宋体" w:eastAsia="宋体" w:hAnsi="宋体" w:hint="eastAsia"/>
                <w:color w:val="000000"/>
                <w:sz w:val="24"/>
                <w:szCs w:val="24"/>
              </w:rPr>
              <w:t>黎利聪</w:t>
            </w:r>
            <w:proofErr w:type="gramEnd"/>
            <w:r w:rsidRPr="000E3E2E">
              <w:rPr>
                <w:rFonts w:ascii="宋体" w:eastAsia="宋体" w:hAnsi="宋体" w:hint="eastAsia"/>
                <w:color w:val="000000"/>
                <w:sz w:val="24"/>
                <w:szCs w:val="24"/>
              </w:rPr>
              <w:t>、季琼琼、黄丽燕、郭慧敏、曾集宏</w:t>
            </w:r>
          </w:p>
        </w:tc>
        <w:tc>
          <w:tcPr>
            <w:tcW w:w="1706" w:type="dxa"/>
            <w:vAlign w:val="center"/>
          </w:tcPr>
          <w:p w14:paraId="0CA1F4B5" w14:textId="73D5FE40" w:rsidR="00760963" w:rsidRPr="000E3E2E" w:rsidRDefault="00760963" w:rsidP="00760963">
            <w:pPr>
              <w:spacing w:line="460" w:lineRule="exact"/>
              <w:jc w:val="center"/>
              <w:rPr>
                <w:rFonts w:ascii="宋体" w:eastAsia="宋体" w:hAnsi="宋体"/>
                <w:color w:val="000000"/>
                <w:sz w:val="24"/>
                <w:szCs w:val="24"/>
              </w:rPr>
            </w:pPr>
            <w:r w:rsidRPr="000E3E2E">
              <w:rPr>
                <w:rFonts w:ascii="宋体" w:eastAsia="宋体" w:hAnsi="宋体" w:hint="eastAsia"/>
                <w:color w:val="000000"/>
                <w:sz w:val="24"/>
                <w:szCs w:val="24"/>
              </w:rPr>
              <w:t>李娅玲</w:t>
            </w:r>
          </w:p>
        </w:tc>
      </w:tr>
      <w:tr w:rsidR="00760963" w:rsidRPr="00A67881" w14:paraId="4F823F0E" w14:textId="77777777" w:rsidTr="00760963">
        <w:trPr>
          <w:trHeight w:val="709"/>
          <w:jc w:val="center"/>
        </w:trPr>
        <w:tc>
          <w:tcPr>
            <w:tcW w:w="1273" w:type="dxa"/>
            <w:vAlign w:val="center"/>
          </w:tcPr>
          <w:p w14:paraId="199F9F4E" w14:textId="3B170945"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职业教育学院</w:t>
            </w:r>
          </w:p>
        </w:tc>
        <w:tc>
          <w:tcPr>
            <w:tcW w:w="1276" w:type="dxa"/>
            <w:vAlign w:val="center"/>
          </w:tcPr>
          <w:p w14:paraId="1BAF3AE5" w14:textId="52B9D7B9" w:rsidR="00760963" w:rsidRPr="000E3E2E" w:rsidRDefault="00760963" w:rsidP="008E4E78">
            <w:pPr>
              <w:spacing w:line="460" w:lineRule="exact"/>
              <w:jc w:val="center"/>
              <w:rPr>
                <w:rFonts w:ascii="宋体" w:eastAsia="宋体" w:hAnsi="宋体"/>
                <w:color w:val="000000"/>
                <w:sz w:val="24"/>
                <w:szCs w:val="24"/>
              </w:rPr>
            </w:pPr>
            <w:r w:rsidRPr="000E3E2E">
              <w:rPr>
                <w:rFonts w:ascii="宋体" w:eastAsia="宋体" w:hAnsi="宋体"/>
                <w:color w:val="000000"/>
                <w:sz w:val="24"/>
                <w:szCs w:val="24"/>
              </w:rPr>
              <w:t>20ZJGA03</w:t>
            </w:r>
          </w:p>
        </w:tc>
        <w:tc>
          <w:tcPr>
            <w:tcW w:w="2984" w:type="dxa"/>
            <w:vAlign w:val="center"/>
          </w:tcPr>
          <w:p w14:paraId="2C732894" w14:textId="3E95B3A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基于CDIO理念下广东省“双师型”教师工作能力培养体系的探究——以电子商务专业为例</w:t>
            </w:r>
          </w:p>
        </w:tc>
        <w:tc>
          <w:tcPr>
            <w:tcW w:w="1550" w:type="dxa"/>
            <w:vAlign w:val="center"/>
          </w:tcPr>
          <w:p w14:paraId="58E870E2" w14:textId="101A6A5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哲学社会科学类社会调查报告及学术论文</w:t>
            </w:r>
          </w:p>
        </w:tc>
        <w:tc>
          <w:tcPr>
            <w:tcW w:w="1134" w:type="dxa"/>
            <w:vAlign w:val="center"/>
          </w:tcPr>
          <w:p w14:paraId="683F7400" w14:textId="606E1618"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教育</w:t>
            </w:r>
          </w:p>
        </w:tc>
        <w:tc>
          <w:tcPr>
            <w:tcW w:w="1843" w:type="dxa"/>
            <w:vAlign w:val="center"/>
          </w:tcPr>
          <w:p w14:paraId="65522566" w14:textId="7A52810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黄珊珊</w:t>
            </w:r>
          </w:p>
        </w:tc>
        <w:tc>
          <w:tcPr>
            <w:tcW w:w="1842" w:type="dxa"/>
            <w:vAlign w:val="center"/>
          </w:tcPr>
          <w:p w14:paraId="1B71AE7F" w14:textId="4A2D532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庄晓煌、刘清微、陈思彤</w:t>
            </w:r>
          </w:p>
        </w:tc>
        <w:tc>
          <w:tcPr>
            <w:tcW w:w="1706" w:type="dxa"/>
            <w:vAlign w:val="center"/>
          </w:tcPr>
          <w:p w14:paraId="733FFBF3" w14:textId="47DC8019" w:rsidR="00760963" w:rsidRPr="000E3E2E" w:rsidRDefault="00760963" w:rsidP="008E4E78">
            <w:pPr>
              <w:spacing w:line="460" w:lineRule="exact"/>
              <w:jc w:val="center"/>
              <w:rPr>
                <w:rFonts w:ascii="宋体" w:eastAsia="宋体" w:hAnsi="宋体"/>
                <w:color w:val="000000"/>
                <w:sz w:val="24"/>
                <w:szCs w:val="24"/>
              </w:rPr>
            </w:pPr>
            <w:r w:rsidRPr="000E3E2E">
              <w:rPr>
                <w:rFonts w:ascii="宋体" w:eastAsia="宋体" w:hAnsi="宋体"/>
                <w:color w:val="000000"/>
                <w:sz w:val="24"/>
                <w:szCs w:val="24"/>
              </w:rPr>
              <w:t>吴</w:t>
            </w:r>
            <w:proofErr w:type="gramStart"/>
            <w:r w:rsidRPr="000E3E2E">
              <w:rPr>
                <w:rFonts w:ascii="宋体" w:eastAsia="宋体" w:hAnsi="宋体"/>
                <w:color w:val="000000"/>
                <w:sz w:val="24"/>
                <w:szCs w:val="24"/>
              </w:rPr>
              <w:t>世</w:t>
            </w:r>
            <w:proofErr w:type="gramEnd"/>
            <w:r w:rsidRPr="000E3E2E">
              <w:rPr>
                <w:rFonts w:ascii="宋体" w:eastAsia="宋体" w:hAnsi="宋体"/>
                <w:color w:val="000000"/>
                <w:sz w:val="24"/>
                <w:szCs w:val="24"/>
              </w:rPr>
              <w:t>勇</w:t>
            </w:r>
          </w:p>
        </w:tc>
      </w:tr>
      <w:tr w:rsidR="00760963" w:rsidRPr="00A67881" w14:paraId="72B73A98" w14:textId="77777777" w:rsidTr="00760963">
        <w:trPr>
          <w:trHeight w:val="709"/>
          <w:jc w:val="center"/>
        </w:trPr>
        <w:tc>
          <w:tcPr>
            <w:tcW w:w="1273" w:type="dxa"/>
            <w:vAlign w:val="center"/>
          </w:tcPr>
          <w:p w14:paraId="2F9CF5F3" w14:textId="7DCB6E42"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职业教育学院</w:t>
            </w:r>
          </w:p>
        </w:tc>
        <w:tc>
          <w:tcPr>
            <w:tcW w:w="1276" w:type="dxa"/>
            <w:vAlign w:val="center"/>
          </w:tcPr>
          <w:p w14:paraId="339425DF" w14:textId="62754196" w:rsidR="00760963" w:rsidRPr="000E3E2E" w:rsidRDefault="00760963" w:rsidP="008E4E78">
            <w:pPr>
              <w:spacing w:line="460" w:lineRule="exact"/>
              <w:jc w:val="center"/>
              <w:rPr>
                <w:rFonts w:ascii="宋体" w:eastAsia="宋体" w:hAnsi="宋体"/>
                <w:color w:val="000000"/>
                <w:sz w:val="24"/>
                <w:szCs w:val="24"/>
              </w:rPr>
            </w:pPr>
            <w:r w:rsidRPr="000E3E2E">
              <w:rPr>
                <w:rFonts w:ascii="宋体" w:eastAsia="宋体" w:hAnsi="宋体"/>
                <w:color w:val="000000"/>
                <w:sz w:val="24"/>
                <w:szCs w:val="24"/>
              </w:rPr>
              <w:t>20ZJGA02</w:t>
            </w:r>
          </w:p>
        </w:tc>
        <w:tc>
          <w:tcPr>
            <w:tcW w:w="2984" w:type="dxa"/>
            <w:vAlign w:val="center"/>
          </w:tcPr>
          <w:p w14:paraId="557DB780" w14:textId="64F5CEB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基于改进型弗兰德斯互动分析系统的中职电子商务专业技能课师生互动研究——以 2019年全国职业院校技能大赛教学能力比赛获奖课程为例</w:t>
            </w:r>
          </w:p>
        </w:tc>
        <w:tc>
          <w:tcPr>
            <w:tcW w:w="1550" w:type="dxa"/>
            <w:vAlign w:val="center"/>
          </w:tcPr>
          <w:p w14:paraId="52F57B05" w14:textId="4509087E"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哲学社会科学类社会调查报告及学术论文</w:t>
            </w:r>
          </w:p>
        </w:tc>
        <w:tc>
          <w:tcPr>
            <w:tcW w:w="1134" w:type="dxa"/>
            <w:vAlign w:val="center"/>
          </w:tcPr>
          <w:p w14:paraId="2E7D60A2" w14:textId="0697AFD4"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教育</w:t>
            </w:r>
          </w:p>
        </w:tc>
        <w:tc>
          <w:tcPr>
            <w:tcW w:w="1843" w:type="dxa"/>
            <w:vAlign w:val="center"/>
          </w:tcPr>
          <w:p w14:paraId="1AF0FD52" w14:textId="04411AA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color w:val="000000"/>
                <w:sz w:val="24"/>
                <w:szCs w:val="24"/>
              </w:rPr>
              <w:t>曾慧芳</w:t>
            </w:r>
          </w:p>
        </w:tc>
        <w:tc>
          <w:tcPr>
            <w:tcW w:w="1842" w:type="dxa"/>
            <w:vAlign w:val="center"/>
          </w:tcPr>
          <w:p w14:paraId="2A32FDCB" w14:textId="0BCAFC03" w:rsidR="00760963" w:rsidRPr="000E3E2E"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无</w:t>
            </w:r>
          </w:p>
        </w:tc>
        <w:tc>
          <w:tcPr>
            <w:tcW w:w="1706" w:type="dxa"/>
            <w:vAlign w:val="center"/>
          </w:tcPr>
          <w:p w14:paraId="013F27C5" w14:textId="50A75852" w:rsidR="00760963" w:rsidRPr="000E3E2E" w:rsidRDefault="00760963" w:rsidP="008E4E78">
            <w:pPr>
              <w:spacing w:line="460" w:lineRule="exact"/>
              <w:jc w:val="center"/>
              <w:rPr>
                <w:rFonts w:ascii="宋体" w:eastAsia="宋体" w:hAnsi="宋体"/>
                <w:color w:val="000000"/>
                <w:sz w:val="24"/>
                <w:szCs w:val="24"/>
              </w:rPr>
            </w:pPr>
            <w:r w:rsidRPr="000E3E2E">
              <w:rPr>
                <w:rFonts w:ascii="宋体" w:eastAsia="宋体" w:hAnsi="宋体"/>
                <w:color w:val="000000"/>
                <w:sz w:val="24"/>
                <w:szCs w:val="24"/>
              </w:rPr>
              <w:t>黄佳明</w:t>
            </w:r>
          </w:p>
        </w:tc>
      </w:tr>
      <w:tr w:rsidR="00760963" w:rsidRPr="00A67881" w14:paraId="1C16D660" w14:textId="77777777" w:rsidTr="00760963">
        <w:trPr>
          <w:trHeight w:val="709"/>
          <w:jc w:val="center"/>
        </w:trPr>
        <w:tc>
          <w:tcPr>
            <w:tcW w:w="1273" w:type="dxa"/>
            <w:vAlign w:val="center"/>
          </w:tcPr>
          <w:p w14:paraId="777828B8" w14:textId="332AE59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57BF0D2F" w14:textId="0FB674A0" w:rsidR="00760963" w:rsidRPr="000E3E2E"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20RJGC01</w:t>
            </w:r>
          </w:p>
        </w:tc>
        <w:tc>
          <w:tcPr>
            <w:tcW w:w="2984" w:type="dxa"/>
            <w:vAlign w:val="center"/>
          </w:tcPr>
          <w:p w14:paraId="5769A4F5" w14:textId="65A4DC63" w:rsidR="00760963" w:rsidRPr="000E3E2E"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基于四元数小波和变分自编码器的信息隐藏技术</w:t>
            </w:r>
          </w:p>
        </w:tc>
        <w:tc>
          <w:tcPr>
            <w:tcW w:w="1550" w:type="dxa"/>
            <w:vAlign w:val="center"/>
          </w:tcPr>
          <w:p w14:paraId="0AEA1F87" w14:textId="00A7C000" w:rsidR="00760963" w:rsidRPr="000E3E2E"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52C82D52" w14:textId="3E7D610B" w:rsidR="00760963" w:rsidRPr="000E3E2E"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647F943B" w14:textId="6B00C0CE" w:rsidR="00760963" w:rsidRPr="000E3E2E"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张淑青</w:t>
            </w:r>
            <w:proofErr w:type="gramEnd"/>
          </w:p>
        </w:tc>
        <w:tc>
          <w:tcPr>
            <w:tcW w:w="1842" w:type="dxa"/>
            <w:vAlign w:val="center"/>
          </w:tcPr>
          <w:p w14:paraId="0D66756D" w14:textId="16F19407" w:rsidR="00760963" w:rsidRPr="000E3E2E"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何</w:t>
            </w:r>
            <w:proofErr w:type="gramStart"/>
            <w:r>
              <w:rPr>
                <w:rFonts w:ascii="宋体" w:eastAsia="宋体" w:hAnsi="宋体" w:hint="eastAsia"/>
                <w:color w:val="000000"/>
                <w:sz w:val="24"/>
                <w:szCs w:val="24"/>
              </w:rPr>
              <w:t>浩</w:t>
            </w:r>
            <w:proofErr w:type="gramEnd"/>
            <w:r>
              <w:rPr>
                <w:rFonts w:ascii="宋体" w:eastAsia="宋体" w:hAnsi="宋体" w:hint="eastAsia"/>
                <w:color w:val="000000"/>
                <w:sz w:val="24"/>
                <w:szCs w:val="24"/>
              </w:rPr>
              <w:t>超、许国栋、叶开</w:t>
            </w:r>
          </w:p>
        </w:tc>
        <w:tc>
          <w:tcPr>
            <w:tcW w:w="1706" w:type="dxa"/>
            <w:vAlign w:val="center"/>
          </w:tcPr>
          <w:p w14:paraId="2EB38FD8" w14:textId="280DE2D4" w:rsidR="00760963" w:rsidRPr="000E3E2E"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苏海</w:t>
            </w:r>
          </w:p>
        </w:tc>
      </w:tr>
      <w:tr w:rsidR="00760963" w:rsidRPr="00A67881" w14:paraId="53E53B68" w14:textId="77777777" w:rsidTr="00760963">
        <w:trPr>
          <w:trHeight w:val="709"/>
          <w:jc w:val="center"/>
        </w:trPr>
        <w:tc>
          <w:tcPr>
            <w:tcW w:w="1273" w:type="dxa"/>
            <w:vAlign w:val="center"/>
          </w:tcPr>
          <w:p w14:paraId="3190F109" w14:textId="7D13D473"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207BAC54" w14:textId="1C24E4D8"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20RJGC02</w:t>
            </w:r>
          </w:p>
        </w:tc>
        <w:tc>
          <w:tcPr>
            <w:tcW w:w="2984" w:type="dxa"/>
            <w:vAlign w:val="center"/>
          </w:tcPr>
          <w:p w14:paraId="438EE5FC" w14:textId="4E6BE0B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基于形状特征与神经网络的</w:t>
            </w:r>
            <w:proofErr w:type="gramStart"/>
            <w:r>
              <w:rPr>
                <w:rFonts w:ascii="宋体" w:eastAsia="宋体" w:hAnsi="宋体" w:hint="eastAsia"/>
                <w:color w:val="000000"/>
                <w:sz w:val="24"/>
                <w:szCs w:val="24"/>
              </w:rPr>
              <w:t>户型图</w:t>
            </w:r>
            <w:proofErr w:type="gramEnd"/>
            <w:r>
              <w:rPr>
                <w:rFonts w:ascii="宋体" w:eastAsia="宋体" w:hAnsi="宋体" w:hint="eastAsia"/>
                <w:color w:val="000000"/>
                <w:sz w:val="24"/>
                <w:szCs w:val="24"/>
              </w:rPr>
              <w:t>识别</w:t>
            </w:r>
          </w:p>
        </w:tc>
        <w:tc>
          <w:tcPr>
            <w:tcW w:w="1550" w:type="dxa"/>
            <w:vAlign w:val="center"/>
          </w:tcPr>
          <w:p w14:paraId="5C19DBB9" w14:textId="1B980FA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670F269D" w14:textId="339CCD8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4B495024" w14:textId="2185DB23"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祝澳</w:t>
            </w:r>
            <w:proofErr w:type="gramEnd"/>
          </w:p>
        </w:tc>
        <w:tc>
          <w:tcPr>
            <w:tcW w:w="1842" w:type="dxa"/>
            <w:vAlign w:val="center"/>
          </w:tcPr>
          <w:p w14:paraId="56945FA0" w14:textId="0532C58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无</w:t>
            </w:r>
          </w:p>
        </w:tc>
        <w:tc>
          <w:tcPr>
            <w:tcW w:w="1706" w:type="dxa"/>
            <w:vAlign w:val="center"/>
          </w:tcPr>
          <w:p w14:paraId="15256235" w14:textId="474F8F6A"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余松森</w:t>
            </w:r>
          </w:p>
        </w:tc>
      </w:tr>
      <w:tr w:rsidR="00760963" w:rsidRPr="00A67881" w14:paraId="46498B2B" w14:textId="77777777" w:rsidTr="00760963">
        <w:trPr>
          <w:trHeight w:val="709"/>
          <w:jc w:val="center"/>
        </w:trPr>
        <w:tc>
          <w:tcPr>
            <w:tcW w:w="1273" w:type="dxa"/>
            <w:vAlign w:val="center"/>
          </w:tcPr>
          <w:p w14:paraId="0DB169B2" w14:textId="7CCA27D9"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6A308776" w14:textId="0E6CBCFA"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20RJGC03</w:t>
            </w:r>
          </w:p>
        </w:tc>
        <w:tc>
          <w:tcPr>
            <w:tcW w:w="2984" w:type="dxa"/>
            <w:vAlign w:val="center"/>
          </w:tcPr>
          <w:p w14:paraId="62C9A3BD" w14:textId="7C9A79D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语音驱动的人脸视频研究</w:t>
            </w:r>
          </w:p>
        </w:tc>
        <w:tc>
          <w:tcPr>
            <w:tcW w:w="1550" w:type="dxa"/>
            <w:vAlign w:val="center"/>
          </w:tcPr>
          <w:p w14:paraId="6C9B7CBF" w14:textId="4D402D3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240DAB97" w14:textId="3212FB7C"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3B7C919A" w14:textId="1D46847D"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刘朋</w:t>
            </w:r>
            <w:proofErr w:type="gramEnd"/>
          </w:p>
        </w:tc>
        <w:tc>
          <w:tcPr>
            <w:tcW w:w="1842" w:type="dxa"/>
            <w:vAlign w:val="center"/>
          </w:tcPr>
          <w:p w14:paraId="34EAA14E" w14:textId="35556AFB"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杨健豪</w:t>
            </w:r>
            <w:proofErr w:type="gramEnd"/>
          </w:p>
        </w:tc>
        <w:tc>
          <w:tcPr>
            <w:tcW w:w="1706" w:type="dxa"/>
            <w:vAlign w:val="center"/>
          </w:tcPr>
          <w:p w14:paraId="283AF771" w14:textId="37C39424"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周娴玮</w:t>
            </w:r>
          </w:p>
        </w:tc>
      </w:tr>
      <w:tr w:rsidR="00760963" w:rsidRPr="00A67881" w14:paraId="35F22A5D" w14:textId="77777777" w:rsidTr="00760963">
        <w:trPr>
          <w:trHeight w:val="709"/>
          <w:jc w:val="center"/>
        </w:trPr>
        <w:tc>
          <w:tcPr>
            <w:tcW w:w="1273" w:type="dxa"/>
            <w:vAlign w:val="center"/>
          </w:tcPr>
          <w:p w14:paraId="164A156E" w14:textId="7267BB92"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3324CCEB" w14:textId="26501105"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20RJGC04</w:t>
            </w:r>
          </w:p>
        </w:tc>
        <w:tc>
          <w:tcPr>
            <w:tcW w:w="2984" w:type="dxa"/>
            <w:vAlign w:val="center"/>
          </w:tcPr>
          <w:p w14:paraId="25D61071" w14:textId="68A9C17C"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基于resnet新冠肺炎(COVID-19)CT图像分类</w:t>
            </w:r>
          </w:p>
        </w:tc>
        <w:tc>
          <w:tcPr>
            <w:tcW w:w="1550" w:type="dxa"/>
            <w:vAlign w:val="center"/>
          </w:tcPr>
          <w:p w14:paraId="204173F4" w14:textId="537095A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0A0A1443" w14:textId="2129045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3FB7FFCB" w14:textId="3D97BEE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许飞腾</w:t>
            </w:r>
          </w:p>
        </w:tc>
        <w:tc>
          <w:tcPr>
            <w:tcW w:w="1842" w:type="dxa"/>
            <w:vAlign w:val="center"/>
          </w:tcPr>
          <w:p w14:paraId="10DCE418" w14:textId="0183096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吴涛</w:t>
            </w:r>
          </w:p>
        </w:tc>
        <w:tc>
          <w:tcPr>
            <w:tcW w:w="1706" w:type="dxa"/>
            <w:vAlign w:val="center"/>
          </w:tcPr>
          <w:p w14:paraId="05271BED" w14:textId="6516FA99"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周娴玮</w:t>
            </w:r>
          </w:p>
        </w:tc>
      </w:tr>
      <w:tr w:rsidR="00760963" w:rsidRPr="00A67881" w14:paraId="6D9B845F" w14:textId="77777777" w:rsidTr="00760963">
        <w:trPr>
          <w:trHeight w:val="709"/>
          <w:jc w:val="center"/>
        </w:trPr>
        <w:tc>
          <w:tcPr>
            <w:tcW w:w="1273" w:type="dxa"/>
            <w:vAlign w:val="center"/>
          </w:tcPr>
          <w:p w14:paraId="3CC50706" w14:textId="1093C71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6DAB3D14" w14:textId="02323510"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20RJGC05</w:t>
            </w:r>
          </w:p>
        </w:tc>
        <w:tc>
          <w:tcPr>
            <w:tcW w:w="2984" w:type="dxa"/>
            <w:vAlign w:val="center"/>
          </w:tcPr>
          <w:p w14:paraId="5D53288B" w14:textId="5B2A66BA"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微博文本</w:t>
            </w:r>
            <w:proofErr w:type="gramEnd"/>
            <w:r>
              <w:rPr>
                <w:rFonts w:ascii="宋体" w:eastAsia="宋体" w:hAnsi="宋体" w:hint="eastAsia"/>
                <w:color w:val="000000"/>
                <w:sz w:val="24"/>
                <w:szCs w:val="24"/>
              </w:rPr>
              <w:t>情感分析研究</w:t>
            </w:r>
          </w:p>
        </w:tc>
        <w:tc>
          <w:tcPr>
            <w:tcW w:w="1550" w:type="dxa"/>
            <w:vAlign w:val="center"/>
          </w:tcPr>
          <w:p w14:paraId="5A473523" w14:textId="04B3C518"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78CE54FB" w14:textId="7F9CD3D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E9F1626" w14:textId="3E774901"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陈丽文</w:t>
            </w:r>
          </w:p>
        </w:tc>
        <w:tc>
          <w:tcPr>
            <w:tcW w:w="1842" w:type="dxa"/>
            <w:vAlign w:val="center"/>
          </w:tcPr>
          <w:p w14:paraId="5821781C" w14:textId="01386EE1"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赖媛媛、陈悦</w:t>
            </w:r>
          </w:p>
        </w:tc>
        <w:tc>
          <w:tcPr>
            <w:tcW w:w="1706" w:type="dxa"/>
            <w:vAlign w:val="center"/>
          </w:tcPr>
          <w:p w14:paraId="1709AEE1" w14:textId="523DB890" w:rsidR="00760963" w:rsidRDefault="00760963" w:rsidP="008E4E78">
            <w:pPr>
              <w:spacing w:line="460" w:lineRule="exact"/>
              <w:jc w:val="center"/>
              <w:rPr>
                <w:rFonts w:ascii="宋体" w:eastAsia="宋体" w:hAnsi="宋体"/>
                <w:color w:val="000000"/>
                <w:sz w:val="24"/>
                <w:szCs w:val="24"/>
              </w:rPr>
            </w:pPr>
            <w:proofErr w:type="gramStart"/>
            <w:r>
              <w:rPr>
                <w:rFonts w:ascii="宋体" w:eastAsia="宋体" w:hAnsi="宋体" w:hint="eastAsia"/>
                <w:color w:val="000000"/>
                <w:sz w:val="24"/>
                <w:szCs w:val="24"/>
              </w:rPr>
              <w:t>曾碧卿</w:t>
            </w:r>
            <w:proofErr w:type="gramEnd"/>
          </w:p>
        </w:tc>
      </w:tr>
      <w:tr w:rsidR="00760963" w:rsidRPr="00A67881" w14:paraId="4B21358F" w14:textId="77777777" w:rsidTr="00760963">
        <w:trPr>
          <w:trHeight w:val="709"/>
          <w:jc w:val="center"/>
        </w:trPr>
        <w:tc>
          <w:tcPr>
            <w:tcW w:w="1273" w:type="dxa"/>
            <w:vAlign w:val="center"/>
          </w:tcPr>
          <w:p w14:paraId="3D1B6384" w14:textId="1049FC0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5EC5A557" w14:textId="54109E38"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20RJGC06</w:t>
            </w:r>
          </w:p>
        </w:tc>
        <w:tc>
          <w:tcPr>
            <w:tcW w:w="2984" w:type="dxa"/>
            <w:vAlign w:val="center"/>
          </w:tcPr>
          <w:p w14:paraId="5F64EFCB" w14:textId="1C929A1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基于CNN与GAN的视频换脸系统</w:t>
            </w:r>
          </w:p>
        </w:tc>
        <w:tc>
          <w:tcPr>
            <w:tcW w:w="1550" w:type="dxa"/>
            <w:vAlign w:val="center"/>
          </w:tcPr>
          <w:p w14:paraId="3E501BE2" w14:textId="3F2D623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224A7E7A" w14:textId="4B1D518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EE2CBD7" w14:textId="3ECDDD2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杨泽祺</w:t>
            </w:r>
          </w:p>
        </w:tc>
        <w:tc>
          <w:tcPr>
            <w:tcW w:w="1842" w:type="dxa"/>
            <w:vAlign w:val="center"/>
          </w:tcPr>
          <w:p w14:paraId="7DB2AF73" w14:textId="7AA9AF40"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陆广耀</w:t>
            </w:r>
            <w:proofErr w:type="gramEnd"/>
            <w:r>
              <w:rPr>
                <w:rFonts w:ascii="宋体" w:eastAsia="宋体" w:hAnsi="宋体" w:hint="eastAsia"/>
                <w:color w:val="000000"/>
                <w:sz w:val="24"/>
                <w:szCs w:val="24"/>
              </w:rPr>
              <w:t>、刘坚豪、王文威</w:t>
            </w:r>
          </w:p>
        </w:tc>
        <w:tc>
          <w:tcPr>
            <w:tcW w:w="1706" w:type="dxa"/>
            <w:vAlign w:val="center"/>
          </w:tcPr>
          <w:p w14:paraId="4B01BF65" w14:textId="560BBDA7"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潘家辉、罗胜舟</w:t>
            </w:r>
          </w:p>
        </w:tc>
      </w:tr>
      <w:tr w:rsidR="00760963" w:rsidRPr="00A67881" w14:paraId="1C9A9EF7" w14:textId="77777777" w:rsidTr="00760963">
        <w:trPr>
          <w:trHeight w:val="709"/>
          <w:jc w:val="center"/>
        </w:trPr>
        <w:tc>
          <w:tcPr>
            <w:tcW w:w="1273" w:type="dxa"/>
            <w:vAlign w:val="center"/>
          </w:tcPr>
          <w:p w14:paraId="3F567F38" w14:textId="01573CC4"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745B6214" w14:textId="72D12BAA"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20RJGC07</w:t>
            </w:r>
          </w:p>
        </w:tc>
        <w:tc>
          <w:tcPr>
            <w:tcW w:w="2984" w:type="dxa"/>
            <w:vAlign w:val="center"/>
          </w:tcPr>
          <w:p w14:paraId="70CE9831" w14:textId="5D8512F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素描智能教学系统</w:t>
            </w:r>
          </w:p>
        </w:tc>
        <w:tc>
          <w:tcPr>
            <w:tcW w:w="1550" w:type="dxa"/>
            <w:vAlign w:val="center"/>
          </w:tcPr>
          <w:p w14:paraId="40B18477" w14:textId="5535717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75339C06" w14:textId="7E4E8CA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57F5875E" w14:textId="2676421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林泽生</w:t>
            </w:r>
          </w:p>
        </w:tc>
        <w:tc>
          <w:tcPr>
            <w:tcW w:w="1842" w:type="dxa"/>
            <w:vAlign w:val="center"/>
          </w:tcPr>
          <w:p w14:paraId="0156FE4A" w14:textId="21D1AC4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龚致琛、冯泽峰、郑亿鑫、罗</w:t>
            </w:r>
            <w:r>
              <w:rPr>
                <w:rFonts w:ascii="宋体" w:eastAsia="宋体" w:hAnsi="宋体" w:hint="eastAsia"/>
                <w:color w:val="000000"/>
                <w:sz w:val="24"/>
                <w:szCs w:val="24"/>
              </w:rPr>
              <w:lastRenderedPageBreak/>
              <w:t>海涛、胡太鸿</w:t>
            </w:r>
          </w:p>
        </w:tc>
        <w:tc>
          <w:tcPr>
            <w:tcW w:w="1706" w:type="dxa"/>
            <w:vAlign w:val="center"/>
          </w:tcPr>
          <w:p w14:paraId="016607E5" w14:textId="24DE4B19"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lastRenderedPageBreak/>
              <w:t>余松森</w:t>
            </w:r>
          </w:p>
        </w:tc>
      </w:tr>
      <w:tr w:rsidR="00760963" w:rsidRPr="00A67881" w14:paraId="1C23C2E7" w14:textId="77777777" w:rsidTr="00760963">
        <w:trPr>
          <w:trHeight w:val="709"/>
          <w:jc w:val="center"/>
        </w:trPr>
        <w:tc>
          <w:tcPr>
            <w:tcW w:w="1273" w:type="dxa"/>
            <w:vAlign w:val="center"/>
          </w:tcPr>
          <w:p w14:paraId="57A7CAC5" w14:textId="0AC2EDF8"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软件学院</w:t>
            </w:r>
          </w:p>
        </w:tc>
        <w:tc>
          <w:tcPr>
            <w:tcW w:w="1276" w:type="dxa"/>
            <w:vAlign w:val="center"/>
          </w:tcPr>
          <w:p w14:paraId="5B1ADA94" w14:textId="22F8E446"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20RJGC08</w:t>
            </w:r>
          </w:p>
        </w:tc>
        <w:tc>
          <w:tcPr>
            <w:tcW w:w="2984" w:type="dxa"/>
            <w:vAlign w:val="center"/>
          </w:tcPr>
          <w:p w14:paraId="30405900" w14:textId="415A086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联合多任务学习的图像修复</w:t>
            </w:r>
          </w:p>
        </w:tc>
        <w:tc>
          <w:tcPr>
            <w:tcW w:w="1550" w:type="dxa"/>
            <w:vAlign w:val="center"/>
          </w:tcPr>
          <w:p w14:paraId="2FA32ACB" w14:textId="360223E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21AD86C3" w14:textId="0B271FE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917B897" w14:textId="76FF4DA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叶紫归</w:t>
            </w:r>
          </w:p>
        </w:tc>
        <w:tc>
          <w:tcPr>
            <w:tcW w:w="1842" w:type="dxa"/>
            <w:vAlign w:val="center"/>
          </w:tcPr>
          <w:p w14:paraId="3E1132DA" w14:textId="3B533273"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叶洪成</w:t>
            </w:r>
            <w:proofErr w:type="gramEnd"/>
            <w:r>
              <w:rPr>
                <w:rFonts w:ascii="宋体" w:eastAsia="宋体" w:hAnsi="宋体" w:hint="eastAsia"/>
                <w:color w:val="000000"/>
                <w:sz w:val="24"/>
                <w:szCs w:val="24"/>
              </w:rPr>
              <w:t>、杨立山、岑泳德、马志豪</w:t>
            </w:r>
          </w:p>
        </w:tc>
        <w:tc>
          <w:tcPr>
            <w:tcW w:w="1706" w:type="dxa"/>
            <w:vAlign w:val="center"/>
          </w:tcPr>
          <w:p w14:paraId="34D89F4D" w14:textId="3D98B166"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申淑媛</w:t>
            </w:r>
          </w:p>
        </w:tc>
      </w:tr>
      <w:tr w:rsidR="00760963" w:rsidRPr="00A67881" w14:paraId="287C6C9A" w14:textId="77777777" w:rsidTr="00760963">
        <w:trPr>
          <w:trHeight w:val="709"/>
          <w:jc w:val="center"/>
        </w:trPr>
        <w:tc>
          <w:tcPr>
            <w:tcW w:w="1273" w:type="dxa"/>
            <w:vAlign w:val="center"/>
          </w:tcPr>
          <w:p w14:paraId="7D677AC3" w14:textId="732FF080"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05DD96CF" w14:textId="485F27B0"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20RJGC09</w:t>
            </w:r>
          </w:p>
        </w:tc>
        <w:tc>
          <w:tcPr>
            <w:tcW w:w="2984" w:type="dxa"/>
            <w:vAlign w:val="center"/>
          </w:tcPr>
          <w:p w14:paraId="20EF425E" w14:textId="05825951"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视界——基于人脸识别的智能监控系统</w:t>
            </w:r>
          </w:p>
        </w:tc>
        <w:tc>
          <w:tcPr>
            <w:tcW w:w="1550" w:type="dxa"/>
            <w:vAlign w:val="center"/>
          </w:tcPr>
          <w:p w14:paraId="15D1C859" w14:textId="74A92BC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2BFFBAA7" w14:textId="19004ED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0CA8549D" w14:textId="3BDDBC7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蔡洪华</w:t>
            </w:r>
          </w:p>
        </w:tc>
        <w:tc>
          <w:tcPr>
            <w:tcW w:w="1842" w:type="dxa"/>
            <w:vAlign w:val="center"/>
          </w:tcPr>
          <w:p w14:paraId="30C2CA80" w14:textId="4493EEB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蔡家乐、卢伊虹、邢森淼、张信宇、谢正炫</w:t>
            </w:r>
          </w:p>
        </w:tc>
        <w:tc>
          <w:tcPr>
            <w:tcW w:w="1706" w:type="dxa"/>
            <w:vAlign w:val="center"/>
          </w:tcPr>
          <w:p w14:paraId="3BDF6492" w14:textId="1B778550"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冼广铭</w:t>
            </w:r>
          </w:p>
        </w:tc>
      </w:tr>
      <w:tr w:rsidR="00760963" w:rsidRPr="00A67881" w14:paraId="4DD9E4F0" w14:textId="77777777" w:rsidTr="00760963">
        <w:trPr>
          <w:trHeight w:val="709"/>
          <w:jc w:val="center"/>
        </w:trPr>
        <w:tc>
          <w:tcPr>
            <w:tcW w:w="1273" w:type="dxa"/>
            <w:vAlign w:val="center"/>
          </w:tcPr>
          <w:p w14:paraId="5F8020A6" w14:textId="112A46B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51716FF2" w14:textId="3B309EF5"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20RJGC10</w:t>
            </w:r>
          </w:p>
        </w:tc>
        <w:tc>
          <w:tcPr>
            <w:tcW w:w="2984" w:type="dxa"/>
            <w:vAlign w:val="center"/>
          </w:tcPr>
          <w:p w14:paraId="07E0897C" w14:textId="534EF9B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AI面试官</w:t>
            </w:r>
          </w:p>
        </w:tc>
        <w:tc>
          <w:tcPr>
            <w:tcW w:w="1550" w:type="dxa"/>
            <w:vAlign w:val="center"/>
          </w:tcPr>
          <w:p w14:paraId="4C07031B" w14:textId="17CDC93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440F1154" w14:textId="4CAD8C5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1189A49" w14:textId="38ECB58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郑惠婷</w:t>
            </w:r>
          </w:p>
        </w:tc>
        <w:tc>
          <w:tcPr>
            <w:tcW w:w="1842" w:type="dxa"/>
            <w:vAlign w:val="center"/>
          </w:tcPr>
          <w:p w14:paraId="77E3A308" w14:textId="6BFCB51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冷静、顾思睿、黄延桂</w:t>
            </w:r>
          </w:p>
        </w:tc>
        <w:tc>
          <w:tcPr>
            <w:tcW w:w="1706" w:type="dxa"/>
            <w:vAlign w:val="center"/>
          </w:tcPr>
          <w:p w14:paraId="72F252CE" w14:textId="25DA6C86"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彭丰平</w:t>
            </w:r>
          </w:p>
        </w:tc>
      </w:tr>
      <w:tr w:rsidR="00760963" w:rsidRPr="00A67881" w14:paraId="6D1668C5" w14:textId="77777777" w:rsidTr="00760963">
        <w:trPr>
          <w:trHeight w:val="709"/>
          <w:jc w:val="center"/>
        </w:trPr>
        <w:tc>
          <w:tcPr>
            <w:tcW w:w="1273" w:type="dxa"/>
            <w:vAlign w:val="center"/>
          </w:tcPr>
          <w:p w14:paraId="76319ACF" w14:textId="1DE6AA7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680CE45E" w14:textId="0FBE4B73"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20RJGC11</w:t>
            </w:r>
          </w:p>
        </w:tc>
        <w:tc>
          <w:tcPr>
            <w:tcW w:w="2984" w:type="dxa"/>
            <w:vAlign w:val="center"/>
          </w:tcPr>
          <w:p w14:paraId="51A1DD03" w14:textId="1261344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基于Cocos Creator 的粤语文化小游戏开发</w:t>
            </w:r>
          </w:p>
        </w:tc>
        <w:tc>
          <w:tcPr>
            <w:tcW w:w="1550" w:type="dxa"/>
            <w:vAlign w:val="center"/>
          </w:tcPr>
          <w:p w14:paraId="49A8A763" w14:textId="361E3AF1"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662A5EFF" w14:textId="40C7F22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028B5B45" w14:textId="51A1FB1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陈希杰</w:t>
            </w:r>
          </w:p>
        </w:tc>
        <w:tc>
          <w:tcPr>
            <w:tcW w:w="1842" w:type="dxa"/>
            <w:vAlign w:val="center"/>
          </w:tcPr>
          <w:p w14:paraId="3739187E" w14:textId="4E2A8649"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叶健俊</w:t>
            </w:r>
            <w:proofErr w:type="gramEnd"/>
            <w:r>
              <w:rPr>
                <w:rFonts w:ascii="宋体" w:eastAsia="宋体" w:hAnsi="宋体" w:hint="eastAsia"/>
                <w:color w:val="000000"/>
                <w:sz w:val="24"/>
                <w:szCs w:val="24"/>
              </w:rPr>
              <w:t>、周宝怡、李倩筠</w:t>
            </w:r>
          </w:p>
        </w:tc>
        <w:tc>
          <w:tcPr>
            <w:tcW w:w="1706" w:type="dxa"/>
            <w:vAlign w:val="center"/>
          </w:tcPr>
          <w:p w14:paraId="246D7CFC" w14:textId="7387DD26"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李琴</w:t>
            </w:r>
          </w:p>
        </w:tc>
      </w:tr>
      <w:tr w:rsidR="00760963" w:rsidRPr="00A67881" w14:paraId="3DBF5EEE" w14:textId="77777777" w:rsidTr="00760963">
        <w:trPr>
          <w:trHeight w:val="709"/>
          <w:jc w:val="center"/>
        </w:trPr>
        <w:tc>
          <w:tcPr>
            <w:tcW w:w="1273" w:type="dxa"/>
            <w:vAlign w:val="center"/>
          </w:tcPr>
          <w:p w14:paraId="748E5E07" w14:textId="3526CA4F"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14BA1E98" w14:textId="71A9A80D"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20RJGC12</w:t>
            </w:r>
          </w:p>
        </w:tc>
        <w:tc>
          <w:tcPr>
            <w:tcW w:w="2984" w:type="dxa"/>
            <w:vAlign w:val="center"/>
          </w:tcPr>
          <w:p w14:paraId="43345DD9" w14:textId="14A0E18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基于手部定位的VR健身类游戏开发——Live Earth</w:t>
            </w:r>
          </w:p>
        </w:tc>
        <w:tc>
          <w:tcPr>
            <w:tcW w:w="1550" w:type="dxa"/>
            <w:vAlign w:val="center"/>
          </w:tcPr>
          <w:p w14:paraId="4B012340" w14:textId="7AF8B39C"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05B22ACA" w14:textId="320F510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F204760" w14:textId="10A4157F"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陈志铭</w:t>
            </w:r>
          </w:p>
        </w:tc>
        <w:tc>
          <w:tcPr>
            <w:tcW w:w="1842" w:type="dxa"/>
            <w:vAlign w:val="center"/>
          </w:tcPr>
          <w:p w14:paraId="345EE5FF" w14:textId="01D9531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林昌平、扶思</w:t>
            </w:r>
            <w:proofErr w:type="gramStart"/>
            <w:r>
              <w:rPr>
                <w:rFonts w:ascii="宋体" w:eastAsia="宋体" w:hAnsi="宋体" w:hint="eastAsia"/>
                <w:color w:val="000000"/>
                <w:sz w:val="24"/>
                <w:szCs w:val="24"/>
              </w:rPr>
              <w:t>思</w:t>
            </w:r>
            <w:proofErr w:type="gramEnd"/>
            <w:r>
              <w:rPr>
                <w:rFonts w:ascii="宋体" w:eastAsia="宋体" w:hAnsi="宋体" w:hint="eastAsia"/>
                <w:color w:val="000000"/>
                <w:sz w:val="24"/>
                <w:szCs w:val="24"/>
              </w:rPr>
              <w:t>、张荧、黎贝思</w:t>
            </w:r>
          </w:p>
        </w:tc>
        <w:tc>
          <w:tcPr>
            <w:tcW w:w="1706" w:type="dxa"/>
            <w:vAlign w:val="center"/>
          </w:tcPr>
          <w:p w14:paraId="37AA435A" w14:textId="47821BAF"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张洋</w:t>
            </w:r>
          </w:p>
        </w:tc>
      </w:tr>
      <w:tr w:rsidR="00760963" w:rsidRPr="00A67881" w14:paraId="38C74405" w14:textId="77777777" w:rsidTr="00760963">
        <w:trPr>
          <w:trHeight w:val="709"/>
          <w:jc w:val="center"/>
        </w:trPr>
        <w:tc>
          <w:tcPr>
            <w:tcW w:w="1273" w:type="dxa"/>
            <w:vAlign w:val="center"/>
          </w:tcPr>
          <w:p w14:paraId="3DD9CD32" w14:textId="2C2C172F"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67A1BFEB" w14:textId="4F8947A9"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20RJGC13</w:t>
            </w:r>
          </w:p>
        </w:tc>
        <w:tc>
          <w:tcPr>
            <w:tcW w:w="2984" w:type="dxa"/>
            <w:vAlign w:val="center"/>
          </w:tcPr>
          <w:p w14:paraId="434C8286" w14:textId="608F020C"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基于创造主题</w:t>
            </w:r>
            <w:proofErr w:type="gramStart"/>
            <w:r>
              <w:rPr>
                <w:rFonts w:ascii="宋体" w:eastAsia="宋体" w:hAnsi="宋体" w:hint="eastAsia"/>
                <w:color w:val="000000"/>
                <w:sz w:val="24"/>
                <w:szCs w:val="24"/>
              </w:rPr>
              <w:t>的微信小</w:t>
            </w:r>
            <w:proofErr w:type="gramEnd"/>
            <w:r>
              <w:rPr>
                <w:rFonts w:ascii="宋体" w:eastAsia="宋体" w:hAnsi="宋体" w:hint="eastAsia"/>
                <w:color w:val="000000"/>
                <w:sz w:val="24"/>
                <w:szCs w:val="24"/>
              </w:rPr>
              <w:t>游戏的设计与实现</w:t>
            </w:r>
          </w:p>
        </w:tc>
        <w:tc>
          <w:tcPr>
            <w:tcW w:w="1550" w:type="dxa"/>
            <w:vAlign w:val="center"/>
          </w:tcPr>
          <w:p w14:paraId="69381496" w14:textId="694E768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277AAA64" w14:textId="0225EFA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27E78763" w14:textId="0467FF5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许梓</w:t>
            </w:r>
            <w:proofErr w:type="gramStart"/>
            <w:r>
              <w:rPr>
                <w:rFonts w:ascii="宋体" w:eastAsia="宋体" w:hAnsi="宋体" w:hint="eastAsia"/>
                <w:color w:val="000000"/>
                <w:sz w:val="24"/>
                <w:szCs w:val="24"/>
              </w:rPr>
              <w:t>谕</w:t>
            </w:r>
            <w:proofErr w:type="gramEnd"/>
          </w:p>
        </w:tc>
        <w:tc>
          <w:tcPr>
            <w:tcW w:w="1842" w:type="dxa"/>
            <w:vAlign w:val="center"/>
          </w:tcPr>
          <w:p w14:paraId="78419842" w14:textId="24BB510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 xml:space="preserve">陈澍、吴霖兆、董建宇、陈博麟 、 </w:t>
            </w:r>
            <w:proofErr w:type="gramStart"/>
            <w:r>
              <w:rPr>
                <w:rFonts w:ascii="宋体" w:eastAsia="宋体" w:hAnsi="宋体" w:hint="eastAsia"/>
                <w:color w:val="000000"/>
                <w:sz w:val="24"/>
                <w:szCs w:val="24"/>
              </w:rPr>
              <w:t>吴妙慧</w:t>
            </w:r>
            <w:proofErr w:type="gramEnd"/>
          </w:p>
        </w:tc>
        <w:tc>
          <w:tcPr>
            <w:tcW w:w="1706" w:type="dxa"/>
            <w:vAlign w:val="center"/>
          </w:tcPr>
          <w:p w14:paraId="077B1E21" w14:textId="656CDB98"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杨桂芝</w:t>
            </w:r>
          </w:p>
        </w:tc>
      </w:tr>
      <w:tr w:rsidR="00760963" w:rsidRPr="00A67881" w14:paraId="5FB3C525" w14:textId="77777777" w:rsidTr="00760963">
        <w:trPr>
          <w:trHeight w:val="709"/>
          <w:jc w:val="center"/>
        </w:trPr>
        <w:tc>
          <w:tcPr>
            <w:tcW w:w="1273" w:type="dxa"/>
            <w:vAlign w:val="center"/>
          </w:tcPr>
          <w:p w14:paraId="35742751" w14:textId="328241C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44151502" w14:textId="0E9F17B4"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20RJGC14</w:t>
            </w:r>
          </w:p>
        </w:tc>
        <w:tc>
          <w:tcPr>
            <w:tcW w:w="2984" w:type="dxa"/>
            <w:vAlign w:val="center"/>
          </w:tcPr>
          <w:p w14:paraId="77D3CB9C" w14:textId="085D002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基于文本挖掘的智慧政务平台</w:t>
            </w:r>
          </w:p>
        </w:tc>
        <w:tc>
          <w:tcPr>
            <w:tcW w:w="1550" w:type="dxa"/>
            <w:vAlign w:val="center"/>
          </w:tcPr>
          <w:p w14:paraId="1337105E" w14:textId="72DB8EA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427BA0D1" w14:textId="6BFC057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BD55462" w14:textId="3E698E0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许志铭</w:t>
            </w:r>
          </w:p>
        </w:tc>
        <w:tc>
          <w:tcPr>
            <w:tcW w:w="1842" w:type="dxa"/>
            <w:vAlign w:val="center"/>
          </w:tcPr>
          <w:p w14:paraId="62130100" w14:textId="727B6601"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黄泽祺</w:t>
            </w:r>
          </w:p>
        </w:tc>
        <w:tc>
          <w:tcPr>
            <w:tcW w:w="1706" w:type="dxa"/>
            <w:vAlign w:val="center"/>
          </w:tcPr>
          <w:p w14:paraId="0E1A4F32" w14:textId="7EF3CF4D" w:rsidR="00760963" w:rsidRDefault="00760963" w:rsidP="008E4E78">
            <w:pPr>
              <w:spacing w:line="460" w:lineRule="exact"/>
              <w:jc w:val="center"/>
              <w:rPr>
                <w:rFonts w:ascii="宋体" w:eastAsia="宋体" w:hAnsi="宋体"/>
                <w:color w:val="000000"/>
                <w:sz w:val="24"/>
                <w:szCs w:val="24"/>
              </w:rPr>
            </w:pPr>
            <w:proofErr w:type="gramStart"/>
            <w:r>
              <w:rPr>
                <w:rFonts w:ascii="宋体" w:eastAsia="宋体" w:hAnsi="宋体" w:hint="eastAsia"/>
                <w:color w:val="000000"/>
                <w:sz w:val="24"/>
                <w:szCs w:val="24"/>
              </w:rPr>
              <w:t>曾碧卿</w:t>
            </w:r>
            <w:proofErr w:type="gramEnd"/>
          </w:p>
        </w:tc>
      </w:tr>
      <w:tr w:rsidR="00760963" w:rsidRPr="00A67881" w14:paraId="3B7B79CA" w14:textId="77777777" w:rsidTr="00760963">
        <w:trPr>
          <w:trHeight w:val="709"/>
          <w:jc w:val="center"/>
        </w:trPr>
        <w:tc>
          <w:tcPr>
            <w:tcW w:w="1273" w:type="dxa"/>
            <w:vAlign w:val="center"/>
          </w:tcPr>
          <w:p w14:paraId="6BE43D9A" w14:textId="4A22A272"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软件学院</w:t>
            </w:r>
          </w:p>
        </w:tc>
        <w:tc>
          <w:tcPr>
            <w:tcW w:w="1276" w:type="dxa"/>
            <w:vAlign w:val="center"/>
          </w:tcPr>
          <w:p w14:paraId="2E1C2D7D" w14:textId="0AFC1A25"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20RJGC15</w:t>
            </w:r>
          </w:p>
        </w:tc>
        <w:tc>
          <w:tcPr>
            <w:tcW w:w="2984" w:type="dxa"/>
            <w:vAlign w:val="center"/>
          </w:tcPr>
          <w:p w14:paraId="0A09E782" w14:textId="0483B62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基于图神经网络GCN的人体动作识别</w:t>
            </w:r>
          </w:p>
        </w:tc>
        <w:tc>
          <w:tcPr>
            <w:tcW w:w="1550" w:type="dxa"/>
            <w:vAlign w:val="center"/>
          </w:tcPr>
          <w:p w14:paraId="39032A90" w14:textId="4BF02FF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4984A2F7" w14:textId="586DE8B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006CB09B" w14:textId="0B863663"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杜美新</w:t>
            </w:r>
            <w:proofErr w:type="gramEnd"/>
          </w:p>
        </w:tc>
        <w:tc>
          <w:tcPr>
            <w:tcW w:w="1842" w:type="dxa"/>
            <w:vAlign w:val="center"/>
          </w:tcPr>
          <w:p w14:paraId="64BFD9BC" w14:textId="36E12F6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陈印、李佳纯</w:t>
            </w:r>
          </w:p>
        </w:tc>
        <w:tc>
          <w:tcPr>
            <w:tcW w:w="1706" w:type="dxa"/>
            <w:vAlign w:val="center"/>
          </w:tcPr>
          <w:p w14:paraId="2F1100AD" w14:textId="1C3139F3"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 xml:space="preserve">梁军 </w:t>
            </w:r>
          </w:p>
        </w:tc>
      </w:tr>
      <w:tr w:rsidR="00760963" w:rsidRPr="00A67881" w14:paraId="2DE9D7BE" w14:textId="77777777" w:rsidTr="00760963">
        <w:trPr>
          <w:trHeight w:val="709"/>
          <w:jc w:val="center"/>
        </w:trPr>
        <w:tc>
          <w:tcPr>
            <w:tcW w:w="1273" w:type="dxa"/>
            <w:vAlign w:val="center"/>
          </w:tcPr>
          <w:p w14:paraId="7A7906E9" w14:textId="2DBED4DE"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100B0A04" w14:textId="7F065E80"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20RJGC16</w:t>
            </w:r>
          </w:p>
        </w:tc>
        <w:tc>
          <w:tcPr>
            <w:tcW w:w="2984" w:type="dxa"/>
            <w:vAlign w:val="center"/>
          </w:tcPr>
          <w:p w14:paraId="128BE830" w14:textId="32644378"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基于VR全景技术舞狮小程序</w:t>
            </w:r>
          </w:p>
        </w:tc>
        <w:tc>
          <w:tcPr>
            <w:tcW w:w="1550" w:type="dxa"/>
            <w:vAlign w:val="center"/>
          </w:tcPr>
          <w:p w14:paraId="1C573DC6" w14:textId="4B7D2CE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59E9A194" w14:textId="1C2FAF3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72E8A3FF" w14:textId="6C61DE5E"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周启东</w:t>
            </w:r>
          </w:p>
        </w:tc>
        <w:tc>
          <w:tcPr>
            <w:tcW w:w="1842" w:type="dxa"/>
            <w:vAlign w:val="center"/>
          </w:tcPr>
          <w:p w14:paraId="61E869CB" w14:textId="019CB2F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邓任丰、苏恒宇</w:t>
            </w:r>
          </w:p>
        </w:tc>
        <w:tc>
          <w:tcPr>
            <w:tcW w:w="1706" w:type="dxa"/>
            <w:vAlign w:val="center"/>
          </w:tcPr>
          <w:p w14:paraId="2C2F69D6" w14:textId="3E3BFD68"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李琴</w:t>
            </w:r>
          </w:p>
        </w:tc>
      </w:tr>
      <w:tr w:rsidR="00760963" w:rsidRPr="00A67881" w14:paraId="6E096A8A" w14:textId="77777777" w:rsidTr="00760963">
        <w:trPr>
          <w:trHeight w:val="709"/>
          <w:jc w:val="center"/>
        </w:trPr>
        <w:tc>
          <w:tcPr>
            <w:tcW w:w="1273" w:type="dxa"/>
            <w:vAlign w:val="center"/>
          </w:tcPr>
          <w:p w14:paraId="32F2C63A" w14:textId="0CF9203E"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26AB6BB9" w14:textId="7A4922C5"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20RJGC17</w:t>
            </w:r>
          </w:p>
        </w:tc>
        <w:tc>
          <w:tcPr>
            <w:tcW w:w="2984" w:type="dxa"/>
            <w:vAlign w:val="center"/>
          </w:tcPr>
          <w:p w14:paraId="19506B15" w14:textId="62C7DC5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基于语音识别的古诗词学习指导小程序</w:t>
            </w:r>
          </w:p>
        </w:tc>
        <w:tc>
          <w:tcPr>
            <w:tcW w:w="1550" w:type="dxa"/>
            <w:vAlign w:val="center"/>
          </w:tcPr>
          <w:p w14:paraId="3D28B40F" w14:textId="285C204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5D907C76" w14:textId="714E887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0B03B2FB" w14:textId="6CD5830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叶凯涛</w:t>
            </w:r>
          </w:p>
        </w:tc>
        <w:tc>
          <w:tcPr>
            <w:tcW w:w="1842" w:type="dxa"/>
            <w:vAlign w:val="center"/>
          </w:tcPr>
          <w:p w14:paraId="27F6012E" w14:textId="560FDED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曾咏欣、杨浩昕、高晖楠</w:t>
            </w:r>
          </w:p>
        </w:tc>
        <w:tc>
          <w:tcPr>
            <w:tcW w:w="1706" w:type="dxa"/>
            <w:vAlign w:val="center"/>
          </w:tcPr>
          <w:p w14:paraId="23980BD1" w14:textId="3BE92305" w:rsidR="00760963" w:rsidRDefault="00760963" w:rsidP="00760963">
            <w:pPr>
              <w:spacing w:line="460" w:lineRule="exact"/>
              <w:jc w:val="center"/>
              <w:rPr>
                <w:rFonts w:ascii="宋体" w:eastAsia="宋体" w:hAnsi="宋体"/>
                <w:color w:val="000000"/>
                <w:sz w:val="24"/>
                <w:szCs w:val="24"/>
              </w:rPr>
            </w:pPr>
            <w:proofErr w:type="gramStart"/>
            <w:r>
              <w:rPr>
                <w:rFonts w:ascii="宋体" w:eastAsia="宋体" w:hAnsi="宋体" w:hint="eastAsia"/>
                <w:color w:val="000000"/>
                <w:sz w:val="24"/>
                <w:szCs w:val="24"/>
              </w:rPr>
              <w:t>苏意玲</w:t>
            </w:r>
            <w:proofErr w:type="gramEnd"/>
          </w:p>
        </w:tc>
      </w:tr>
      <w:tr w:rsidR="00760963" w:rsidRPr="00A67881" w14:paraId="38828C9C" w14:textId="77777777" w:rsidTr="00760963">
        <w:trPr>
          <w:trHeight w:val="709"/>
          <w:jc w:val="center"/>
        </w:trPr>
        <w:tc>
          <w:tcPr>
            <w:tcW w:w="1273" w:type="dxa"/>
            <w:vAlign w:val="center"/>
          </w:tcPr>
          <w:p w14:paraId="46BDE122" w14:textId="4C56AAF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7D72B748" w14:textId="03591252"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20RJGC18</w:t>
            </w:r>
          </w:p>
        </w:tc>
        <w:tc>
          <w:tcPr>
            <w:tcW w:w="2984" w:type="dxa"/>
            <w:vAlign w:val="center"/>
          </w:tcPr>
          <w:p w14:paraId="34EE2E82" w14:textId="0B20788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基于注意力机制的图像 检索</w:t>
            </w:r>
          </w:p>
        </w:tc>
        <w:tc>
          <w:tcPr>
            <w:tcW w:w="1550" w:type="dxa"/>
            <w:vAlign w:val="center"/>
          </w:tcPr>
          <w:p w14:paraId="307AF38A" w14:textId="77BBC6D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77DDC574" w14:textId="79C878C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1ECE88E" w14:textId="1ACF47FC"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陈学琛</w:t>
            </w:r>
          </w:p>
        </w:tc>
        <w:tc>
          <w:tcPr>
            <w:tcW w:w="1842" w:type="dxa"/>
            <w:vAlign w:val="center"/>
          </w:tcPr>
          <w:p w14:paraId="48A25B57" w14:textId="1D095D9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彭慧玲、李熠裕、吴 涛</w:t>
            </w:r>
          </w:p>
        </w:tc>
        <w:tc>
          <w:tcPr>
            <w:tcW w:w="1706" w:type="dxa"/>
            <w:vAlign w:val="center"/>
          </w:tcPr>
          <w:p w14:paraId="1796E496" w14:textId="79F14557"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梁军</w:t>
            </w:r>
          </w:p>
        </w:tc>
      </w:tr>
      <w:tr w:rsidR="00760963" w:rsidRPr="00A67881" w14:paraId="2A30A1C9" w14:textId="77777777" w:rsidTr="00760963">
        <w:trPr>
          <w:trHeight w:val="709"/>
          <w:jc w:val="center"/>
        </w:trPr>
        <w:tc>
          <w:tcPr>
            <w:tcW w:w="1273" w:type="dxa"/>
            <w:vAlign w:val="center"/>
          </w:tcPr>
          <w:p w14:paraId="13C8FE34" w14:textId="33E9814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20CCC32B" w14:textId="26BB65E7"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20RJGC19</w:t>
            </w:r>
          </w:p>
        </w:tc>
        <w:tc>
          <w:tcPr>
            <w:tcW w:w="2984" w:type="dxa"/>
            <w:vAlign w:val="center"/>
          </w:tcPr>
          <w:p w14:paraId="6A681DE3" w14:textId="7E41062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股掌之中——基于CNN-LSTM神经网络模型的股票预测平台</w:t>
            </w:r>
          </w:p>
        </w:tc>
        <w:tc>
          <w:tcPr>
            <w:tcW w:w="1550" w:type="dxa"/>
            <w:vAlign w:val="center"/>
          </w:tcPr>
          <w:p w14:paraId="374F826E" w14:textId="1F9567E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004B7E32" w14:textId="41BFADB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6B34FB89" w14:textId="7177D9B5"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吴佳武</w:t>
            </w:r>
            <w:proofErr w:type="gramEnd"/>
          </w:p>
        </w:tc>
        <w:tc>
          <w:tcPr>
            <w:tcW w:w="1842" w:type="dxa"/>
            <w:vAlign w:val="center"/>
          </w:tcPr>
          <w:p w14:paraId="6AA29986" w14:textId="1DE7F69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陈剑声、刘金明、黎嘉豪</w:t>
            </w:r>
          </w:p>
        </w:tc>
        <w:tc>
          <w:tcPr>
            <w:tcW w:w="1706" w:type="dxa"/>
            <w:vAlign w:val="center"/>
          </w:tcPr>
          <w:p w14:paraId="7AE8A156" w14:textId="53421924"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潘家辉</w:t>
            </w:r>
          </w:p>
        </w:tc>
      </w:tr>
      <w:tr w:rsidR="00760963" w:rsidRPr="00A67881" w14:paraId="3F3A84DF" w14:textId="77777777" w:rsidTr="00760963">
        <w:trPr>
          <w:trHeight w:val="709"/>
          <w:jc w:val="center"/>
        </w:trPr>
        <w:tc>
          <w:tcPr>
            <w:tcW w:w="1273" w:type="dxa"/>
            <w:vAlign w:val="center"/>
          </w:tcPr>
          <w:p w14:paraId="403553F2" w14:textId="201229F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58E2316C" w14:textId="43082C6A"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20RJGC20</w:t>
            </w:r>
          </w:p>
        </w:tc>
        <w:tc>
          <w:tcPr>
            <w:tcW w:w="2984" w:type="dxa"/>
            <w:vAlign w:val="center"/>
          </w:tcPr>
          <w:p w14:paraId="788ED326" w14:textId="2B9CAA5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基于图像与自然语言相融合的情感分析算法研究</w:t>
            </w:r>
          </w:p>
        </w:tc>
        <w:tc>
          <w:tcPr>
            <w:tcW w:w="1550" w:type="dxa"/>
            <w:vAlign w:val="center"/>
          </w:tcPr>
          <w:p w14:paraId="1A474D9F" w14:textId="343F783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3C798722" w14:textId="01F2A63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D41E9F0" w14:textId="54DEC76C"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龙嘉</w:t>
            </w:r>
            <w:proofErr w:type="gramStart"/>
            <w:r>
              <w:rPr>
                <w:rFonts w:ascii="宋体" w:eastAsia="宋体" w:hAnsi="宋体" w:hint="eastAsia"/>
                <w:color w:val="000000"/>
                <w:sz w:val="24"/>
                <w:szCs w:val="24"/>
              </w:rPr>
              <w:t>濠</w:t>
            </w:r>
            <w:proofErr w:type="gramEnd"/>
          </w:p>
        </w:tc>
        <w:tc>
          <w:tcPr>
            <w:tcW w:w="1842" w:type="dxa"/>
            <w:vAlign w:val="center"/>
          </w:tcPr>
          <w:p w14:paraId="04B853B7" w14:textId="01954C5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李鑫鹏、李雄彬、熊传炜</w:t>
            </w:r>
          </w:p>
        </w:tc>
        <w:tc>
          <w:tcPr>
            <w:tcW w:w="1706" w:type="dxa"/>
            <w:vAlign w:val="center"/>
          </w:tcPr>
          <w:p w14:paraId="2E703773" w14:textId="29CB5412"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丁美荣</w:t>
            </w:r>
          </w:p>
        </w:tc>
      </w:tr>
      <w:tr w:rsidR="00760963" w:rsidRPr="00A67881" w14:paraId="392A2EBB" w14:textId="77777777" w:rsidTr="00760963">
        <w:trPr>
          <w:trHeight w:val="709"/>
          <w:jc w:val="center"/>
        </w:trPr>
        <w:tc>
          <w:tcPr>
            <w:tcW w:w="1273" w:type="dxa"/>
            <w:vAlign w:val="center"/>
          </w:tcPr>
          <w:p w14:paraId="317695B2" w14:textId="73E084A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2D599D17" w14:textId="224F9074"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20RJGC21</w:t>
            </w:r>
          </w:p>
        </w:tc>
        <w:tc>
          <w:tcPr>
            <w:tcW w:w="2984" w:type="dxa"/>
            <w:vAlign w:val="center"/>
          </w:tcPr>
          <w:p w14:paraId="61EC4382" w14:textId="616587C8"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基于GCN和GAT的社交推荐</w:t>
            </w:r>
          </w:p>
        </w:tc>
        <w:tc>
          <w:tcPr>
            <w:tcW w:w="1550" w:type="dxa"/>
            <w:vAlign w:val="center"/>
          </w:tcPr>
          <w:p w14:paraId="3FE6CF5B" w14:textId="0F16F51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14ADBCF0" w14:textId="7EC59A11"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683605B9" w14:textId="7DB4842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王子文</w:t>
            </w:r>
          </w:p>
        </w:tc>
        <w:tc>
          <w:tcPr>
            <w:tcW w:w="1842" w:type="dxa"/>
            <w:vAlign w:val="center"/>
          </w:tcPr>
          <w:p w14:paraId="7B866F6F" w14:textId="113E76F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余宁滔、何怡晖、贝文锋</w:t>
            </w:r>
          </w:p>
        </w:tc>
        <w:tc>
          <w:tcPr>
            <w:tcW w:w="1706" w:type="dxa"/>
            <w:vAlign w:val="center"/>
          </w:tcPr>
          <w:p w14:paraId="6F6DDE5F" w14:textId="37FE023B"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刘刚</w:t>
            </w:r>
          </w:p>
        </w:tc>
      </w:tr>
      <w:tr w:rsidR="00760963" w:rsidRPr="00A67881" w14:paraId="04274754" w14:textId="77777777" w:rsidTr="00760963">
        <w:trPr>
          <w:trHeight w:val="709"/>
          <w:jc w:val="center"/>
        </w:trPr>
        <w:tc>
          <w:tcPr>
            <w:tcW w:w="1273" w:type="dxa"/>
            <w:vAlign w:val="center"/>
          </w:tcPr>
          <w:p w14:paraId="7C62398B" w14:textId="074ED78A"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5F46898C" w14:textId="71E825EC"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20RJGC22</w:t>
            </w:r>
          </w:p>
        </w:tc>
        <w:tc>
          <w:tcPr>
            <w:tcW w:w="2984" w:type="dxa"/>
            <w:vAlign w:val="center"/>
          </w:tcPr>
          <w:p w14:paraId="3017AA09" w14:textId="7203C8B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聊天机器人软件研究与开发</w:t>
            </w:r>
          </w:p>
        </w:tc>
        <w:tc>
          <w:tcPr>
            <w:tcW w:w="1550" w:type="dxa"/>
            <w:vAlign w:val="center"/>
          </w:tcPr>
          <w:p w14:paraId="16E2DD82" w14:textId="1638099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18588D96" w14:textId="7ED4E27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83C604D" w14:textId="4800A554"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关运鸿</w:t>
            </w:r>
            <w:proofErr w:type="gramEnd"/>
          </w:p>
        </w:tc>
        <w:tc>
          <w:tcPr>
            <w:tcW w:w="1842" w:type="dxa"/>
            <w:vAlign w:val="center"/>
          </w:tcPr>
          <w:p w14:paraId="5F473546" w14:textId="5BD366E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符卓凡、</w:t>
            </w:r>
            <w:proofErr w:type="gramStart"/>
            <w:r>
              <w:rPr>
                <w:rFonts w:ascii="宋体" w:eastAsia="宋体" w:hAnsi="宋体" w:hint="eastAsia"/>
                <w:color w:val="000000"/>
                <w:sz w:val="24"/>
                <w:szCs w:val="24"/>
              </w:rPr>
              <w:t>茹熠</w:t>
            </w:r>
            <w:proofErr w:type="gramEnd"/>
            <w:r>
              <w:rPr>
                <w:rFonts w:ascii="宋体" w:eastAsia="宋体" w:hAnsi="宋体" w:hint="eastAsia"/>
                <w:color w:val="000000"/>
                <w:sz w:val="24"/>
                <w:szCs w:val="24"/>
              </w:rPr>
              <w:t>明、崔智灏</w:t>
            </w:r>
          </w:p>
        </w:tc>
        <w:tc>
          <w:tcPr>
            <w:tcW w:w="1706" w:type="dxa"/>
            <w:vAlign w:val="center"/>
          </w:tcPr>
          <w:p w14:paraId="49D3AD53" w14:textId="2788F00D"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吴干华</w:t>
            </w:r>
          </w:p>
        </w:tc>
      </w:tr>
      <w:tr w:rsidR="00760963" w:rsidRPr="00A67881" w14:paraId="36C1336F" w14:textId="77777777" w:rsidTr="00760963">
        <w:trPr>
          <w:trHeight w:val="709"/>
          <w:jc w:val="center"/>
        </w:trPr>
        <w:tc>
          <w:tcPr>
            <w:tcW w:w="1273" w:type="dxa"/>
            <w:vAlign w:val="center"/>
          </w:tcPr>
          <w:p w14:paraId="1D9F3612" w14:textId="76AF71D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7FEA1ADD" w14:textId="2CDEF4A1"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20RJGC23</w:t>
            </w:r>
          </w:p>
        </w:tc>
        <w:tc>
          <w:tcPr>
            <w:tcW w:w="2984" w:type="dxa"/>
            <w:vAlign w:val="center"/>
          </w:tcPr>
          <w:p w14:paraId="531597AE" w14:textId="005B8D0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基于Cocos Creator的鸟与</w:t>
            </w:r>
            <w:proofErr w:type="gramStart"/>
            <w:r>
              <w:rPr>
                <w:rFonts w:ascii="宋体" w:eastAsia="宋体" w:hAnsi="宋体" w:hint="eastAsia"/>
                <w:color w:val="000000"/>
                <w:sz w:val="24"/>
                <w:szCs w:val="24"/>
              </w:rPr>
              <w:t>人类微信小</w:t>
            </w:r>
            <w:proofErr w:type="gramEnd"/>
            <w:r>
              <w:rPr>
                <w:rFonts w:ascii="宋体" w:eastAsia="宋体" w:hAnsi="宋体" w:hint="eastAsia"/>
                <w:color w:val="000000"/>
                <w:sz w:val="24"/>
                <w:szCs w:val="24"/>
              </w:rPr>
              <w:t>游戏——BirdEating</w:t>
            </w:r>
          </w:p>
        </w:tc>
        <w:tc>
          <w:tcPr>
            <w:tcW w:w="1550" w:type="dxa"/>
            <w:vAlign w:val="center"/>
          </w:tcPr>
          <w:p w14:paraId="7E68D0BD" w14:textId="533DCC1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161CDD65" w14:textId="04CA541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6C663365" w14:textId="6108A2C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林勉芬</w:t>
            </w:r>
          </w:p>
        </w:tc>
        <w:tc>
          <w:tcPr>
            <w:tcW w:w="1842" w:type="dxa"/>
            <w:vAlign w:val="center"/>
          </w:tcPr>
          <w:p w14:paraId="27CEA360" w14:textId="2359EE3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陈泓、姜文婷</w:t>
            </w:r>
          </w:p>
        </w:tc>
        <w:tc>
          <w:tcPr>
            <w:tcW w:w="1706" w:type="dxa"/>
            <w:vAlign w:val="center"/>
          </w:tcPr>
          <w:p w14:paraId="3D5E731D" w14:textId="4B6DF538"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杨桂芝</w:t>
            </w:r>
          </w:p>
        </w:tc>
      </w:tr>
      <w:tr w:rsidR="00760963" w:rsidRPr="00A67881" w14:paraId="2DC38FCD" w14:textId="77777777" w:rsidTr="00760963">
        <w:trPr>
          <w:trHeight w:val="709"/>
          <w:jc w:val="center"/>
        </w:trPr>
        <w:tc>
          <w:tcPr>
            <w:tcW w:w="1273" w:type="dxa"/>
            <w:vAlign w:val="center"/>
          </w:tcPr>
          <w:p w14:paraId="6CDCE757" w14:textId="43AE50F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软件学院</w:t>
            </w:r>
          </w:p>
        </w:tc>
        <w:tc>
          <w:tcPr>
            <w:tcW w:w="1276" w:type="dxa"/>
            <w:vAlign w:val="center"/>
          </w:tcPr>
          <w:p w14:paraId="71A3F40E" w14:textId="4270834A"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20RJGC24</w:t>
            </w:r>
          </w:p>
        </w:tc>
        <w:tc>
          <w:tcPr>
            <w:tcW w:w="2984" w:type="dxa"/>
            <w:vAlign w:val="center"/>
          </w:tcPr>
          <w:p w14:paraId="39D6BC3D" w14:textId="7169833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基于Unity3D的模拟历史灾害逃生游戏</w:t>
            </w:r>
          </w:p>
        </w:tc>
        <w:tc>
          <w:tcPr>
            <w:tcW w:w="1550" w:type="dxa"/>
            <w:vAlign w:val="center"/>
          </w:tcPr>
          <w:p w14:paraId="7E005370" w14:textId="77DC1DA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6D8DE360" w14:textId="5269E0B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7758C518" w14:textId="42DD9E1F"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苏成志</w:t>
            </w:r>
          </w:p>
        </w:tc>
        <w:tc>
          <w:tcPr>
            <w:tcW w:w="1842" w:type="dxa"/>
            <w:vAlign w:val="center"/>
          </w:tcPr>
          <w:p w14:paraId="238E273A" w14:textId="4B07F17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刘棋斌、方海</w:t>
            </w:r>
            <w:proofErr w:type="gramStart"/>
            <w:r>
              <w:rPr>
                <w:rFonts w:ascii="宋体" w:eastAsia="宋体" w:hAnsi="宋体" w:hint="eastAsia"/>
                <w:color w:val="000000"/>
                <w:sz w:val="24"/>
                <w:szCs w:val="24"/>
              </w:rPr>
              <w:t>瀛</w:t>
            </w:r>
            <w:proofErr w:type="gramEnd"/>
            <w:r>
              <w:rPr>
                <w:rFonts w:ascii="宋体" w:eastAsia="宋体" w:hAnsi="宋体" w:hint="eastAsia"/>
                <w:color w:val="000000"/>
                <w:sz w:val="24"/>
                <w:szCs w:val="24"/>
              </w:rPr>
              <w:t>、黄海鹏、余富权</w:t>
            </w:r>
          </w:p>
        </w:tc>
        <w:tc>
          <w:tcPr>
            <w:tcW w:w="1706" w:type="dxa"/>
            <w:vAlign w:val="center"/>
          </w:tcPr>
          <w:p w14:paraId="1F839924" w14:textId="54653EA8"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张洋</w:t>
            </w:r>
          </w:p>
        </w:tc>
      </w:tr>
      <w:tr w:rsidR="00760963" w:rsidRPr="00A67881" w14:paraId="247947AE" w14:textId="77777777" w:rsidTr="00760963">
        <w:trPr>
          <w:trHeight w:val="709"/>
          <w:jc w:val="center"/>
        </w:trPr>
        <w:tc>
          <w:tcPr>
            <w:tcW w:w="1273" w:type="dxa"/>
            <w:vAlign w:val="center"/>
          </w:tcPr>
          <w:p w14:paraId="544114C4" w14:textId="1164FF1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5FC67B04" w14:textId="5BBFAB3C"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20RJGC25</w:t>
            </w:r>
          </w:p>
        </w:tc>
        <w:tc>
          <w:tcPr>
            <w:tcW w:w="2984" w:type="dxa"/>
            <w:vAlign w:val="center"/>
          </w:tcPr>
          <w:p w14:paraId="5C6A4429" w14:textId="6319128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基于混合算法的电影推荐系统</w:t>
            </w:r>
          </w:p>
        </w:tc>
        <w:tc>
          <w:tcPr>
            <w:tcW w:w="1550" w:type="dxa"/>
            <w:vAlign w:val="center"/>
          </w:tcPr>
          <w:p w14:paraId="73C5AE76" w14:textId="53E7ECC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01C2CF58" w14:textId="0373692F"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29991ACB" w14:textId="4761EFD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黄</w:t>
            </w:r>
            <w:proofErr w:type="gramStart"/>
            <w:r>
              <w:rPr>
                <w:rFonts w:ascii="宋体" w:eastAsia="宋体" w:hAnsi="宋体" w:hint="eastAsia"/>
                <w:color w:val="000000"/>
                <w:sz w:val="24"/>
                <w:szCs w:val="24"/>
              </w:rPr>
              <w:t>世</w:t>
            </w:r>
            <w:proofErr w:type="gramEnd"/>
            <w:r>
              <w:rPr>
                <w:rFonts w:ascii="宋体" w:eastAsia="宋体" w:hAnsi="宋体" w:hint="eastAsia"/>
                <w:color w:val="000000"/>
                <w:sz w:val="24"/>
                <w:szCs w:val="24"/>
              </w:rPr>
              <w:t>杰</w:t>
            </w:r>
          </w:p>
        </w:tc>
        <w:tc>
          <w:tcPr>
            <w:tcW w:w="1842" w:type="dxa"/>
            <w:vAlign w:val="center"/>
          </w:tcPr>
          <w:p w14:paraId="71A59D96" w14:textId="228A340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郑梓烨、关天元、 陈廷墀 、傅浚铭 、陈国仲</w:t>
            </w:r>
          </w:p>
        </w:tc>
        <w:tc>
          <w:tcPr>
            <w:tcW w:w="1706" w:type="dxa"/>
            <w:vAlign w:val="center"/>
          </w:tcPr>
          <w:p w14:paraId="799B6B0A" w14:textId="26A8735E"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刘帅</w:t>
            </w:r>
          </w:p>
        </w:tc>
      </w:tr>
      <w:tr w:rsidR="00760963" w:rsidRPr="00A67881" w14:paraId="0FB14D0F" w14:textId="77777777" w:rsidTr="00760963">
        <w:trPr>
          <w:trHeight w:val="709"/>
          <w:jc w:val="center"/>
        </w:trPr>
        <w:tc>
          <w:tcPr>
            <w:tcW w:w="1273" w:type="dxa"/>
            <w:vAlign w:val="center"/>
          </w:tcPr>
          <w:p w14:paraId="26C0B174" w14:textId="6A9B6D72"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49647C17" w14:textId="1FE5F478"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20RJGC26</w:t>
            </w:r>
          </w:p>
        </w:tc>
        <w:tc>
          <w:tcPr>
            <w:tcW w:w="2984" w:type="dxa"/>
            <w:vAlign w:val="center"/>
          </w:tcPr>
          <w:p w14:paraId="2EF96D1A" w14:textId="53E0660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基于大数据的个性化旅游推荐小程序系统</w:t>
            </w:r>
          </w:p>
        </w:tc>
        <w:tc>
          <w:tcPr>
            <w:tcW w:w="1550" w:type="dxa"/>
            <w:vAlign w:val="center"/>
          </w:tcPr>
          <w:p w14:paraId="31DB43C1" w14:textId="62B6EA7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43C31DA0" w14:textId="1E4EB65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2F546D26" w14:textId="4CB62E4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马启伟</w:t>
            </w:r>
          </w:p>
        </w:tc>
        <w:tc>
          <w:tcPr>
            <w:tcW w:w="1842" w:type="dxa"/>
            <w:vAlign w:val="center"/>
          </w:tcPr>
          <w:p w14:paraId="54EC2578" w14:textId="041936C1"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强宇轩</w:t>
            </w:r>
            <w:proofErr w:type="gramEnd"/>
            <w:r>
              <w:rPr>
                <w:rFonts w:ascii="宋体" w:eastAsia="宋体" w:hAnsi="宋体" w:hint="eastAsia"/>
                <w:color w:val="000000"/>
                <w:sz w:val="24"/>
                <w:szCs w:val="24"/>
              </w:rPr>
              <w:t>、张嘉城、汪杰烽、林仲浩</w:t>
            </w:r>
          </w:p>
        </w:tc>
        <w:tc>
          <w:tcPr>
            <w:tcW w:w="1706" w:type="dxa"/>
            <w:vAlign w:val="center"/>
          </w:tcPr>
          <w:p w14:paraId="02663E32" w14:textId="4B21A0A7"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张承忠</w:t>
            </w:r>
          </w:p>
        </w:tc>
      </w:tr>
      <w:tr w:rsidR="00760963" w:rsidRPr="00A67881" w14:paraId="225176F7" w14:textId="77777777" w:rsidTr="00760963">
        <w:trPr>
          <w:trHeight w:val="709"/>
          <w:jc w:val="center"/>
        </w:trPr>
        <w:tc>
          <w:tcPr>
            <w:tcW w:w="1273" w:type="dxa"/>
            <w:vAlign w:val="center"/>
          </w:tcPr>
          <w:p w14:paraId="79265774" w14:textId="67C2A8EB"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4EF608BB" w14:textId="2A4D96B5"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20RJGC27</w:t>
            </w:r>
          </w:p>
        </w:tc>
        <w:tc>
          <w:tcPr>
            <w:tcW w:w="2984" w:type="dxa"/>
            <w:vAlign w:val="center"/>
          </w:tcPr>
          <w:p w14:paraId="4FB9D70F" w14:textId="7D9B615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基于生成对抗网络的图像修复系统</w:t>
            </w:r>
          </w:p>
        </w:tc>
        <w:tc>
          <w:tcPr>
            <w:tcW w:w="1550" w:type="dxa"/>
            <w:vAlign w:val="center"/>
          </w:tcPr>
          <w:p w14:paraId="277C2E39" w14:textId="4CF21A4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6205F707" w14:textId="7EE7D1C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9E2BBD6" w14:textId="1E672538"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刘振鑫</w:t>
            </w:r>
          </w:p>
        </w:tc>
        <w:tc>
          <w:tcPr>
            <w:tcW w:w="1842" w:type="dxa"/>
            <w:vAlign w:val="center"/>
          </w:tcPr>
          <w:p w14:paraId="2A4CB09F" w14:textId="760BA71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杨锋威、岑泳德、马志豪</w:t>
            </w:r>
          </w:p>
        </w:tc>
        <w:tc>
          <w:tcPr>
            <w:tcW w:w="1706" w:type="dxa"/>
            <w:vAlign w:val="center"/>
          </w:tcPr>
          <w:p w14:paraId="5B20A039" w14:textId="641CF68A"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汪红松</w:t>
            </w:r>
          </w:p>
        </w:tc>
      </w:tr>
      <w:tr w:rsidR="00760963" w:rsidRPr="00A67881" w14:paraId="49B7D56C" w14:textId="77777777" w:rsidTr="00760963">
        <w:trPr>
          <w:trHeight w:val="709"/>
          <w:jc w:val="center"/>
        </w:trPr>
        <w:tc>
          <w:tcPr>
            <w:tcW w:w="1273" w:type="dxa"/>
            <w:vAlign w:val="center"/>
          </w:tcPr>
          <w:p w14:paraId="03AD331B" w14:textId="31D73EE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268E5160" w14:textId="2C835B9D"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20RJGC28</w:t>
            </w:r>
          </w:p>
        </w:tc>
        <w:tc>
          <w:tcPr>
            <w:tcW w:w="2984" w:type="dxa"/>
            <w:vAlign w:val="center"/>
          </w:tcPr>
          <w:p w14:paraId="3CD49D0D" w14:textId="465E658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基于cocos creator的鸟与人类主题</w:t>
            </w:r>
            <w:proofErr w:type="gramStart"/>
            <w:r>
              <w:rPr>
                <w:rFonts w:ascii="宋体" w:eastAsia="宋体" w:hAnsi="宋体" w:hint="eastAsia"/>
                <w:color w:val="000000"/>
                <w:sz w:val="24"/>
                <w:szCs w:val="24"/>
              </w:rPr>
              <w:t>的微信小</w:t>
            </w:r>
            <w:proofErr w:type="gramEnd"/>
            <w:r>
              <w:rPr>
                <w:rFonts w:ascii="宋体" w:eastAsia="宋体" w:hAnsi="宋体" w:hint="eastAsia"/>
                <w:color w:val="000000"/>
                <w:sz w:val="24"/>
                <w:szCs w:val="24"/>
              </w:rPr>
              <w:t>游戏</w:t>
            </w:r>
          </w:p>
        </w:tc>
        <w:tc>
          <w:tcPr>
            <w:tcW w:w="1550" w:type="dxa"/>
            <w:vAlign w:val="center"/>
          </w:tcPr>
          <w:p w14:paraId="4399D902" w14:textId="2E6A07E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0027010A" w14:textId="34BDAED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735F91E7" w14:textId="6BE92EFE"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王子乔</w:t>
            </w:r>
          </w:p>
        </w:tc>
        <w:tc>
          <w:tcPr>
            <w:tcW w:w="1842" w:type="dxa"/>
            <w:vAlign w:val="center"/>
          </w:tcPr>
          <w:p w14:paraId="346D50BE" w14:textId="6BBCABA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卢若彤、陈心影、卢子怡</w:t>
            </w:r>
          </w:p>
        </w:tc>
        <w:tc>
          <w:tcPr>
            <w:tcW w:w="1706" w:type="dxa"/>
            <w:vAlign w:val="center"/>
          </w:tcPr>
          <w:p w14:paraId="60BF5A9E" w14:textId="462AFE19"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张承忠</w:t>
            </w:r>
          </w:p>
        </w:tc>
      </w:tr>
      <w:tr w:rsidR="00760963" w:rsidRPr="00A67881" w14:paraId="35A144F0" w14:textId="77777777" w:rsidTr="00760963">
        <w:trPr>
          <w:trHeight w:val="709"/>
          <w:jc w:val="center"/>
        </w:trPr>
        <w:tc>
          <w:tcPr>
            <w:tcW w:w="1273" w:type="dxa"/>
            <w:vAlign w:val="center"/>
          </w:tcPr>
          <w:p w14:paraId="52135F70" w14:textId="2994DD3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4C4135A3" w14:textId="06DE69AE"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20RJGC29</w:t>
            </w:r>
          </w:p>
        </w:tc>
        <w:tc>
          <w:tcPr>
            <w:tcW w:w="2984" w:type="dxa"/>
            <w:vAlign w:val="center"/>
          </w:tcPr>
          <w:p w14:paraId="7CB381E8" w14:textId="1D88FE6C"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基于Unity3D的古代建筑类游戏开发</w:t>
            </w:r>
          </w:p>
        </w:tc>
        <w:tc>
          <w:tcPr>
            <w:tcW w:w="1550" w:type="dxa"/>
            <w:vAlign w:val="center"/>
          </w:tcPr>
          <w:p w14:paraId="0D8B9D5E" w14:textId="2B953048"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4020CAD5" w14:textId="1569F2B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4512233F" w14:textId="1C91A8BB"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郑颖琳</w:t>
            </w:r>
            <w:proofErr w:type="gramEnd"/>
          </w:p>
        </w:tc>
        <w:tc>
          <w:tcPr>
            <w:tcW w:w="1842" w:type="dxa"/>
            <w:vAlign w:val="center"/>
          </w:tcPr>
          <w:p w14:paraId="63DF07DE" w14:textId="1B02DBA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叶</w:t>
            </w:r>
            <w:proofErr w:type="gramStart"/>
            <w:r>
              <w:rPr>
                <w:rFonts w:ascii="宋体" w:eastAsia="宋体" w:hAnsi="宋体" w:hint="eastAsia"/>
                <w:color w:val="000000"/>
                <w:sz w:val="24"/>
                <w:szCs w:val="24"/>
              </w:rPr>
              <w:t>锦洲</w:t>
            </w:r>
            <w:proofErr w:type="gramEnd"/>
          </w:p>
        </w:tc>
        <w:tc>
          <w:tcPr>
            <w:tcW w:w="1706" w:type="dxa"/>
            <w:vAlign w:val="center"/>
          </w:tcPr>
          <w:p w14:paraId="7E3DC3A2" w14:textId="7A62E97C"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汪红松</w:t>
            </w:r>
          </w:p>
        </w:tc>
      </w:tr>
      <w:tr w:rsidR="00760963" w:rsidRPr="00A67881" w14:paraId="555EB213" w14:textId="77777777" w:rsidTr="00760963">
        <w:trPr>
          <w:trHeight w:val="709"/>
          <w:jc w:val="center"/>
        </w:trPr>
        <w:tc>
          <w:tcPr>
            <w:tcW w:w="1273" w:type="dxa"/>
            <w:vAlign w:val="center"/>
          </w:tcPr>
          <w:p w14:paraId="5A03A516" w14:textId="4EF8454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58E13254" w14:textId="2CE2655C"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20RJGC30</w:t>
            </w:r>
          </w:p>
        </w:tc>
        <w:tc>
          <w:tcPr>
            <w:tcW w:w="2984" w:type="dxa"/>
            <w:vAlign w:val="center"/>
          </w:tcPr>
          <w:p w14:paraId="5254AB96" w14:textId="045747D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新</w:t>
            </w:r>
            <w:proofErr w:type="gramStart"/>
            <w:r>
              <w:rPr>
                <w:rFonts w:ascii="宋体" w:eastAsia="宋体" w:hAnsi="宋体" w:hint="eastAsia"/>
                <w:color w:val="000000"/>
                <w:sz w:val="24"/>
                <w:szCs w:val="24"/>
              </w:rPr>
              <w:t>浪微博</w:t>
            </w:r>
            <w:proofErr w:type="gramEnd"/>
            <w:r>
              <w:rPr>
                <w:rFonts w:ascii="宋体" w:eastAsia="宋体" w:hAnsi="宋体" w:hint="eastAsia"/>
                <w:color w:val="000000"/>
                <w:sz w:val="24"/>
                <w:szCs w:val="24"/>
              </w:rPr>
              <w:t>互动预测系统</w:t>
            </w:r>
          </w:p>
        </w:tc>
        <w:tc>
          <w:tcPr>
            <w:tcW w:w="1550" w:type="dxa"/>
            <w:vAlign w:val="center"/>
          </w:tcPr>
          <w:p w14:paraId="154788FD" w14:textId="236B357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745F102C" w14:textId="62EF82A1"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7DFC6603" w14:textId="19733741"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何志灼</w:t>
            </w:r>
            <w:proofErr w:type="gramEnd"/>
          </w:p>
        </w:tc>
        <w:tc>
          <w:tcPr>
            <w:tcW w:w="1842" w:type="dxa"/>
            <w:vAlign w:val="center"/>
          </w:tcPr>
          <w:p w14:paraId="56E26EDC" w14:textId="741B672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吴迪，朱瑛铭，郭佩玲</w:t>
            </w:r>
          </w:p>
        </w:tc>
        <w:tc>
          <w:tcPr>
            <w:tcW w:w="1706" w:type="dxa"/>
            <w:vAlign w:val="center"/>
          </w:tcPr>
          <w:p w14:paraId="47C3CBCF" w14:textId="275EA023" w:rsidR="00760963" w:rsidRDefault="00760963" w:rsidP="00760963">
            <w:pPr>
              <w:spacing w:line="460" w:lineRule="exact"/>
              <w:jc w:val="center"/>
              <w:rPr>
                <w:rFonts w:ascii="宋体" w:eastAsia="宋体" w:hAnsi="宋体"/>
                <w:color w:val="000000"/>
                <w:sz w:val="24"/>
                <w:szCs w:val="24"/>
              </w:rPr>
            </w:pPr>
            <w:proofErr w:type="gramStart"/>
            <w:r>
              <w:rPr>
                <w:rFonts w:ascii="宋体" w:eastAsia="宋体" w:hAnsi="宋体" w:hint="eastAsia"/>
                <w:color w:val="000000"/>
                <w:sz w:val="24"/>
                <w:szCs w:val="24"/>
              </w:rPr>
              <w:t>曲超</w:t>
            </w:r>
            <w:proofErr w:type="gramEnd"/>
          </w:p>
        </w:tc>
      </w:tr>
      <w:tr w:rsidR="00760963" w:rsidRPr="00A67881" w14:paraId="391C283C" w14:textId="77777777" w:rsidTr="00760963">
        <w:trPr>
          <w:trHeight w:val="709"/>
          <w:jc w:val="center"/>
        </w:trPr>
        <w:tc>
          <w:tcPr>
            <w:tcW w:w="1273" w:type="dxa"/>
            <w:vAlign w:val="center"/>
          </w:tcPr>
          <w:p w14:paraId="24844E15" w14:textId="25867FA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02B430C2" w14:textId="08405EBE"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20RJGC31</w:t>
            </w:r>
          </w:p>
        </w:tc>
        <w:tc>
          <w:tcPr>
            <w:tcW w:w="2984" w:type="dxa"/>
            <w:vAlign w:val="center"/>
          </w:tcPr>
          <w:p w14:paraId="55BF2DA2" w14:textId="287F4371"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基于生成对抗网络的人脸生成</w:t>
            </w:r>
          </w:p>
        </w:tc>
        <w:tc>
          <w:tcPr>
            <w:tcW w:w="1550" w:type="dxa"/>
            <w:vAlign w:val="center"/>
          </w:tcPr>
          <w:p w14:paraId="224691AC" w14:textId="354B042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084F3A98" w14:textId="19EBAF5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62879B27" w14:textId="01B2DF59"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陈新</w:t>
            </w:r>
          </w:p>
        </w:tc>
        <w:tc>
          <w:tcPr>
            <w:tcW w:w="1842" w:type="dxa"/>
            <w:vAlign w:val="center"/>
          </w:tcPr>
          <w:p w14:paraId="07582161" w14:textId="250BE09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无</w:t>
            </w:r>
          </w:p>
        </w:tc>
        <w:tc>
          <w:tcPr>
            <w:tcW w:w="1706" w:type="dxa"/>
            <w:vAlign w:val="center"/>
          </w:tcPr>
          <w:p w14:paraId="5B054387" w14:textId="3FA4232C" w:rsidR="00760963" w:rsidRDefault="00760963" w:rsidP="008E4E78">
            <w:pPr>
              <w:spacing w:line="460" w:lineRule="exact"/>
              <w:jc w:val="center"/>
              <w:rPr>
                <w:rFonts w:ascii="宋体" w:eastAsia="宋体" w:hAnsi="宋体"/>
                <w:color w:val="000000"/>
                <w:sz w:val="24"/>
                <w:szCs w:val="24"/>
              </w:rPr>
            </w:pPr>
            <w:proofErr w:type="gramStart"/>
            <w:r>
              <w:rPr>
                <w:rFonts w:ascii="宋体" w:eastAsia="宋体" w:hAnsi="宋体" w:hint="eastAsia"/>
                <w:color w:val="000000"/>
                <w:sz w:val="24"/>
                <w:szCs w:val="24"/>
              </w:rPr>
              <w:t>陈恒法</w:t>
            </w:r>
            <w:proofErr w:type="gramEnd"/>
          </w:p>
        </w:tc>
      </w:tr>
      <w:tr w:rsidR="00760963" w:rsidRPr="00A67881" w14:paraId="29863142" w14:textId="77777777" w:rsidTr="00760963">
        <w:trPr>
          <w:trHeight w:val="709"/>
          <w:jc w:val="center"/>
        </w:trPr>
        <w:tc>
          <w:tcPr>
            <w:tcW w:w="1273" w:type="dxa"/>
            <w:vAlign w:val="center"/>
          </w:tcPr>
          <w:p w14:paraId="2D29B8DD" w14:textId="33DBC864"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软件学院</w:t>
            </w:r>
          </w:p>
        </w:tc>
        <w:tc>
          <w:tcPr>
            <w:tcW w:w="1276" w:type="dxa"/>
            <w:vAlign w:val="center"/>
          </w:tcPr>
          <w:p w14:paraId="34A5C57C" w14:textId="1C1C88CC"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20RJGC32</w:t>
            </w:r>
          </w:p>
        </w:tc>
        <w:tc>
          <w:tcPr>
            <w:tcW w:w="2984" w:type="dxa"/>
            <w:vAlign w:val="center"/>
          </w:tcPr>
          <w:p w14:paraId="5695FFA9" w14:textId="133A9E24"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基于微信小</w:t>
            </w:r>
            <w:proofErr w:type="gramEnd"/>
            <w:r>
              <w:rPr>
                <w:rFonts w:ascii="宋体" w:eastAsia="宋体" w:hAnsi="宋体" w:hint="eastAsia"/>
                <w:color w:val="000000"/>
                <w:sz w:val="24"/>
                <w:szCs w:val="24"/>
              </w:rPr>
              <w:t>游戏的识字app</w:t>
            </w:r>
            <w:proofErr w:type="gramStart"/>
            <w:r>
              <w:rPr>
                <w:rFonts w:ascii="宋体" w:eastAsia="宋体" w:hAnsi="宋体" w:hint="eastAsia"/>
                <w:color w:val="000000"/>
                <w:sz w:val="24"/>
                <w:szCs w:val="24"/>
              </w:rPr>
              <w:t>—舞墨</w:t>
            </w:r>
            <w:proofErr w:type="gramEnd"/>
          </w:p>
        </w:tc>
        <w:tc>
          <w:tcPr>
            <w:tcW w:w="1550" w:type="dxa"/>
            <w:vAlign w:val="center"/>
          </w:tcPr>
          <w:p w14:paraId="537DD986" w14:textId="003BACEE"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1E0ECF6F" w14:textId="0C65C43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3938A26D" w14:textId="3725035E"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刘良鑫</w:t>
            </w:r>
          </w:p>
        </w:tc>
        <w:tc>
          <w:tcPr>
            <w:tcW w:w="1842" w:type="dxa"/>
            <w:vAlign w:val="center"/>
          </w:tcPr>
          <w:p w14:paraId="4CBC05EA" w14:textId="21FEF46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谢淦煜，余得绪</w:t>
            </w:r>
          </w:p>
        </w:tc>
        <w:tc>
          <w:tcPr>
            <w:tcW w:w="1706" w:type="dxa"/>
            <w:vAlign w:val="center"/>
          </w:tcPr>
          <w:p w14:paraId="643BC570" w14:textId="16E622D5"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邹竞辉</w:t>
            </w:r>
          </w:p>
        </w:tc>
      </w:tr>
      <w:tr w:rsidR="00760963" w:rsidRPr="00A67881" w14:paraId="19FDC986" w14:textId="77777777" w:rsidTr="00760963">
        <w:trPr>
          <w:trHeight w:val="709"/>
          <w:jc w:val="center"/>
        </w:trPr>
        <w:tc>
          <w:tcPr>
            <w:tcW w:w="1273" w:type="dxa"/>
            <w:vAlign w:val="center"/>
          </w:tcPr>
          <w:p w14:paraId="4076D566" w14:textId="11A369F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29E58EFC" w14:textId="3828E9DB"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20RJGC33</w:t>
            </w:r>
          </w:p>
        </w:tc>
        <w:tc>
          <w:tcPr>
            <w:tcW w:w="2984" w:type="dxa"/>
            <w:vAlign w:val="center"/>
          </w:tcPr>
          <w:p w14:paraId="66AB26B9" w14:textId="14A037A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“农卖出山”</w:t>
            </w:r>
          </w:p>
        </w:tc>
        <w:tc>
          <w:tcPr>
            <w:tcW w:w="1550" w:type="dxa"/>
            <w:vAlign w:val="center"/>
          </w:tcPr>
          <w:p w14:paraId="4EF9647E" w14:textId="6184956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50911515" w14:textId="36647B0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68E2A244" w14:textId="47D11AAE"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何天隆</w:t>
            </w:r>
          </w:p>
        </w:tc>
        <w:tc>
          <w:tcPr>
            <w:tcW w:w="1842" w:type="dxa"/>
            <w:vAlign w:val="center"/>
          </w:tcPr>
          <w:p w14:paraId="5977EA29" w14:textId="3BF95C3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吴克嗣，罗嘉欣，李彤</w:t>
            </w:r>
          </w:p>
        </w:tc>
        <w:tc>
          <w:tcPr>
            <w:tcW w:w="1706" w:type="dxa"/>
            <w:vAlign w:val="center"/>
          </w:tcPr>
          <w:p w14:paraId="685F1077" w14:textId="74322106"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李小亚</w:t>
            </w:r>
          </w:p>
        </w:tc>
      </w:tr>
      <w:tr w:rsidR="00760963" w:rsidRPr="00A67881" w14:paraId="2D58BCB6" w14:textId="77777777" w:rsidTr="00760963">
        <w:trPr>
          <w:trHeight w:val="709"/>
          <w:jc w:val="center"/>
        </w:trPr>
        <w:tc>
          <w:tcPr>
            <w:tcW w:w="1273" w:type="dxa"/>
            <w:vAlign w:val="center"/>
          </w:tcPr>
          <w:p w14:paraId="49A6D188" w14:textId="4523EC36"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1FC11A9C" w14:textId="404C6ECE"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20RJGC34</w:t>
            </w:r>
          </w:p>
        </w:tc>
        <w:tc>
          <w:tcPr>
            <w:tcW w:w="2984" w:type="dxa"/>
            <w:vAlign w:val="center"/>
          </w:tcPr>
          <w:p w14:paraId="4E26A218" w14:textId="4F43A2C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基于Cocoscreator的传统文化小游戏</w:t>
            </w:r>
          </w:p>
        </w:tc>
        <w:tc>
          <w:tcPr>
            <w:tcW w:w="1550" w:type="dxa"/>
            <w:vAlign w:val="center"/>
          </w:tcPr>
          <w:p w14:paraId="3B25613D" w14:textId="70C7E91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241037EE" w14:textId="4045A71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1D3E65FA" w14:textId="4B27FCB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陈若冰</w:t>
            </w:r>
          </w:p>
        </w:tc>
        <w:tc>
          <w:tcPr>
            <w:tcW w:w="1842" w:type="dxa"/>
            <w:vAlign w:val="center"/>
          </w:tcPr>
          <w:p w14:paraId="7DDAEA5A" w14:textId="5817C144"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陈汝昊</w:t>
            </w:r>
          </w:p>
        </w:tc>
        <w:tc>
          <w:tcPr>
            <w:tcW w:w="1706" w:type="dxa"/>
            <w:vAlign w:val="center"/>
          </w:tcPr>
          <w:p w14:paraId="525D8A49" w14:textId="15D302AC" w:rsidR="00760963" w:rsidRDefault="00760963" w:rsidP="008E4E78">
            <w:pPr>
              <w:spacing w:line="460" w:lineRule="exact"/>
              <w:jc w:val="center"/>
              <w:rPr>
                <w:rFonts w:ascii="宋体" w:eastAsia="宋体" w:hAnsi="宋体"/>
                <w:color w:val="000000"/>
                <w:sz w:val="24"/>
                <w:szCs w:val="24"/>
              </w:rPr>
            </w:pPr>
            <w:proofErr w:type="gramStart"/>
            <w:r>
              <w:rPr>
                <w:rFonts w:ascii="宋体" w:eastAsia="宋体" w:hAnsi="宋体" w:hint="eastAsia"/>
                <w:color w:val="000000"/>
                <w:sz w:val="24"/>
                <w:szCs w:val="24"/>
              </w:rPr>
              <w:t>陈赣浪</w:t>
            </w:r>
            <w:proofErr w:type="gramEnd"/>
          </w:p>
        </w:tc>
      </w:tr>
      <w:tr w:rsidR="00760963" w:rsidRPr="00A67881" w14:paraId="20EBD6C1" w14:textId="77777777" w:rsidTr="00760963">
        <w:trPr>
          <w:trHeight w:val="709"/>
          <w:jc w:val="center"/>
        </w:trPr>
        <w:tc>
          <w:tcPr>
            <w:tcW w:w="1273" w:type="dxa"/>
            <w:vAlign w:val="center"/>
          </w:tcPr>
          <w:p w14:paraId="31E39638" w14:textId="0E29AD29"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0306B54B" w14:textId="129A6383"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20RJGC35</w:t>
            </w:r>
          </w:p>
        </w:tc>
        <w:tc>
          <w:tcPr>
            <w:tcW w:w="2984" w:type="dxa"/>
            <w:vAlign w:val="center"/>
          </w:tcPr>
          <w:p w14:paraId="3365B4A5" w14:textId="47E8514F"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评价对象情感分类研究</w:t>
            </w:r>
          </w:p>
        </w:tc>
        <w:tc>
          <w:tcPr>
            <w:tcW w:w="1550" w:type="dxa"/>
            <w:vAlign w:val="center"/>
          </w:tcPr>
          <w:p w14:paraId="5FCFF2D6" w14:textId="368430CC"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47A3E4DE" w14:textId="0850C79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758FEC6A" w14:textId="1E04EE21"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曾海明</w:t>
            </w:r>
          </w:p>
        </w:tc>
        <w:tc>
          <w:tcPr>
            <w:tcW w:w="1842" w:type="dxa"/>
            <w:vAlign w:val="center"/>
          </w:tcPr>
          <w:p w14:paraId="2D6DA18F" w14:textId="3E302368"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苏淮锰、陈贞德、陈丹彤</w:t>
            </w:r>
          </w:p>
        </w:tc>
        <w:tc>
          <w:tcPr>
            <w:tcW w:w="1706" w:type="dxa"/>
            <w:vAlign w:val="center"/>
          </w:tcPr>
          <w:p w14:paraId="61DBB8F3" w14:textId="4229D9DE"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杨会平</w:t>
            </w:r>
          </w:p>
        </w:tc>
      </w:tr>
      <w:tr w:rsidR="00760963" w:rsidRPr="00A67881" w14:paraId="1783909A" w14:textId="77777777" w:rsidTr="00760963">
        <w:trPr>
          <w:trHeight w:val="709"/>
          <w:jc w:val="center"/>
        </w:trPr>
        <w:tc>
          <w:tcPr>
            <w:tcW w:w="1273" w:type="dxa"/>
            <w:vAlign w:val="center"/>
          </w:tcPr>
          <w:p w14:paraId="640630FE" w14:textId="6FE4B3B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5C9269C6" w14:textId="2D4F207D"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20RJGC36</w:t>
            </w:r>
          </w:p>
        </w:tc>
        <w:tc>
          <w:tcPr>
            <w:tcW w:w="2984" w:type="dxa"/>
            <w:vAlign w:val="center"/>
          </w:tcPr>
          <w:p w14:paraId="77F0B82E" w14:textId="4F9E2C4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“勿忘”——多功能备忘记事本app</w:t>
            </w:r>
          </w:p>
        </w:tc>
        <w:tc>
          <w:tcPr>
            <w:tcW w:w="1550" w:type="dxa"/>
            <w:vAlign w:val="center"/>
          </w:tcPr>
          <w:p w14:paraId="68D6A216" w14:textId="0214B97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0D151D0F" w14:textId="701AF93E"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7E086D9C" w14:textId="55D8AD85"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何泳良</w:t>
            </w:r>
            <w:proofErr w:type="gramEnd"/>
          </w:p>
        </w:tc>
        <w:tc>
          <w:tcPr>
            <w:tcW w:w="1842" w:type="dxa"/>
            <w:vAlign w:val="center"/>
          </w:tcPr>
          <w:p w14:paraId="2461FD79" w14:textId="7485AA98"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李志成，林晓东，香南斌</w:t>
            </w:r>
          </w:p>
        </w:tc>
        <w:tc>
          <w:tcPr>
            <w:tcW w:w="1706" w:type="dxa"/>
            <w:vAlign w:val="center"/>
          </w:tcPr>
          <w:p w14:paraId="5E45D1EA" w14:textId="398D72C3"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李小亚</w:t>
            </w:r>
          </w:p>
        </w:tc>
      </w:tr>
      <w:tr w:rsidR="00760963" w:rsidRPr="00A67881" w14:paraId="32C6B6A7" w14:textId="77777777" w:rsidTr="00760963">
        <w:trPr>
          <w:trHeight w:val="709"/>
          <w:jc w:val="center"/>
        </w:trPr>
        <w:tc>
          <w:tcPr>
            <w:tcW w:w="1273" w:type="dxa"/>
            <w:vAlign w:val="center"/>
          </w:tcPr>
          <w:p w14:paraId="0C1F27FB" w14:textId="33CE772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224D7871" w14:textId="0C59FC0A"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20RJGC37</w:t>
            </w:r>
          </w:p>
        </w:tc>
        <w:tc>
          <w:tcPr>
            <w:tcW w:w="2984" w:type="dxa"/>
            <w:vAlign w:val="center"/>
          </w:tcPr>
          <w:p w14:paraId="111239A1" w14:textId="7326B72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基于大数据的“为爱导航”寻人平台的设计与实现</w:t>
            </w:r>
          </w:p>
        </w:tc>
        <w:tc>
          <w:tcPr>
            <w:tcW w:w="1550" w:type="dxa"/>
            <w:vAlign w:val="center"/>
          </w:tcPr>
          <w:p w14:paraId="0339A045" w14:textId="2F4DB48E"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54C6352E" w14:textId="53146D7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52F315CE" w14:textId="51B7A1A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黄金龙</w:t>
            </w:r>
          </w:p>
        </w:tc>
        <w:tc>
          <w:tcPr>
            <w:tcW w:w="1842" w:type="dxa"/>
            <w:vAlign w:val="center"/>
          </w:tcPr>
          <w:p w14:paraId="5298667D" w14:textId="0CC16B7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朱靖、黄敏龙</w:t>
            </w:r>
          </w:p>
        </w:tc>
        <w:tc>
          <w:tcPr>
            <w:tcW w:w="1706" w:type="dxa"/>
            <w:vAlign w:val="center"/>
          </w:tcPr>
          <w:p w14:paraId="3BA09D68" w14:textId="027887D9"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邱丽娜</w:t>
            </w:r>
          </w:p>
        </w:tc>
      </w:tr>
      <w:tr w:rsidR="00760963" w:rsidRPr="00A67881" w14:paraId="1A4FB7E4" w14:textId="77777777" w:rsidTr="00760963">
        <w:trPr>
          <w:trHeight w:val="709"/>
          <w:jc w:val="center"/>
        </w:trPr>
        <w:tc>
          <w:tcPr>
            <w:tcW w:w="1273" w:type="dxa"/>
            <w:vAlign w:val="center"/>
          </w:tcPr>
          <w:p w14:paraId="7534E1BC" w14:textId="12BEC627"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08C4EF0C" w14:textId="7F4E5927"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20RJGC38</w:t>
            </w:r>
          </w:p>
        </w:tc>
        <w:tc>
          <w:tcPr>
            <w:tcW w:w="2984" w:type="dxa"/>
            <w:vAlign w:val="center"/>
          </w:tcPr>
          <w:p w14:paraId="06135BAE" w14:textId="7BBF174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基于卷积神经网络的医学图像分类</w:t>
            </w:r>
          </w:p>
        </w:tc>
        <w:tc>
          <w:tcPr>
            <w:tcW w:w="1550" w:type="dxa"/>
            <w:vAlign w:val="center"/>
          </w:tcPr>
          <w:p w14:paraId="2FB0DE28" w14:textId="6CEC6D5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2F4763FF" w14:textId="452B49C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60D401B4" w14:textId="28BACA96"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胡沛晴</w:t>
            </w:r>
            <w:proofErr w:type="gramEnd"/>
          </w:p>
        </w:tc>
        <w:tc>
          <w:tcPr>
            <w:tcW w:w="1842" w:type="dxa"/>
            <w:vAlign w:val="center"/>
          </w:tcPr>
          <w:p w14:paraId="40524EF3" w14:textId="20FAAE2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王霖竟</w:t>
            </w:r>
          </w:p>
        </w:tc>
        <w:tc>
          <w:tcPr>
            <w:tcW w:w="1706" w:type="dxa"/>
            <w:vAlign w:val="center"/>
          </w:tcPr>
          <w:p w14:paraId="30ABA415" w14:textId="5B1A4A4A"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刘刚</w:t>
            </w:r>
          </w:p>
        </w:tc>
      </w:tr>
      <w:tr w:rsidR="00760963" w:rsidRPr="00A67881" w14:paraId="6B19B15E" w14:textId="77777777" w:rsidTr="00760963">
        <w:trPr>
          <w:trHeight w:val="709"/>
          <w:jc w:val="center"/>
        </w:trPr>
        <w:tc>
          <w:tcPr>
            <w:tcW w:w="1273" w:type="dxa"/>
            <w:vAlign w:val="center"/>
          </w:tcPr>
          <w:p w14:paraId="03A1E110" w14:textId="3BC4809D"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7443E785" w14:textId="53B65C4E"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20RJGC39</w:t>
            </w:r>
          </w:p>
        </w:tc>
        <w:tc>
          <w:tcPr>
            <w:tcW w:w="2984" w:type="dxa"/>
            <w:vAlign w:val="center"/>
          </w:tcPr>
          <w:p w14:paraId="6C15C8CF" w14:textId="1600119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基于Spring Boot的时间任务管理App</w:t>
            </w:r>
          </w:p>
        </w:tc>
        <w:tc>
          <w:tcPr>
            <w:tcW w:w="1550" w:type="dxa"/>
            <w:vAlign w:val="center"/>
          </w:tcPr>
          <w:p w14:paraId="1AC591D5" w14:textId="1BAFFEB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287849C2" w14:textId="49CA733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29B265DA" w14:textId="76B1DCB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潘锐鸿</w:t>
            </w:r>
          </w:p>
        </w:tc>
        <w:tc>
          <w:tcPr>
            <w:tcW w:w="1842" w:type="dxa"/>
            <w:vAlign w:val="center"/>
          </w:tcPr>
          <w:p w14:paraId="3BFA35E3" w14:textId="206C4D7E"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吴志锐</w:t>
            </w:r>
          </w:p>
        </w:tc>
        <w:tc>
          <w:tcPr>
            <w:tcW w:w="1706" w:type="dxa"/>
            <w:vAlign w:val="center"/>
          </w:tcPr>
          <w:p w14:paraId="08F20934" w14:textId="1AA0CF81"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许烁娜</w:t>
            </w:r>
          </w:p>
        </w:tc>
      </w:tr>
      <w:tr w:rsidR="00760963" w:rsidRPr="00A67881" w14:paraId="6FA6657E" w14:textId="77777777" w:rsidTr="00760963">
        <w:trPr>
          <w:trHeight w:val="709"/>
          <w:jc w:val="center"/>
        </w:trPr>
        <w:tc>
          <w:tcPr>
            <w:tcW w:w="1273" w:type="dxa"/>
            <w:vAlign w:val="center"/>
          </w:tcPr>
          <w:p w14:paraId="3F43364F" w14:textId="7C86D495"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10874E2B" w14:textId="5D908EB4"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20RJGC40</w:t>
            </w:r>
          </w:p>
        </w:tc>
        <w:tc>
          <w:tcPr>
            <w:tcW w:w="2984" w:type="dxa"/>
            <w:vAlign w:val="center"/>
          </w:tcPr>
          <w:p w14:paraId="31CE7674" w14:textId="0DBF79DE"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基于基础词典扩展的酒店 评论情感分析</w:t>
            </w:r>
          </w:p>
        </w:tc>
        <w:tc>
          <w:tcPr>
            <w:tcW w:w="1550" w:type="dxa"/>
            <w:vAlign w:val="center"/>
          </w:tcPr>
          <w:p w14:paraId="58A307C5" w14:textId="05B2F16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016E0349" w14:textId="3CE38EE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7480BE84" w14:textId="4AD183CC"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冯伟森</w:t>
            </w:r>
          </w:p>
        </w:tc>
        <w:tc>
          <w:tcPr>
            <w:tcW w:w="1842" w:type="dxa"/>
            <w:vAlign w:val="center"/>
          </w:tcPr>
          <w:p w14:paraId="0A19B43C" w14:textId="694AB8C8"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黄荣翔</w:t>
            </w:r>
            <w:proofErr w:type="gramEnd"/>
            <w:r>
              <w:rPr>
                <w:rFonts w:ascii="宋体" w:eastAsia="宋体" w:hAnsi="宋体" w:hint="eastAsia"/>
                <w:color w:val="000000"/>
                <w:sz w:val="24"/>
                <w:szCs w:val="24"/>
              </w:rPr>
              <w:t xml:space="preserve"> 、罗嘉俊</w:t>
            </w:r>
          </w:p>
        </w:tc>
        <w:tc>
          <w:tcPr>
            <w:tcW w:w="1706" w:type="dxa"/>
            <w:vAlign w:val="center"/>
          </w:tcPr>
          <w:p w14:paraId="17241E6B" w14:textId="65003D9C" w:rsidR="00760963" w:rsidRDefault="00760963" w:rsidP="00760963">
            <w:pPr>
              <w:spacing w:line="460" w:lineRule="exact"/>
              <w:jc w:val="center"/>
              <w:rPr>
                <w:rFonts w:ascii="宋体" w:eastAsia="宋体" w:hAnsi="宋体"/>
                <w:color w:val="000000"/>
                <w:sz w:val="24"/>
                <w:szCs w:val="24"/>
              </w:rPr>
            </w:pPr>
            <w:proofErr w:type="gramStart"/>
            <w:r>
              <w:rPr>
                <w:rFonts w:ascii="宋体" w:eastAsia="宋体" w:hAnsi="宋体" w:hint="eastAsia"/>
                <w:color w:val="000000"/>
                <w:sz w:val="24"/>
                <w:szCs w:val="24"/>
              </w:rPr>
              <w:t>颜俊松</w:t>
            </w:r>
            <w:proofErr w:type="gramEnd"/>
          </w:p>
        </w:tc>
      </w:tr>
      <w:tr w:rsidR="00760963" w:rsidRPr="00A67881" w14:paraId="214E8C44" w14:textId="77777777" w:rsidTr="00760963">
        <w:trPr>
          <w:trHeight w:val="709"/>
          <w:jc w:val="center"/>
        </w:trPr>
        <w:tc>
          <w:tcPr>
            <w:tcW w:w="1273" w:type="dxa"/>
            <w:vAlign w:val="center"/>
          </w:tcPr>
          <w:p w14:paraId="79566A7B" w14:textId="5B965841"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033FE9EC" w14:textId="5D67E2B8"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20RJGC41</w:t>
            </w:r>
          </w:p>
        </w:tc>
        <w:tc>
          <w:tcPr>
            <w:tcW w:w="2984" w:type="dxa"/>
            <w:vAlign w:val="center"/>
          </w:tcPr>
          <w:p w14:paraId="45FDB22A" w14:textId="75719AC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商品评论情感分析系统设计与实现</w:t>
            </w:r>
          </w:p>
        </w:tc>
        <w:tc>
          <w:tcPr>
            <w:tcW w:w="1550" w:type="dxa"/>
            <w:vAlign w:val="center"/>
          </w:tcPr>
          <w:p w14:paraId="30A8CE47" w14:textId="224B169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56FE3C2E" w14:textId="35AE59F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72578800" w14:textId="7CBE8B5B"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梁贤楷</w:t>
            </w:r>
            <w:proofErr w:type="gramEnd"/>
          </w:p>
        </w:tc>
        <w:tc>
          <w:tcPr>
            <w:tcW w:w="1842" w:type="dxa"/>
            <w:vAlign w:val="center"/>
          </w:tcPr>
          <w:p w14:paraId="2309594B" w14:textId="34F52376"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蔡志培、章概</w:t>
            </w:r>
            <w:proofErr w:type="gramStart"/>
            <w:r>
              <w:rPr>
                <w:rFonts w:ascii="宋体" w:eastAsia="宋体" w:hAnsi="宋体" w:hint="eastAsia"/>
                <w:color w:val="000000"/>
                <w:sz w:val="24"/>
                <w:szCs w:val="24"/>
              </w:rPr>
              <w:t>煜</w:t>
            </w:r>
            <w:proofErr w:type="gramEnd"/>
            <w:r>
              <w:rPr>
                <w:rFonts w:ascii="宋体" w:eastAsia="宋体" w:hAnsi="宋体" w:hint="eastAsia"/>
                <w:color w:val="000000"/>
                <w:sz w:val="24"/>
                <w:szCs w:val="24"/>
              </w:rPr>
              <w:t>、胡廷灏、陈梓立</w:t>
            </w:r>
          </w:p>
        </w:tc>
        <w:tc>
          <w:tcPr>
            <w:tcW w:w="1706" w:type="dxa"/>
            <w:vAlign w:val="center"/>
          </w:tcPr>
          <w:p w14:paraId="38B35E4D" w14:textId="55488934"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杨会平</w:t>
            </w:r>
          </w:p>
        </w:tc>
      </w:tr>
      <w:tr w:rsidR="00760963" w:rsidRPr="00A67881" w14:paraId="033F4842" w14:textId="77777777" w:rsidTr="00760963">
        <w:trPr>
          <w:trHeight w:val="709"/>
          <w:jc w:val="center"/>
        </w:trPr>
        <w:tc>
          <w:tcPr>
            <w:tcW w:w="1273" w:type="dxa"/>
            <w:vAlign w:val="center"/>
          </w:tcPr>
          <w:p w14:paraId="01AEB106" w14:textId="31C4A6AE"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lastRenderedPageBreak/>
              <w:t>软件学院</w:t>
            </w:r>
          </w:p>
        </w:tc>
        <w:tc>
          <w:tcPr>
            <w:tcW w:w="1276" w:type="dxa"/>
            <w:vAlign w:val="center"/>
          </w:tcPr>
          <w:p w14:paraId="25C9EADA" w14:textId="2DC3AE98"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20RJGC42</w:t>
            </w:r>
          </w:p>
        </w:tc>
        <w:tc>
          <w:tcPr>
            <w:tcW w:w="2984" w:type="dxa"/>
            <w:vAlign w:val="center"/>
          </w:tcPr>
          <w:p w14:paraId="4E438576" w14:textId="470DD3EA"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基于生成对抗网络的文本生成人脸图像</w:t>
            </w:r>
          </w:p>
        </w:tc>
        <w:tc>
          <w:tcPr>
            <w:tcW w:w="1550" w:type="dxa"/>
            <w:vAlign w:val="center"/>
          </w:tcPr>
          <w:p w14:paraId="0F63EFAA" w14:textId="7887888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07EE0089" w14:textId="028E938B"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50974EF3" w14:textId="32BEFAD0"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王悦琛</w:t>
            </w:r>
          </w:p>
        </w:tc>
        <w:tc>
          <w:tcPr>
            <w:tcW w:w="1842" w:type="dxa"/>
            <w:vAlign w:val="center"/>
          </w:tcPr>
          <w:p w14:paraId="57BCAF8B" w14:textId="63A8C3B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何智聪、陈俊麒、赖亿强</w:t>
            </w:r>
          </w:p>
        </w:tc>
        <w:tc>
          <w:tcPr>
            <w:tcW w:w="1706" w:type="dxa"/>
            <w:vAlign w:val="center"/>
          </w:tcPr>
          <w:p w14:paraId="7CA75D94" w14:textId="70B11795"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苏海</w:t>
            </w:r>
          </w:p>
        </w:tc>
      </w:tr>
      <w:tr w:rsidR="00760963" w:rsidRPr="00A67881" w14:paraId="5F964461" w14:textId="77777777" w:rsidTr="00760963">
        <w:trPr>
          <w:trHeight w:val="709"/>
          <w:jc w:val="center"/>
        </w:trPr>
        <w:tc>
          <w:tcPr>
            <w:tcW w:w="1273" w:type="dxa"/>
            <w:vAlign w:val="center"/>
          </w:tcPr>
          <w:p w14:paraId="41FCA8EF" w14:textId="3EF7FA75"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14E9BDFB" w14:textId="22CA37C0"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20RJGC43</w:t>
            </w:r>
          </w:p>
        </w:tc>
        <w:tc>
          <w:tcPr>
            <w:tcW w:w="2984" w:type="dxa"/>
            <w:vAlign w:val="center"/>
          </w:tcPr>
          <w:p w14:paraId="662A01E6" w14:textId="42C9738D"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基于卷积神经网络的图像</w:t>
            </w:r>
            <w:proofErr w:type="gramStart"/>
            <w:r>
              <w:rPr>
                <w:rFonts w:ascii="宋体" w:eastAsia="宋体" w:hAnsi="宋体" w:hint="eastAsia"/>
                <w:color w:val="000000"/>
                <w:sz w:val="24"/>
                <w:szCs w:val="24"/>
              </w:rPr>
              <w:t>隐写术</w:t>
            </w:r>
            <w:proofErr w:type="gramEnd"/>
          </w:p>
        </w:tc>
        <w:tc>
          <w:tcPr>
            <w:tcW w:w="1550" w:type="dxa"/>
            <w:vAlign w:val="center"/>
          </w:tcPr>
          <w:p w14:paraId="7497CBD6" w14:textId="4562C7E8"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7E73D789" w14:textId="799BE765"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3D209A48" w14:textId="6D08FEE8"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董湘</w:t>
            </w:r>
            <w:proofErr w:type="gramEnd"/>
          </w:p>
        </w:tc>
        <w:tc>
          <w:tcPr>
            <w:tcW w:w="1842" w:type="dxa"/>
            <w:vAlign w:val="center"/>
          </w:tcPr>
          <w:p w14:paraId="26CB8B35" w14:textId="0D27F5CF"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凌人杰、王业仲、黄灿桦</w:t>
            </w:r>
          </w:p>
        </w:tc>
        <w:tc>
          <w:tcPr>
            <w:tcW w:w="1706" w:type="dxa"/>
            <w:vAlign w:val="center"/>
          </w:tcPr>
          <w:p w14:paraId="69A83BEE" w14:textId="54E29A80"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申淑媛</w:t>
            </w:r>
          </w:p>
        </w:tc>
      </w:tr>
      <w:tr w:rsidR="00760963" w:rsidRPr="00A67881" w14:paraId="30786F8B" w14:textId="77777777" w:rsidTr="00760963">
        <w:trPr>
          <w:trHeight w:val="709"/>
          <w:jc w:val="center"/>
        </w:trPr>
        <w:tc>
          <w:tcPr>
            <w:tcW w:w="1273" w:type="dxa"/>
            <w:vAlign w:val="center"/>
          </w:tcPr>
          <w:p w14:paraId="0F99C885" w14:textId="4A502415" w:rsidR="00760963" w:rsidRPr="000E3E2E" w:rsidRDefault="00760963" w:rsidP="008E4E78">
            <w:pPr>
              <w:spacing w:line="300" w:lineRule="auto"/>
              <w:jc w:val="center"/>
              <w:rPr>
                <w:rFonts w:ascii="宋体" w:eastAsia="宋体" w:hAnsi="宋体"/>
                <w:color w:val="000000"/>
                <w:sz w:val="24"/>
                <w:szCs w:val="24"/>
              </w:rPr>
            </w:pPr>
            <w:r w:rsidRPr="000E3E2E">
              <w:rPr>
                <w:rFonts w:ascii="宋体" w:eastAsia="宋体" w:hAnsi="宋体" w:hint="eastAsia"/>
                <w:color w:val="000000"/>
                <w:sz w:val="24"/>
                <w:szCs w:val="24"/>
              </w:rPr>
              <w:t>软件学院</w:t>
            </w:r>
          </w:p>
        </w:tc>
        <w:tc>
          <w:tcPr>
            <w:tcW w:w="1276" w:type="dxa"/>
            <w:vAlign w:val="center"/>
          </w:tcPr>
          <w:p w14:paraId="19AE5E1A" w14:textId="175C066F" w:rsidR="00760963" w:rsidRDefault="00760963" w:rsidP="008E4E78">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20RJGC44</w:t>
            </w:r>
          </w:p>
        </w:tc>
        <w:tc>
          <w:tcPr>
            <w:tcW w:w="2984" w:type="dxa"/>
            <w:vAlign w:val="center"/>
          </w:tcPr>
          <w:p w14:paraId="515CBF5F" w14:textId="406F891F"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“吱趣”——一款基于python Flask框架的校园交易小程序</w:t>
            </w:r>
          </w:p>
        </w:tc>
        <w:tc>
          <w:tcPr>
            <w:tcW w:w="1550" w:type="dxa"/>
            <w:vAlign w:val="center"/>
          </w:tcPr>
          <w:p w14:paraId="6E2674A1" w14:textId="11EC37F7"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发明制作类作品</w:t>
            </w:r>
          </w:p>
        </w:tc>
        <w:tc>
          <w:tcPr>
            <w:tcW w:w="1134" w:type="dxa"/>
            <w:vAlign w:val="center"/>
          </w:tcPr>
          <w:p w14:paraId="54552B84" w14:textId="2E2BC012"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信息技术类</w:t>
            </w:r>
          </w:p>
        </w:tc>
        <w:tc>
          <w:tcPr>
            <w:tcW w:w="1843" w:type="dxa"/>
            <w:vAlign w:val="center"/>
          </w:tcPr>
          <w:p w14:paraId="62733780" w14:textId="5F743500" w:rsidR="00760963" w:rsidRDefault="00760963" w:rsidP="008E4E78">
            <w:pPr>
              <w:spacing w:line="300" w:lineRule="auto"/>
              <w:jc w:val="center"/>
              <w:rPr>
                <w:rFonts w:ascii="宋体" w:eastAsia="宋体" w:hAnsi="宋体"/>
                <w:color w:val="000000"/>
                <w:sz w:val="24"/>
                <w:szCs w:val="24"/>
              </w:rPr>
            </w:pPr>
            <w:proofErr w:type="gramStart"/>
            <w:r>
              <w:rPr>
                <w:rFonts w:ascii="宋体" w:eastAsia="宋体" w:hAnsi="宋体" w:hint="eastAsia"/>
                <w:color w:val="000000"/>
                <w:sz w:val="24"/>
                <w:szCs w:val="24"/>
              </w:rPr>
              <w:t>陈继源</w:t>
            </w:r>
            <w:proofErr w:type="gramEnd"/>
          </w:p>
        </w:tc>
        <w:tc>
          <w:tcPr>
            <w:tcW w:w="1842" w:type="dxa"/>
            <w:vAlign w:val="center"/>
          </w:tcPr>
          <w:p w14:paraId="79250D74" w14:textId="08221F43" w:rsidR="00760963" w:rsidRDefault="00760963" w:rsidP="008E4E78">
            <w:pPr>
              <w:spacing w:line="300" w:lineRule="auto"/>
              <w:jc w:val="center"/>
              <w:rPr>
                <w:rFonts w:ascii="宋体" w:eastAsia="宋体" w:hAnsi="宋体"/>
                <w:color w:val="000000"/>
                <w:sz w:val="24"/>
                <w:szCs w:val="24"/>
              </w:rPr>
            </w:pPr>
            <w:r>
              <w:rPr>
                <w:rFonts w:ascii="宋体" w:eastAsia="宋体" w:hAnsi="宋体" w:hint="eastAsia"/>
                <w:color w:val="000000"/>
                <w:sz w:val="24"/>
                <w:szCs w:val="24"/>
              </w:rPr>
              <w:t>冷 月、马一鸣、钟子乐、李杰鸿、陈言</w:t>
            </w:r>
            <w:proofErr w:type="gramStart"/>
            <w:r>
              <w:rPr>
                <w:rFonts w:ascii="宋体" w:eastAsia="宋体" w:hAnsi="宋体" w:hint="eastAsia"/>
                <w:color w:val="000000"/>
                <w:sz w:val="24"/>
                <w:szCs w:val="24"/>
              </w:rPr>
              <w:t>蹊</w:t>
            </w:r>
            <w:proofErr w:type="gramEnd"/>
          </w:p>
        </w:tc>
        <w:tc>
          <w:tcPr>
            <w:tcW w:w="1706" w:type="dxa"/>
            <w:vAlign w:val="center"/>
          </w:tcPr>
          <w:p w14:paraId="1D8200D2" w14:textId="144E0595" w:rsidR="00760963" w:rsidRDefault="00760963" w:rsidP="00760963">
            <w:pPr>
              <w:spacing w:line="460" w:lineRule="exact"/>
              <w:jc w:val="center"/>
              <w:rPr>
                <w:rFonts w:ascii="宋体" w:eastAsia="宋体" w:hAnsi="宋体"/>
                <w:color w:val="000000"/>
                <w:sz w:val="24"/>
                <w:szCs w:val="24"/>
              </w:rPr>
            </w:pPr>
            <w:r>
              <w:rPr>
                <w:rFonts w:ascii="宋体" w:eastAsia="宋体" w:hAnsi="宋体" w:hint="eastAsia"/>
                <w:color w:val="000000"/>
                <w:sz w:val="24"/>
                <w:szCs w:val="24"/>
              </w:rPr>
              <w:t>苏意玲</w:t>
            </w:r>
            <w:bookmarkStart w:id="1" w:name="_GoBack"/>
            <w:bookmarkEnd w:id="1"/>
          </w:p>
        </w:tc>
      </w:tr>
    </w:tbl>
    <w:p w14:paraId="6B72647B" w14:textId="1347CC19" w:rsidR="00684457" w:rsidRPr="00000271" w:rsidRDefault="00684457" w:rsidP="00A67881">
      <w:pPr>
        <w:ind w:left="840" w:hanging="420"/>
      </w:pPr>
    </w:p>
    <w:sectPr w:rsidR="00684457" w:rsidRPr="00000271" w:rsidSect="00000271">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14ECAB" w14:textId="77777777" w:rsidR="00710435" w:rsidRDefault="00710435" w:rsidP="00547E35">
      <w:r>
        <w:separator/>
      </w:r>
    </w:p>
  </w:endnote>
  <w:endnote w:type="continuationSeparator" w:id="0">
    <w:p w14:paraId="7F34F43B" w14:textId="77777777" w:rsidR="00710435" w:rsidRDefault="00710435" w:rsidP="00547E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 w:name="等线 Light">
    <w:altName w:val="宋体"/>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8C4BE7" w14:textId="77777777" w:rsidR="00710435" w:rsidRDefault="00710435" w:rsidP="00547E35">
      <w:r>
        <w:separator/>
      </w:r>
    </w:p>
  </w:footnote>
  <w:footnote w:type="continuationSeparator" w:id="0">
    <w:p w14:paraId="503CDFD6" w14:textId="77777777" w:rsidR="00710435" w:rsidRDefault="00710435" w:rsidP="00547E3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5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271"/>
    <w:rsid w:val="00000271"/>
    <w:rsid w:val="00017FEB"/>
    <w:rsid w:val="000762DD"/>
    <w:rsid w:val="000E3E2E"/>
    <w:rsid w:val="00115AED"/>
    <w:rsid w:val="001308FC"/>
    <w:rsid w:val="001F1E16"/>
    <w:rsid w:val="002406F0"/>
    <w:rsid w:val="00254F1B"/>
    <w:rsid w:val="002C44F2"/>
    <w:rsid w:val="002D0AD4"/>
    <w:rsid w:val="002F4242"/>
    <w:rsid w:val="00381014"/>
    <w:rsid w:val="003B2114"/>
    <w:rsid w:val="003B2A93"/>
    <w:rsid w:val="003D12C4"/>
    <w:rsid w:val="004D2AA0"/>
    <w:rsid w:val="0050190A"/>
    <w:rsid w:val="00547E35"/>
    <w:rsid w:val="00547EC2"/>
    <w:rsid w:val="00565BF8"/>
    <w:rsid w:val="00590B63"/>
    <w:rsid w:val="00595DBE"/>
    <w:rsid w:val="00614884"/>
    <w:rsid w:val="00635289"/>
    <w:rsid w:val="00645AC9"/>
    <w:rsid w:val="00645D84"/>
    <w:rsid w:val="006774EC"/>
    <w:rsid w:val="00684457"/>
    <w:rsid w:val="0070756B"/>
    <w:rsid w:val="00710435"/>
    <w:rsid w:val="007354AA"/>
    <w:rsid w:val="00760963"/>
    <w:rsid w:val="007D34F8"/>
    <w:rsid w:val="007D7DAA"/>
    <w:rsid w:val="00824B1F"/>
    <w:rsid w:val="00877121"/>
    <w:rsid w:val="008B3171"/>
    <w:rsid w:val="008E4AD8"/>
    <w:rsid w:val="008E4E78"/>
    <w:rsid w:val="00906532"/>
    <w:rsid w:val="00930B09"/>
    <w:rsid w:val="00973785"/>
    <w:rsid w:val="009C16A4"/>
    <w:rsid w:val="00A61FE8"/>
    <w:rsid w:val="00A67881"/>
    <w:rsid w:val="00A7347B"/>
    <w:rsid w:val="00AD4C62"/>
    <w:rsid w:val="00AE6D4E"/>
    <w:rsid w:val="00B00D0D"/>
    <w:rsid w:val="00B5114A"/>
    <w:rsid w:val="00B7349B"/>
    <w:rsid w:val="00B7487D"/>
    <w:rsid w:val="00BB4732"/>
    <w:rsid w:val="00BC3DE0"/>
    <w:rsid w:val="00C30B2E"/>
    <w:rsid w:val="00C43A8E"/>
    <w:rsid w:val="00C50DB0"/>
    <w:rsid w:val="00CA290A"/>
    <w:rsid w:val="00CB4F87"/>
    <w:rsid w:val="00CD7920"/>
    <w:rsid w:val="00D02088"/>
    <w:rsid w:val="00D40B82"/>
    <w:rsid w:val="00DD4BFF"/>
    <w:rsid w:val="00E425C7"/>
    <w:rsid w:val="00EA4EC7"/>
    <w:rsid w:val="00EC4991"/>
    <w:rsid w:val="00ED024C"/>
    <w:rsid w:val="00F62743"/>
    <w:rsid w:val="00FC25F6"/>
    <w:rsid w:val="00FC3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15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35289"/>
    <w:pPr>
      <w:jc w:val="left"/>
    </w:pPr>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Char"/>
    <w:uiPriority w:val="99"/>
    <w:unhideWhenUsed/>
    <w:rsid w:val="00254F1B"/>
    <w:pPr>
      <w:widowControl w:val="0"/>
      <w:ind w:left="900" w:hanging="480"/>
      <w:jc w:val="left"/>
    </w:pPr>
    <w:rPr>
      <w:rFonts w:ascii="宋体" w:eastAsia="宋体" w:hAnsi="宋体" w:cs="宋体"/>
      <w:color w:val="000000"/>
      <w:kern w:val="0"/>
      <w:sz w:val="24"/>
      <w:szCs w:val="24"/>
    </w:rPr>
  </w:style>
  <w:style w:type="character" w:customStyle="1" w:styleId="Char">
    <w:name w:val="正文文本缩进 Char"/>
    <w:basedOn w:val="a0"/>
    <w:link w:val="a4"/>
    <w:uiPriority w:val="99"/>
    <w:rsid w:val="00254F1B"/>
    <w:rPr>
      <w:rFonts w:ascii="宋体" w:eastAsia="宋体" w:hAnsi="宋体" w:cs="宋体"/>
      <w:color w:val="000000"/>
      <w:kern w:val="0"/>
      <w:sz w:val="24"/>
      <w:szCs w:val="24"/>
    </w:rPr>
  </w:style>
  <w:style w:type="paragraph" w:styleId="a5">
    <w:name w:val="header"/>
    <w:basedOn w:val="a"/>
    <w:link w:val="Char0"/>
    <w:uiPriority w:val="99"/>
    <w:unhideWhenUsed/>
    <w:rsid w:val="00547E35"/>
    <w:pPr>
      <w:pBdr>
        <w:bottom w:val="single" w:sz="6" w:space="1" w:color="auto"/>
      </w:pBdr>
      <w:tabs>
        <w:tab w:val="center" w:pos="4153"/>
        <w:tab w:val="right" w:pos="8306"/>
      </w:tabs>
      <w:snapToGrid w:val="0"/>
    </w:pPr>
    <w:rPr>
      <w:sz w:val="18"/>
      <w:szCs w:val="18"/>
    </w:rPr>
  </w:style>
  <w:style w:type="character" w:customStyle="1" w:styleId="Char0">
    <w:name w:val="页眉 Char"/>
    <w:basedOn w:val="a0"/>
    <w:link w:val="a5"/>
    <w:uiPriority w:val="99"/>
    <w:rsid w:val="00547E35"/>
    <w:rPr>
      <w:sz w:val="18"/>
      <w:szCs w:val="18"/>
    </w:rPr>
  </w:style>
  <w:style w:type="paragraph" w:styleId="a6">
    <w:name w:val="footer"/>
    <w:basedOn w:val="a"/>
    <w:link w:val="Char1"/>
    <w:uiPriority w:val="99"/>
    <w:unhideWhenUsed/>
    <w:rsid w:val="00547E35"/>
    <w:pPr>
      <w:tabs>
        <w:tab w:val="center" w:pos="4153"/>
        <w:tab w:val="right" w:pos="8306"/>
      </w:tabs>
      <w:snapToGrid w:val="0"/>
      <w:jc w:val="left"/>
    </w:pPr>
    <w:rPr>
      <w:sz w:val="18"/>
      <w:szCs w:val="18"/>
    </w:rPr>
  </w:style>
  <w:style w:type="character" w:customStyle="1" w:styleId="Char1">
    <w:name w:val="页脚 Char"/>
    <w:basedOn w:val="a0"/>
    <w:link w:val="a6"/>
    <w:uiPriority w:val="99"/>
    <w:rsid w:val="00547E35"/>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635289"/>
    <w:pPr>
      <w:jc w:val="left"/>
    </w:pPr>
    <w:rPr>
      <w:rFonts w:ascii="等线" w:eastAsia="等线" w:hAnsi="等线" w:cs="宋体"/>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Char"/>
    <w:uiPriority w:val="99"/>
    <w:unhideWhenUsed/>
    <w:rsid w:val="00254F1B"/>
    <w:pPr>
      <w:widowControl w:val="0"/>
      <w:ind w:left="900" w:hanging="480"/>
      <w:jc w:val="left"/>
    </w:pPr>
    <w:rPr>
      <w:rFonts w:ascii="宋体" w:eastAsia="宋体" w:hAnsi="宋体" w:cs="宋体"/>
      <w:color w:val="000000"/>
      <w:kern w:val="0"/>
      <w:sz w:val="24"/>
      <w:szCs w:val="24"/>
    </w:rPr>
  </w:style>
  <w:style w:type="character" w:customStyle="1" w:styleId="Char">
    <w:name w:val="正文文本缩进 Char"/>
    <w:basedOn w:val="a0"/>
    <w:link w:val="a4"/>
    <w:uiPriority w:val="99"/>
    <w:rsid w:val="00254F1B"/>
    <w:rPr>
      <w:rFonts w:ascii="宋体" w:eastAsia="宋体" w:hAnsi="宋体" w:cs="宋体"/>
      <w:color w:val="000000"/>
      <w:kern w:val="0"/>
      <w:sz w:val="24"/>
      <w:szCs w:val="24"/>
    </w:rPr>
  </w:style>
  <w:style w:type="paragraph" w:styleId="a5">
    <w:name w:val="header"/>
    <w:basedOn w:val="a"/>
    <w:link w:val="Char0"/>
    <w:uiPriority w:val="99"/>
    <w:unhideWhenUsed/>
    <w:rsid w:val="00547E35"/>
    <w:pPr>
      <w:pBdr>
        <w:bottom w:val="single" w:sz="6" w:space="1" w:color="auto"/>
      </w:pBdr>
      <w:tabs>
        <w:tab w:val="center" w:pos="4153"/>
        <w:tab w:val="right" w:pos="8306"/>
      </w:tabs>
      <w:snapToGrid w:val="0"/>
    </w:pPr>
    <w:rPr>
      <w:sz w:val="18"/>
      <w:szCs w:val="18"/>
    </w:rPr>
  </w:style>
  <w:style w:type="character" w:customStyle="1" w:styleId="Char0">
    <w:name w:val="页眉 Char"/>
    <w:basedOn w:val="a0"/>
    <w:link w:val="a5"/>
    <w:uiPriority w:val="99"/>
    <w:rsid w:val="00547E35"/>
    <w:rPr>
      <w:sz w:val="18"/>
      <w:szCs w:val="18"/>
    </w:rPr>
  </w:style>
  <w:style w:type="paragraph" w:styleId="a6">
    <w:name w:val="footer"/>
    <w:basedOn w:val="a"/>
    <w:link w:val="Char1"/>
    <w:uiPriority w:val="99"/>
    <w:unhideWhenUsed/>
    <w:rsid w:val="00547E35"/>
    <w:pPr>
      <w:tabs>
        <w:tab w:val="center" w:pos="4153"/>
        <w:tab w:val="right" w:pos="8306"/>
      </w:tabs>
      <w:snapToGrid w:val="0"/>
      <w:jc w:val="left"/>
    </w:pPr>
    <w:rPr>
      <w:sz w:val="18"/>
      <w:szCs w:val="18"/>
    </w:rPr>
  </w:style>
  <w:style w:type="character" w:customStyle="1" w:styleId="Char1">
    <w:name w:val="页脚 Char"/>
    <w:basedOn w:val="a0"/>
    <w:link w:val="a6"/>
    <w:uiPriority w:val="99"/>
    <w:rsid w:val="00547E3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23EF0-F891-4249-8A79-76E96D098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38</Pages>
  <Words>2643</Words>
  <Characters>15066</Characters>
  <Application>Microsoft Office Word</Application>
  <DocSecurity>0</DocSecurity>
  <Lines>125</Lines>
  <Paragraphs>35</Paragraphs>
  <ScaleCrop>false</ScaleCrop>
  <Company>China</Company>
  <LinksUpToDate>false</LinksUpToDate>
  <CharactersWithSpaces>17674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HD</dc:creator>
  <cp:lastModifiedBy>Administrator</cp:lastModifiedBy>
  <cp:revision>11</cp:revision>
  <dcterms:created xsi:type="dcterms:W3CDTF">2020-06-11T13:12:00Z</dcterms:created>
  <dcterms:modified xsi:type="dcterms:W3CDTF">2020-07-03T10:35:00Z</dcterms:modified>
</cp:coreProperties>
</file>