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72" w:rsidRDefault="00903AC5">
      <w:pPr>
        <w:spacing w:line="360" w:lineRule="auto"/>
        <w:jc w:val="center"/>
        <w:rPr>
          <w:rFonts w:ascii="华文中宋" w:eastAsia="华文中宋" w:hAnsi="华文中宋" w:cs="宋体"/>
          <w:b/>
          <w:color w:val="000000"/>
          <w:sz w:val="36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sz w:val="36"/>
          <w:szCs w:val="32"/>
        </w:rPr>
        <w:t>2020年华南师范大学主题团日竞赛活动</w:t>
      </w:r>
    </w:p>
    <w:p w:rsidR="00123472" w:rsidRDefault="00903AC5">
      <w:pPr>
        <w:spacing w:line="360" w:lineRule="auto"/>
        <w:jc w:val="center"/>
        <w:rPr>
          <w:rFonts w:ascii="华文中宋" w:eastAsia="华文中宋" w:hAnsi="华文中宋" w:cs="宋体"/>
          <w:b/>
          <w:sz w:val="36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sz w:val="36"/>
          <w:szCs w:val="32"/>
        </w:rPr>
        <w:t>十佳团日活动、优秀团日活动评审结果一览表</w:t>
      </w:r>
    </w:p>
    <w:p w:rsidR="00123472" w:rsidRDefault="00123472">
      <w:pPr>
        <w:rPr>
          <w:rFonts w:ascii="仿宋" w:eastAsia="仿宋" w:hAnsi="仿宋"/>
          <w:sz w:val="24"/>
          <w:szCs w:val="24"/>
        </w:rPr>
      </w:pPr>
    </w:p>
    <w:tbl>
      <w:tblPr>
        <w:tblStyle w:val="a5"/>
        <w:tblW w:w="900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984"/>
        <w:gridCol w:w="3223"/>
      </w:tblGrid>
      <w:tr w:rsidR="00123472">
        <w:trPr>
          <w:trHeight w:val="340"/>
          <w:jc w:val="center"/>
        </w:trPr>
        <w:tc>
          <w:tcPr>
            <w:tcW w:w="13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奖项</w:t>
            </w: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活动主题</w:t>
            </w:r>
          </w:p>
        </w:tc>
      </w:tr>
      <w:tr w:rsidR="00123472">
        <w:trPr>
          <w:trHeight w:val="866"/>
          <w:jc w:val="center"/>
        </w:trPr>
        <w:tc>
          <w:tcPr>
            <w:tcW w:w="1384" w:type="dxa"/>
            <w:vMerge w:val="restart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十佳团日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生命科学学院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生态绿叶社社团支部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绿色革新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教育使命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献礼展生科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风采</w:t>
            </w:r>
          </w:p>
        </w:tc>
      </w:tr>
      <w:tr w:rsidR="00123472">
        <w:trPr>
          <w:trHeight w:val="842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18心理学（基地）支部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心灵之光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有我</w:t>
            </w:r>
          </w:p>
        </w:tc>
      </w:tr>
      <w:tr w:rsidR="00123472">
        <w:trPr>
          <w:trHeight w:val="974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教育科学学院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19学前教育（师范）专业本科生支部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展我之技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同心抗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</w:tc>
      </w:tr>
      <w:tr w:rsidR="00123472">
        <w:trPr>
          <w:trHeight w:val="974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教育信息技术学院</w:t>
            </w:r>
          </w:p>
        </w:tc>
        <w:tc>
          <w:tcPr>
            <w:tcW w:w="1984" w:type="dxa"/>
            <w:vAlign w:val="center"/>
          </w:tcPr>
          <w:p w:rsidR="00123472" w:rsidRDefault="005917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新闻学</w:t>
            </w:r>
            <w:r w:rsidR="00903AC5">
              <w:rPr>
                <w:rFonts w:ascii="仿宋" w:eastAsia="仿宋" w:hAnsi="仿宋" w:hint="eastAsia"/>
                <w:sz w:val="24"/>
                <w:szCs w:val="24"/>
              </w:rPr>
              <w:t>1907支部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云技术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助力抗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可视化丰富生活</w:t>
            </w:r>
          </w:p>
        </w:tc>
      </w:tr>
      <w:tr w:rsidR="00123472">
        <w:trPr>
          <w:trHeight w:val="974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外国语言文化学院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英师六班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MS Gothic" w:hAnsi="MS Gothic" w:cs="MS Gothic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防疫抗‘疫’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青年齐行</w:t>
            </w:r>
          </w:p>
        </w:tc>
      </w:tr>
      <w:tr w:rsidR="00123472">
        <w:trPr>
          <w:trHeight w:val="1000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20中英文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种子向阳生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青春为国盛</w:t>
            </w:r>
          </w:p>
        </w:tc>
      </w:tr>
      <w:tr w:rsidR="00123472">
        <w:trPr>
          <w:trHeight w:val="1000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19研究生中国古代文学支部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越浪扬帆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百年梦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砥砺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青春伴国行</w:t>
            </w:r>
            <w:proofErr w:type="gramEnd"/>
          </w:p>
        </w:tc>
      </w:tr>
      <w:tr w:rsidR="00123472">
        <w:trPr>
          <w:trHeight w:val="1490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984" w:type="dxa"/>
            <w:vAlign w:val="center"/>
          </w:tcPr>
          <w:p w:rsidR="00123472" w:rsidRDefault="002F7B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行政管理</w:t>
            </w:r>
            <w:r w:rsidR="00903AC5">
              <w:rPr>
                <w:rFonts w:ascii="仿宋" w:eastAsia="仿宋" w:hAnsi="仿宋" w:hint="eastAsia"/>
                <w:sz w:val="24"/>
                <w:szCs w:val="24"/>
              </w:rPr>
              <w:t>2001支部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治岭南遗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粹</w:t>
            </w:r>
            <w:proofErr w:type="gramEnd"/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绍文韵清格</w:t>
            </w:r>
            <w:proofErr w:type="gramEnd"/>
          </w:p>
        </w:tc>
      </w:tr>
      <w:tr w:rsidR="00123472">
        <w:trPr>
          <w:trHeight w:val="924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2F7BF7">
              <w:rPr>
                <w:rFonts w:ascii="仿宋" w:eastAsia="仿宋" w:hAnsi="仿宋" w:hint="eastAsia"/>
                <w:sz w:val="24"/>
                <w:szCs w:val="24"/>
              </w:rPr>
              <w:t>化学师范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02支部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共赋家国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</w:t>
            </w:r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同心抗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勇担当</w:t>
            </w:r>
          </w:p>
        </w:tc>
      </w:tr>
      <w:tr w:rsidR="00123472">
        <w:trPr>
          <w:trHeight w:val="924"/>
          <w:jc w:val="center"/>
        </w:trPr>
        <w:tc>
          <w:tcPr>
            <w:tcW w:w="1384" w:type="dxa"/>
            <w:vMerge/>
            <w:vAlign w:val="center"/>
          </w:tcPr>
          <w:p w:rsidR="00123472" w:rsidRDefault="00123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城市文化学院</w:t>
            </w:r>
          </w:p>
        </w:tc>
        <w:tc>
          <w:tcPr>
            <w:tcW w:w="1984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19文化产业管理专业2班支部</w:t>
            </w:r>
          </w:p>
        </w:tc>
        <w:tc>
          <w:tcPr>
            <w:tcW w:w="3223" w:type="dxa"/>
            <w:vAlign w:val="center"/>
          </w:tcPr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文创携手抗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  <w:p w:rsidR="00123472" w:rsidRDefault="00903A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青春歌唱祖国</w:t>
            </w:r>
          </w:p>
        </w:tc>
      </w:tr>
      <w:tr w:rsidR="0029135A">
        <w:trPr>
          <w:trHeight w:val="1010"/>
          <w:jc w:val="center"/>
        </w:trPr>
        <w:tc>
          <w:tcPr>
            <w:tcW w:w="1384" w:type="dxa"/>
            <w:vMerge w:val="restart"/>
            <w:vAlign w:val="center"/>
          </w:tcPr>
          <w:p w:rsidR="0029135A" w:rsidRDefault="0029135A" w:rsidP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优秀团日活动</w:t>
            </w: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19心理学(师范)支部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英雄传精神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赤子为国献青春</w:t>
            </w:r>
          </w:p>
        </w:tc>
      </w:tr>
      <w:tr w:rsidR="0029135A">
        <w:trPr>
          <w:trHeight w:val="9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外国语言文化学院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1803支部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不忘初心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牢记使命</w:t>
            </w:r>
          </w:p>
        </w:tc>
      </w:tr>
      <w:tr w:rsidR="0029135A">
        <w:trPr>
          <w:trHeight w:val="95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数学科学学院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1901支部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29135A">
        <w:trPr>
          <w:trHeight w:val="95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2006支部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数理玩趣为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底蕴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携爱团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之心以前行</w:t>
            </w:r>
          </w:p>
        </w:tc>
      </w:tr>
      <w:tr w:rsidR="0029135A">
        <w:trPr>
          <w:trHeight w:val="95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1904支部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青春时代相辉映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携手祖国共奋进</w:t>
            </w:r>
          </w:p>
        </w:tc>
      </w:tr>
      <w:tr w:rsidR="0029135A">
        <w:trPr>
          <w:trHeight w:val="95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1903支部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数科学子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共发声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扶贫齐攻坚</w:t>
            </w:r>
          </w:p>
        </w:tc>
      </w:tr>
      <w:tr w:rsidR="0029135A">
        <w:trPr>
          <w:trHeight w:val="95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国际文化学院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学硕支部</w:t>
            </w:r>
            <w:proofErr w:type="gramEnd"/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聚焦传统文化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厚植家国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情怀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助力汉语之梦</w:t>
            </w:r>
          </w:p>
        </w:tc>
      </w:tr>
      <w:tr w:rsidR="0029135A">
        <w:trPr>
          <w:trHeight w:val="92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生命科学学院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生物科学（师范）专业1班支部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学四史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铭记中共之发展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不忘师者之初心</w:t>
            </w:r>
          </w:p>
        </w:tc>
      </w:tr>
      <w:tr w:rsidR="0029135A">
        <w:trPr>
          <w:trHeight w:val="926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教育科学学院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18教育学（师范）专业本科生支部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不忘教育初心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携手齐心抗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</w:tc>
      </w:tr>
      <w:tr w:rsidR="0029135A">
        <w:trPr>
          <w:trHeight w:val="92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20特殊教育班支部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波三折不灭情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众志成城护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宁</w:t>
            </w:r>
          </w:p>
        </w:tc>
      </w:tr>
      <w:tr w:rsidR="0029135A">
        <w:trPr>
          <w:trHeight w:val="91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18历史学（师范）4班支部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战“疫”有我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“史”志不渝</w:t>
            </w:r>
          </w:p>
        </w:tc>
      </w:tr>
      <w:tr w:rsidR="0029135A">
        <w:trPr>
          <w:trHeight w:val="1491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马克思主义学院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19马克思主义理论专业一班支部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继中山之精神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献国家以青春</w:t>
            </w:r>
          </w:p>
        </w:tc>
      </w:tr>
      <w:tr w:rsidR="0029135A">
        <w:trPr>
          <w:trHeight w:val="842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 w:rsidP="00D245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教育信息技术学院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4A7FAA">
              <w:rPr>
                <w:rFonts w:ascii="仿宋" w:eastAsia="仿宋" w:hAnsi="仿宋" w:hint="eastAsia"/>
                <w:sz w:val="24"/>
                <w:szCs w:val="24"/>
              </w:rPr>
              <w:t>传播学三班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乘风破浪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与祖国一齐扬帆起航</w:t>
            </w:r>
          </w:p>
        </w:tc>
      </w:tr>
      <w:tr w:rsidR="0029135A">
        <w:trPr>
          <w:trHeight w:val="830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美术学院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国画二班支部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让青春为祖国绽放</w:t>
            </w:r>
          </w:p>
        </w:tc>
      </w:tr>
      <w:tr w:rsidR="0029135A">
        <w:trPr>
          <w:trHeight w:val="79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哲学与社会发展学院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18思想教育（师范）专业1</w:t>
            </w:r>
            <w:r w:rsidR="004A7FAA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青春不忘初心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战“疫”你我同行</w:t>
            </w:r>
          </w:p>
        </w:tc>
      </w:tr>
      <w:tr w:rsidR="0029135A">
        <w:trPr>
          <w:trHeight w:val="866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 w:rsidP="000A79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790E">
              <w:rPr>
                <w:rFonts w:ascii="仿宋" w:eastAsia="仿宋" w:hAnsi="仿宋" w:hint="eastAsia"/>
                <w:sz w:val="24"/>
                <w:szCs w:val="24"/>
              </w:rPr>
              <w:t>18汉语言文学（中英文秘）支部</w:t>
            </w:r>
          </w:p>
        </w:tc>
        <w:tc>
          <w:tcPr>
            <w:tcW w:w="3223" w:type="dxa"/>
            <w:vAlign w:val="center"/>
          </w:tcPr>
          <w:p w:rsidR="0029135A" w:rsidRDefault="0029135A" w:rsidP="000A79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A790E"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  <w:r w:rsidRPr="000A790E">
              <w:rPr>
                <w:rFonts w:ascii="仿宋" w:eastAsia="仿宋" w:hAnsi="仿宋" w:hint="eastAsia"/>
                <w:sz w:val="24"/>
                <w:szCs w:val="24"/>
              </w:rPr>
              <w:t>下</w:t>
            </w:r>
            <w:proofErr w:type="gramStart"/>
            <w:r w:rsidRPr="000A790E">
              <w:rPr>
                <w:rFonts w:ascii="仿宋" w:eastAsia="仿宋" w:hAnsi="仿宋" w:hint="eastAsia"/>
                <w:sz w:val="24"/>
                <w:szCs w:val="24"/>
              </w:rPr>
              <w:t>博闻明</w:t>
            </w:r>
            <w:proofErr w:type="gramEnd"/>
            <w:r w:rsidRPr="000A790E">
              <w:rPr>
                <w:rFonts w:ascii="仿宋" w:eastAsia="仿宋" w:hAnsi="仿宋" w:hint="eastAsia"/>
                <w:sz w:val="24"/>
                <w:szCs w:val="24"/>
              </w:rPr>
              <w:t>远志</w:t>
            </w:r>
          </w:p>
          <w:p w:rsidR="0029135A" w:rsidRDefault="0029135A" w:rsidP="000A79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790E">
              <w:rPr>
                <w:rFonts w:ascii="仿宋" w:eastAsia="仿宋" w:hAnsi="仿宋" w:hint="eastAsia"/>
                <w:sz w:val="24"/>
                <w:szCs w:val="24"/>
              </w:rPr>
              <w:t>梦中</w:t>
            </w:r>
            <w:proofErr w:type="gramStart"/>
            <w:r w:rsidRPr="000A790E">
              <w:rPr>
                <w:rFonts w:ascii="仿宋" w:eastAsia="仿宋" w:hAnsi="仿宋" w:hint="eastAsia"/>
                <w:sz w:val="24"/>
                <w:szCs w:val="24"/>
              </w:rPr>
              <w:t>驭笔赴青春</w:t>
            </w:r>
            <w:proofErr w:type="gramEnd"/>
          </w:p>
        </w:tc>
      </w:tr>
      <w:tr w:rsidR="0029135A">
        <w:trPr>
          <w:trHeight w:val="818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F7B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汉语言文学师范</w:t>
            </w:r>
            <w:r w:rsidR="0029135A" w:rsidRPr="000A790E">
              <w:rPr>
                <w:rFonts w:ascii="仿宋" w:eastAsia="仿宋" w:hAnsi="仿宋" w:hint="eastAsia"/>
                <w:sz w:val="24"/>
                <w:szCs w:val="24"/>
              </w:rPr>
              <w:t>1906支部</w:t>
            </w:r>
          </w:p>
        </w:tc>
        <w:tc>
          <w:tcPr>
            <w:tcW w:w="3223" w:type="dxa"/>
            <w:vAlign w:val="center"/>
          </w:tcPr>
          <w:p w:rsidR="0029135A" w:rsidRDefault="0029135A" w:rsidP="000A79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790E">
              <w:rPr>
                <w:rFonts w:ascii="仿宋" w:eastAsia="仿宋" w:hAnsi="仿宋" w:hint="eastAsia"/>
                <w:sz w:val="24"/>
                <w:szCs w:val="24"/>
              </w:rPr>
              <w:t>与时偕行勤思</w:t>
            </w:r>
            <w:proofErr w:type="gramStart"/>
            <w:r w:rsidRPr="000A790E">
              <w:rPr>
                <w:rFonts w:ascii="仿宋" w:eastAsia="仿宋" w:hAnsi="仿宋" w:hint="eastAsia"/>
                <w:sz w:val="24"/>
                <w:szCs w:val="24"/>
              </w:rPr>
              <w:t>勉</w:t>
            </w:r>
            <w:proofErr w:type="gramEnd"/>
          </w:p>
          <w:p w:rsidR="0029135A" w:rsidRDefault="0029135A" w:rsidP="000A79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790E">
              <w:rPr>
                <w:rFonts w:ascii="仿宋" w:eastAsia="仿宋" w:hAnsi="仿宋" w:hint="eastAsia"/>
                <w:sz w:val="24"/>
                <w:szCs w:val="24"/>
              </w:rPr>
              <w:t>寻觅光阴</w:t>
            </w:r>
            <w:proofErr w:type="gramStart"/>
            <w:r w:rsidRPr="000A790E">
              <w:rPr>
                <w:rFonts w:ascii="仿宋" w:eastAsia="仿宋" w:hAnsi="仿宋" w:hint="eastAsia"/>
                <w:sz w:val="24"/>
                <w:szCs w:val="24"/>
              </w:rPr>
              <w:t>恒</w:t>
            </w:r>
            <w:proofErr w:type="gramEnd"/>
            <w:r w:rsidRPr="000A790E">
              <w:rPr>
                <w:rFonts w:ascii="仿宋" w:eastAsia="仿宋" w:hAnsi="仿宋" w:hint="eastAsia"/>
                <w:sz w:val="24"/>
                <w:szCs w:val="24"/>
              </w:rPr>
              <w:t>修行</w:t>
            </w:r>
          </w:p>
        </w:tc>
      </w:tr>
      <w:tr w:rsidR="0029135A">
        <w:trPr>
          <w:trHeight w:val="1491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1901物流管理支部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物换星移兴华夏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流马风采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看今朝</w:t>
            </w:r>
          </w:p>
        </w:tc>
      </w:tr>
      <w:tr w:rsidR="0029135A">
        <w:trPr>
          <w:trHeight w:val="1491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2001信息系统与信息管理专业支部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承祖国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传统精神</w:t>
            </w:r>
          </w:p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信管学子青春</w:t>
            </w:r>
          </w:p>
        </w:tc>
      </w:tr>
      <w:tr w:rsidR="0029135A">
        <w:trPr>
          <w:trHeight w:val="91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3AC5">
              <w:rPr>
                <w:rFonts w:ascii="仿宋" w:eastAsia="仿宋" w:hAnsi="仿宋" w:hint="eastAsia"/>
                <w:sz w:val="24"/>
                <w:szCs w:val="24"/>
              </w:rPr>
              <w:t>物理与电信工程学院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1902物理学师范支部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以青春之我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建青春之国</w:t>
            </w:r>
          </w:p>
        </w:tc>
      </w:tr>
      <w:tr w:rsidR="0029135A">
        <w:trPr>
          <w:trHeight w:val="91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2003物理学师范支部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让青春为祖国绽放</w:t>
            </w:r>
          </w:p>
        </w:tc>
      </w:tr>
      <w:tr w:rsidR="0029135A">
        <w:trPr>
          <w:trHeight w:val="91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1903物理学师范支部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青春有梦终飞扬</w:t>
            </w:r>
          </w:p>
          <w:p w:rsidR="0029135A" w:rsidRDefault="0029135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勇启人生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新篇章</w:t>
            </w:r>
          </w:p>
        </w:tc>
      </w:tr>
      <w:tr w:rsidR="0029135A">
        <w:trPr>
          <w:trHeight w:val="1491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化学学院</w:t>
            </w:r>
          </w:p>
        </w:tc>
        <w:tc>
          <w:tcPr>
            <w:tcW w:w="1984" w:type="dxa"/>
            <w:vAlign w:val="center"/>
          </w:tcPr>
          <w:p w:rsidR="0029135A" w:rsidRDefault="005917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</w:t>
            </w:r>
            <w:r w:rsidR="0029135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化学师范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04</w:t>
            </w:r>
            <w:r w:rsidR="0029135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“青”尽全力齐抗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疫</w:t>
            </w:r>
            <w:proofErr w:type="gramEnd"/>
          </w:p>
        </w:tc>
      </w:tr>
      <w:tr w:rsidR="0029135A">
        <w:trPr>
          <w:trHeight w:val="1491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5917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29135A">
              <w:rPr>
                <w:rFonts w:ascii="仿宋" w:eastAsia="仿宋" w:hAnsi="仿宋" w:hint="eastAsia"/>
                <w:sz w:val="24"/>
                <w:szCs w:val="24"/>
              </w:rPr>
              <w:t>化学师范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02</w:t>
            </w:r>
            <w:bookmarkStart w:id="0" w:name="_GoBack"/>
            <w:bookmarkEnd w:id="0"/>
            <w:r w:rsidR="0029135A"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焕焕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华夏临挑战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青年毅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战报国情</w:t>
            </w:r>
            <w:proofErr w:type="gramEnd"/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3AC5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2001行政管理专业支部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治岭南遗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粹</w:t>
            </w:r>
            <w:proofErr w:type="gramEnd"/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绍文韵清格</w:t>
            </w:r>
            <w:proofErr w:type="gramEnd"/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1901管理科学专业支部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志若松柏为国忧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扁舟共济与君同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信息光电子科技学院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1903信息工程专业支部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共克时艰防疫情</w:t>
            </w:r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青春之花“勇”绽放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1802音乐学专业支部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青春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聚力敬英雄</w:t>
            </w:r>
            <w:proofErr w:type="gramEnd"/>
          </w:p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坚定信念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永学习</w:t>
            </w:r>
            <w:proofErr w:type="gramEnd"/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  <w:t>2001环境工程支部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战青春</w:t>
            </w:r>
          </w:p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筑时代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崭新征程</w:t>
            </w:r>
          </w:p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强风采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  <w:t>创未来锦绣年华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旅游管理学院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19旅游管理支部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赋予青春活力</w:t>
            </w:r>
          </w:p>
          <w:p w:rsidR="0029135A" w:rsidRDefault="0029135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绽放祖国光彩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1903支部</w:t>
            </w:r>
          </w:p>
        </w:tc>
        <w:tc>
          <w:tcPr>
            <w:tcW w:w="3223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尽年华展学子风采</w:t>
            </w:r>
          </w:p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让青春为祖国绽放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网络与新媒体</w:t>
            </w: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 w:rsidP="004C5DF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青春与理想齐舞</w:t>
            </w:r>
          </w:p>
          <w:p w:rsidR="0029135A" w:rsidRDefault="0029135A" w:rsidP="004C5DF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爱国共时代同辉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1984" w:type="dxa"/>
            <w:vAlign w:val="center"/>
          </w:tcPr>
          <w:p w:rsidR="0029135A" w:rsidRPr="004C5DF0" w:rsidRDefault="0029135A" w:rsidP="004C5DF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20金融专业1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Pr="004C5DF0" w:rsidRDefault="0029135A" w:rsidP="004C5DF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让青春为祖国绽放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 w:rsidR="0029135A" w:rsidRPr="004C5DF0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18财务管理专业1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4C5DF0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携手并进</w:t>
            </w:r>
          </w:p>
          <w:p w:rsidR="0029135A" w:rsidRPr="004C5DF0" w:rsidRDefault="0029135A" w:rsidP="007A76F5">
            <w:pPr>
              <w:ind w:firstLineChars="300" w:firstLine="720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“疫”路同行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1984" w:type="dxa"/>
            <w:vAlign w:val="center"/>
          </w:tcPr>
          <w:p w:rsidR="0029135A" w:rsidRPr="004C5DF0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软件工程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Pr="007A76F5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让青春为祖国绽放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 w:rsidR="0029135A" w:rsidRPr="004C5DF0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软件工程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盲人</w:t>
            </w:r>
            <w:proofErr w:type="gramStart"/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盲</w:t>
            </w:r>
          </w:p>
          <w:p w:rsidR="0029135A" w:rsidRPr="007A76F5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用青春寻找内心光明</w:t>
            </w:r>
          </w:p>
          <w:p w:rsidR="0029135A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吾辈自强</w:t>
            </w:r>
          </w:p>
          <w:p w:rsidR="0029135A" w:rsidRPr="007A76F5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为祖国绽放青春之光。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 w:rsidR="0029135A" w:rsidRPr="007A76F5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20软件工程6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防疫同心</w:t>
            </w:r>
          </w:p>
          <w:p w:rsidR="0029135A" w:rsidRPr="007A76F5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青春同行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vAlign w:val="center"/>
          </w:tcPr>
          <w:p w:rsidR="0029135A" w:rsidRPr="004C5DF0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软件工程4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班</w:t>
            </w: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支部</w:t>
            </w:r>
          </w:p>
        </w:tc>
        <w:tc>
          <w:tcPr>
            <w:tcW w:w="3223" w:type="dxa"/>
            <w:vAlign w:val="center"/>
          </w:tcPr>
          <w:p w:rsidR="0029135A" w:rsidRPr="007A76F5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让青春为祖国绽放</w:t>
            </w:r>
          </w:p>
        </w:tc>
      </w:tr>
      <w:tr w:rsidR="0029135A">
        <w:trPr>
          <w:trHeight w:val="1044"/>
          <w:jc w:val="center"/>
        </w:trPr>
        <w:tc>
          <w:tcPr>
            <w:tcW w:w="1384" w:type="dxa"/>
            <w:vMerge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职业教育学院</w:t>
            </w:r>
          </w:p>
        </w:tc>
        <w:tc>
          <w:tcPr>
            <w:tcW w:w="1984" w:type="dxa"/>
            <w:vAlign w:val="center"/>
          </w:tcPr>
          <w:p w:rsidR="0029135A" w:rsidRDefault="0029135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18教育学专业1班团支部</w:t>
            </w:r>
          </w:p>
        </w:tc>
        <w:tc>
          <w:tcPr>
            <w:tcW w:w="3223" w:type="dxa"/>
            <w:vAlign w:val="center"/>
          </w:tcPr>
          <w:p w:rsidR="0029135A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防疫抗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疫</w:t>
            </w:r>
            <w:proofErr w:type="gramEnd"/>
          </w:p>
          <w:p w:rsidR="0029135A" w:rsidRPr="007A76F5" w:rsidRDefault="0029135A" w:rsidP="007A76F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7A76F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绽放青春</w:t>
            </w:r>
          </w:p>
        </w:tc>
      </w:tr>
    </w:tbl>
    <w:p w:rsidR="00123472" w:rsidRDefault="00123472"/>
    <w:sectPr w:rsidR="0012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C4" w:rsidRDefault="007D16C4" w:rsidP="0029135A">
      <w:r>
        <w:separator/>
      </w:r>
    </w:p>
  </w:endnote>
  <w:endnote w:type="continuationSeparator" w:id="0">
    <w:p w:rsidR="007D16C4" w:rsidRDefault="007D16C4" w:rsidP="0029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C4" w:rsidRDefault="007D16C4" w:rsidP="0029135A">
      <w:r>
        <w:separator/>
      </w:r>
    </w:p>
  </w:footnote>
  <w:footnote w:type="continuationSeparator" w:id="0">
    <w:p w:rsidR="007D16C4" w:rsidRDefault="007D16C4" w:rsidP="00291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01"/>
    <w:rsid w:val="00041253"/>
    <w:rsid w:val="000A790E"/>
    <w:rsid w:val="000C0D3A"/>
    <w:rsid w:val="00122C00"/>
    <w:rsid w:val="00123472"/>
    <w:rsid w:val="002319FC"/>
    <w:rsid w:val="00245362"/>
    <w:rsid w:val="002522A2"/>
    <w:rsid w:val="0029135A"/>
    <w:rsid w:val="002D467D"/>
    <w:rsid w:val="002F7BF7"/>
    <w:rsid w:val="003D5C1D"/>
    <w:rsid w:val="003F0A89"/>
    <w:rsid w:val="00451CFE"/>
    <w:rsid w:val="004A7FAA"/>
    <w:rsid w:val="004C0CF0"/>
    <w:rsid w:val="004C5DF0"/>
    <w:rsid w:val="004E4B53"/>
    <w:rsid w:val="004E7B89"/>
    <w:rsid w:val="004F36AD"/>
    <w:rsid w:val="00563215"/>
    <w:rsid w:val="005917D1"/>
    <w:rsid w:val="005A0E34"/>
    <w:rsid w:val="005A2390"/>
    <w:rsid w:val="00690A01"/>
    <w:rsid w:val="0076396D"/>
    <w:rsid w:val="007A76F5"/>
    <w:rsid w:val="007C00B2"/>
    <w:rsid w:val="007C50EB"/>
    <w:rsid w:val="007D16C4"/>
    <w:rsid w:val="00812627"/>
    <w:rsid w:val="008B0594"/>
    <w:rsid w:val="008B66AC"/>
    <w:rsid w:val="008E45BD"/>
    <w:rsid w:val="00903AC5"/>
    <w:rsid w:val="00955824"/>
    <w:rsid w:val="009E5DB9"/>
    <w:rsid w:val="00A36834"/>
    <w:rsid w:val="00A608DF"/>
    <w:rsid w:val="00AA5A76"/>
    <w:rsid w:val="00AC7189"/>
    <w:rsid w:val="00B0057E"/>
    <w:rsid w:val="00C546B6"/>
    <w:rsid w:val="00C61A6C"/>
    <w:rsid w:val="00C64353"/>
    <w:rsid w:val="00D2458B"/>
    <w:rsid w:val="00D260C0"/>
    <w:rsid w:val="00D369B4"/>
    <w:rsid w:val="00E107BE"/>
    <w:rsid w:val="00FA6BB5"/>
    <w:rsid w:val="037E5C46"/>
    <w:rsid w:val="09B82CAA"/>
    <w:rsid w:val="16944CC6"/>
    <w:rsid w:val="1B3504F7"/>
    <w:rsid w:val="2BF9594A"/>
    <w:rsid w:val="317B4A8F"/>
    <w:rsid w:val="33F90E97"/>
    <w:rsid w:val="37213EF2"/>
    <w:rsid w:val="51C034A4"/>
    <w:rsid w:val="570A52FB"/>
    <w:rsid w:val="5B10443E"/>
    <w:rsid w:val="5B8D19FB"/>
    <w:rsid w:val="5F09596D"/>
    <w:rsid w:val="67515624"/>
    <w:rsid w:val="69A44ABD"/>
    <w:rsid w:val="6AE015E7"/>
    <w:rsid w:val="741118E9"/>
    <w:rsid w:val="7C3B37BD"/>
    <w:rsid w:val="7E9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qFormat/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qFormat/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lzh1202</cp:lastModifiedBy>
  <cp:revision>21</cp:revision>
  <dcterms:created xsi:type="dcterms:W3CDTF">2019-11-30T10:10:00Z</dcterms:created>
  <dcterms:modified xsi:type="dcterms:W3CDTF">2020-11-02T07:44:00Z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