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2</w:t>
      </w:r>
    </w:p>
    <w:p>
      <w:pPr>
        <w:jc w:val="center"/>
        <w:rPr>
          <w:rFonts w:ascii="仿宋" w:hAnsi="仿宋" w:eastAsia="仿宋" w:cs="仿宋"/>
          <w:sz w:val="30"/>
          <w:szCs w:val="30"/>
        </w:rPr>
      </w:pPr>
    </w:p>
    <w:p>
      <w:pPr>
        <w:jc w:val="center"/>
        <w:rPr>
          <w:rFonts w:ascii="仿宋" w:hAnsi="仿宋" w:eastAsia="仿宋" w:cs="仿宋"/>
          <w:sz w:val="30"/>
          <w:szCs w:val="30"/>
        </w:rPr>
      </w:pPr>
    </w:p>
    <w:p>
      <w:pPr>
        <w:jc w:val="center"/>
        <w:rPr>
          <w:rFonts w:ascii="仿宋" w:hAnsi="仿宋" w:eastAsia="仿宋" w:cs="仿宋"/>
          <w:sz w:val="30"/>
          <w:szCs w:val="30"/>
        </w:rPr>
      </w:pPr>
    </w:p>
    <w:p>
      <w:pPr>
        <w:pStyle w:val="13"/>
        <w:spacing w:line="560" w:lineRule="exact"/>
        <w:jc w:val="center"/>
        <w:rPr>
          <w:rFonts w:ascii="方正小标宋简体" w:hAnsi="仿宋" w:eastAsia="方正小标宋简体"/>
          <w:b/>
          <w:bCs/>
          <w:spacing w:val="-2"/>
          <w:sz w:val="44"/>
          <w:szCs w:val="44"/>
          <w:lang w:val="zh-TW" w:eastAsia="zh-TW"/>
        </w:rPr>
      </w:pPr>
      <w:r>
        <w:rPr>
          <w:rFonts w:hint="eastAsia" w:ascii="方正小标宋简体" w:hAnsi="仿宋" w:eastAsia="方正小标宋简体"/>
          <w:b/>
          <w:bCs/>
          <w:spacing w:val="-2"/>
          <w:sz w:val="44"/>
          <w:szCs w:val="44"/>
          <w:lang w:val="zh-TW" w:eastAsia="zh-TW"/>
        </w:rPr>
        <w:t>华南师范大学</w:t>
      </w:r>
      <w:r>
        <w:rPr>
          <w:rFonts w:hint="eastAsia" w:ascii="方正小标宋简体" w:hAnsi="仿宋" w:eastAsia="方正小标宋简体"/>
          <w:b/>
          <w:bCs/>
          <w:spacing w:val="-2"/>
          <w:sz w:val="44"/>
          <w:szCs w:val="44"/>
          <w:lang w:val="zh-TW"/>
        </w:rPr>
        <w:t>青年志愿服务</w:t>
      </w:r>
      <w:r>
        <w:rPr>
          <w:rFonts w:hint="eastAsia" w:ascii="方正小标宋简体" w:hAnsi="仿宋" w:eastAsia="方正小标宋简体"/>
          <w:b/>
          <w:bCs/>
          <w:spacing w:val="-2"/>
          <w:sz w:val="44"/>
          <w:szCs w:val="44"/>
          <w:lang w:val="zh-TW" w:eastAsia="zh-TW"/>
        </w:rPr>
        <w:t>项目大赛</w:t>
      </w:r>
    </w:p>
    <w:p>
      <w:pPr>
        <w:pStyle w:val="13"/>
        <w:spacing w:line="560" w:lineRule="exact"/>
        <w:jc w:val="center"/>
        <w:rPr>
          <w:rFonts w:ascii="仿宋" w:hAnsi="仿宋" w:eastAsia="方正小标宋简体"/>
          <w:b/>
          <w:bCs/>
          <w:sz w:val="32"/>
        </w:rPr>
      </w:pPr>
      <w:r>
        <w:rPr>
          <w:rFonts w:hint="eastAsia" w:ascii="方正小标宋简体" w:hAnsi="仿宋" w:eastAsia="方正小标宋简体"/>
          <w:b/>
          <w:bCs/>
          <w:spacing w:val="-2"/>
          <w:sz w:val="44"/>
          <w:szCs w:val="44"/>
        </w:rPr>
        <w:t>商业计划书</w:t>
      </w:r>
    </w:p>
    <w:p>
      <w:pPr>
        <w:pStyle w:val="13"/>
        <w:spacing w:line="560" w:lineRule="exact"/>
        <w:jc w:val="center"/>
        <w:rPr>
          <w:rFonts w:ascii="仿宋" w:hAnsi="仿宋" w:eastAsia="仿宋"/>
          <w:b/>
          <w:bCs/>
          <w:sz w:val="32"/>
        </w:rPr>
      </w:pPr>
    </w:p>
    <w:p>
      <w:pPr>
        <w:pStyle w:val="13"/>
        <w:spacing w:line="560" w:lineRule="exact"/>
        <w:ind w:left="102" w:hanging="102" w:hangingChars="26"/>
        <w:jc w:val="center"/>
        <w:rPr>
          <w:rFonts w:ascii="仿宋" w:hAnsi="仿宋" w:eastAsia="仿宋"/>
          <w:b/>
          <w:bCs/>
          <w:spacing w:val="36"/>
          <w:sz w:val="32"/>
        </w:rPr>
      </w:pPr>
    </w:p>
    <w:p>
      <w:pPr>
        <w:pStyle w:val="13"/>
        <w:spacing w:line="560" w:lineRule="exact"/>
        <w:jc w:val="left"/>
        <w:rPr>
          <w:rFonts w:ascii="仿宋" w:hAnsi="仿宋" w:eastAsia="仿宋"/>
          <w:b/>
          <w:bCs/>
          <w:spacing w:val="36"/>
          <w:sz w:val="32"/>
        </w:rPr>
      </w:pPr>
    </w:p>
    <w:p>
      <w:pPr>
        <w:pStyle w:val="13"/>
        <w:spacing w:line="560" w:lineRule="exact"/>
        <w:ind w:left="105" w:leftChars="50" w:firstLine="429" w:firstLineChars="100"/>
        <w:jc w:val="left"/>
        <w:rPr>
          <w:rFonts w:ascii="仿宋" w:hAnsi="仿宋" w:eastAsia="仿宋"/>
          <w:b/>
          <w:bCs/>
          <w:color w:val="FFFFFF"/>
          <w:sz w:val="32"/>
          <w:u w:val="single" w:color="000000"/>
        </w:rPr>
      </w:pPr>
      <w:r>
        <w:rPr>
          <w:rFonts w:hint="eastAsia" w:ascii="仿宋" w:hAnsi="仿宋" w:eastAsia="仿宋"/>
          <w:b/>
          <w:bCs/>
          <w:spacing w:val="54"/>
          <w:kern w:val="0"/>
          <w:sz w:val="32"/>
          <w:fitText w:val="1605" w:id="-1700090105"/>
        </w:rPr>
        <w:t>项目名</w:t>
      </w:r>
      <w:r>
        <w:rPr>
          <w:rFonts w:hint="eastAsia" w:ascii="仿宋" w:hAnsi="仿宋" w:eastAsia="仿宋"/>
          <w:b/>
          <w:bCs/>
          <w:spacing w:val="0"/>
          <w:kern w:val="0"/>
          <w:sz w:val="32"/>
          <w:fitText w:val="1605" w:id="-1700090105"/>
        </w:rPr>
        <w:t>称</w:t>
      </w:r>
      <w:r>
        <w:rPr>
          <w:rFonts w:hint="eastAsia" w:ascii="仿宋" w:hAnsi="仿宋" w:eastAsia="仿宋"/>
          <w:b/>
          <w:bCs/>
          <w:color w:val="FFFFFF"/>
          <w:sz w:val="32"/>
          <w:u w:val="single" w:color="000000"/>
        </w:rPr>
        <w:t xml:space="preserve">                                  </w:t>
      </w:r>
    </w:p>
    <w:p>
      <w:pPr>
        <w:pStyle w:val="13"/>
        <w:spacing w:line="560" w:lineRule="exact"/>
        <w:ind w:left="105" w:leftChars="50" w:firstLine="429" w:firstLineChars="100"/>
        <w:rPr>
          <w:rFonts w:ascii="仿宋" w:hAnsi="仿宋" w:eastAsia="仿宋"/>
          <w:b/>
          <w:bCs/>
          <w:spacing w:val="36"/>
          <w:sz w:val="32"/>
        </w:rPr>
      </w:pPr>
      <w:r>
        <w:rPr>
          <w:rFonts w:hint="eastAsia" w:ascii="仿宋" w:hAnsi="仿宋" w:eastAsia="仿宋"/>
          <w:b/>
          <w:bCs/>
          <w:spacing w:val="54"/>
          <w:kern w:val="0"/>
          <w:sz w:val="32"/>
          <w:fitText w:val="1605" w:id="-1699736320"/>
        </w:rPr>
        <w:t>指导老</w:t>
      </w:r>
      <w:r>
        <w:rPr>
          <w:rFonts w:hint="eastAsia" w:ascii="仿宋" w:hAnsi="仿宋" w:eastAsia="仿宋"/>
          <w:b/>
          <w:bCs/>
          <w:spacing w:val="0"/>
          <w:kern w:val="0"/>
          <w:sz w:val="32"/>
          <w:fitText w:val="1605" w:id="-1699736320"/>
        </w:rPr>
        <w:t>师</w:t>
      </w:r>
      <w:r>
        <w:rPr>
          <w:rFonts w:hint="eastAsia" w:ascii="仿宋" w:hAnsi="仿宋" w:eastAsia="仿宋"/>
          <w:b/>
          <w:bCs/>
          <w:color w:val="FFFFFF"/>
          <w:sz w:val="32"/>
          <w:u w:val="single" w:color="000000"/>
        </w:rPr>
        <w:t>777777777777777777777777777777777</w:t>
      </w:r>
      <w:r>
        <w:rPr>
          <w:rFonts w:ascii="仿宋" w:hAnsi="仿宋" w:eastAsia="仿宋"/>
          <w:b/>
          <w:bCs/>
          <w:color w:val="FFFFFF"/>
          <w:sz w:val="32"/>
          <w:u w:val="single" w:color="000000"/>
        </w:rPr>
        <w:t xml:space="preserve"> </w:t>
      </w:r>
    </w:p>
    <w:p>
      <w:pPr>
        <w:pStyle w:val="13"/>
        <w:spacing w:line="560" w:lineRule="exact"/>
        <w:ind w:left="105" w:leftChars="50" w:firstLine="449" w:firstLineChars="143"/>
        <w:jc w:val="left"/>
        <w:rPr>
          <w:rFonts w:ascii="仿宋" w:hAnsi="仿宋" w:eastAsia="仿宋"/>
          <w:b/>
          <w:bCs/>
          <w:spacing w:val="36"/>
          <w:sz w:val="32"/>
          <w:u w:val="single"/>
        </w:rPr>
      </w:pPr>
      <w:r>
        <w:rPr>
          <w:rFonts w:hint="eastAsia" w:ascii="仿宋" w:hAnsi="仿宋" w:eastAsia="仿宋"/>
          <w:b/>
          <w:bCs/>
          <w:spacing w:val="0"/>
          <w:w w:val="98"/>
          <w:kern w:val="0"/>
          <w:sz w:val="32"/>
          <w:fitText w:val="1577" w:id="-1699736576"/>
        </w:rPr>
        <w:t>项目负责</w:t>
      </w:r>
      <w:r>
        <w:rPr>
          <w:rFonts w:hint="eastAsia" w:ascii="仿宋" w:hAnsi="仿宋" w:eastAsia="仿宋"/>
          <w:b/>
          <w:bCs/>
          <w:spacing w:val="-1"/>
          <w:w w:val="98"/>
          <w:kern w:val="0"/>
          <w:sz w:val="32"/>
          <w:fitText w:val="1577" w:id="-1699736576"/>
        </w:rPr>
        <w:t>人</w:t>
      </w:r>
      <w:r>
        <w:rPr>
          <w:rFonts w:ascii="仿宋" w:hAnsi="仿宋" w:eastAsia="仿宋"/>
          <w:b/>
          <w:bCs/>
          <w:kern w:val="0"/>
          <w:sz w:val="32"/>
          <w:u w:val="single"/>
        </w:rPr>
        <w:t xml:space="preserve">                                  </w:t>
      </w:r>
    </w:p>
    <w:p>
      <w:pPr>
        <w:pStyle w:val="13"/>
        <w:spacing w:line="560" w:lineRule="exact"/>
        <w:ind w:left="105" w:leftChars="50" w:firstLine="429" w:firstLineChars="100"/>
        <w:jc w:val="left"/>
        <w:rPr>
          <w:rFonts w:ascii="仿宋" w:hAnsi="仿宋" w:eastAsia="仿宋"/>
          <w:b/>
          <w:bCs/>
          <w:color w:val="FFFFFF"/>
          <w:sz w:val="32"/>
          <w:u w:val="single" w:color="000000"/>
        </w:rPr>
      </w:pPr>
      <w:r>
        <w:rPr>
          <w:rFonts w:hint="eastAsia" w:ascii="仿宋" w:hAnsi="仿宋" w:eastAsia="仿宋"/>
          <w:b/>
          <w:bCs/>
          <w:spacing w:val="54"/>
          <w:kern w:val="0"/>
          <w:sz w:val="32"/>
          <w:fitText w:val="1605" w:id="-1700090107"/>
        </w:rPr>
        <w:t>项目类</w:t>
      </w:r>
      <w:r>
        <w:rPr>
          <w:rFonts w:hint="eastAsia" w:ascii="仿宋" w:hAnsi="仿宋" w:eastAsia="仿宋"/>
          <w:b/>
          <w:bCs/>
          <w:spacing w:val="0"/>
          <w:kern w:val="0"/>
          <w:sz w:val="32"/>
          <w:fitText w:val="1605" w:id="-1700090107"/>
        </w:rPr>
        <w:t>别</w:t>
      </w:r>
      <w:r>
        <w:rPr>
          <w:rFonts w:hint="eastAsia" w:ascii="仿宋" w:hAnsi="仿宋" w:eastAsia="仿宋"/>
          <w:b/>
          <w:bCs/>
          <w:color w:val="FFFFFF"/>
          <w:sz w:val="32"/>
          <w:u w:val="single" w:color="000000"/>
        </w:rPr>
        <w:t xml:space="preserve">                                  </w:t>
      </w:r>
    </w:p>
    <w:p>
      <w:pPr>
        <w:pStyle w:val="13"/>
        <w:spacing w:line="560" w:lineRule="exact"/>
        <w:ind w:left="105" w:leftChars="50" w:firstLine="429" w:firstLineChars="100"/>
        <w:jc w:val="left"/>
        <w:rPr>
          <w:rFonts w:ascii="仿宋" w:hAnsi="仿宋" w:eastAsia="仿宋"/>
          <w:b/>
          <w:bCs/>
          <w:color w:val="FFFFFF"/>
          <w:sz w:val="32"/>
          <w:u w:val="single" w:color="000000"/>
        </w:rPr>
      </w:pPr>
      <w:r>
        <w:rPr>
          <w:rFonts w:hint="eastAsia" w:ascii="仿宋" w:hAnsi="仿宋" w:eastAsia="仿宋"/>
          <w:b/>
          <w:bCs/>
          <w:spacing w:val="54"/>
          <w:kern w:val="0"/>
          <w:sz w:val="32"/>
          <w:fitText w:val="1605" w:id="-1700090108"/>
        </w:rPr>
        <w:t>申报日</w:t>
      </w:r>
      <w:r>
        <w:rPr>
          <w:rFonts w:hint="eastAsia" w:ascii="仿宋" w:hAnsi="仿宋" w:eastAsia="仿宋"/>
          <w:b/>
          <w:bCs/>
          <w:spacing w:val="0"/>
          <w:kern w:val="0"/>
          <w:sz w:val="32"/>
          <w:fitText w:val="1605" w:id="-1700090108"/>
        </w:rPr>
        <w:t>期</w:t>
      </w:r>
      <w:r>
        <w:rPr>
          <w:rFonts w:hint="eastAsia" w:ascii="仿宋" w:hAnsi="仿宋" w:eastAsia="仿宋"/>
          <w:b/>
          <w:bCs/>
          <w:color w:val="FFFFFF"/>
          <w:sz w:val="32"/>
          <w:u w:val="single" w:color="000000"/>
        </w:rPr>
        <w:t xml:space="preserve">                                  </w:t>
      </w:r>
    </w:p>
    <w:p>
      <w:pPr>
        <w:pStyle w:val="13"/>
        <w:spacing w:line="560" w:lineRule="exact"/>
        <w:ind w:left="105" w:leftChars="50" w:firstLine="393" w:firstLineChars="100"/>
        <w:rPr>
          <w:rFonts w:ascii="仿宋" w:hAnsi="仿宋" w:eastAsia="仿宋"/>
          <w:b/>
          <w:bCs/>
          <w:spacing w:val="36"/>
          <w:sz w:val="32"/>
        </w:rPr>
      </w:pPr>
    </w:p>
    <w:p>
      <w:pPr>
        <w:pStyle w:val="13"/>
        <w:spacing w:line="560" w:lineRule="exact"/>
        <w:jc w:val="center"/>
        <w:rPr>
          <w:rFonts w:hint="eastAsia" w:ascii="仿宋" w:hAnsi="仿宋" w:eastAsia="仿宋"/>
          <w:b/>
          <w:bCs/>
          <w:sz w:val="32"/>
        </w:rPr>
      </w:pPr>
    </w:p>
    <w:p>
      <w:pPr>
        <w:pStyle w:val="13"/>
        <w:spacing w:line="560" w:lineRule="exact"/>
        <w:jc w:val="center"/>
        <w:rPr>
          <w:rFonts w:ascii="仿宋" w:hAnsi="仿宋" w:eastAsia="仿宋"/>
          <w:b/>
          <w:bCs/>
          <w:sz w:val="32"/>
        </w:rPr>
      </w:pPr>
    </w:p>
    <w:p>
      <w:pPr>
        <w:pStyle w:val="13"/>
        <w:spacing w:line="560" w:lineRule="exact"/>
        <w:jc w:val="center"/>
        <w:rPr>
          <w:rFonts w:ascii="仿宋" w:hAnsi="仿宋" w:eastAsia="仿宋"/>
          <w:sz w:val="32"/>
        </w:rPr>
      </w:pPr>
    </w:p>
    <w:p>
      <w:pPr>
        <w:pStyle w:val="13"/>
        <w:spacing w:line="560" w:lineRule="exact"/>
        <w:jc w:val="center"/>
        <w:rPr>
          <w:rFonts w:ascii="仿宋" w:hAnsi="仿宋" w:eastAsia="仿宋"/>
          <w:sz w:val="32"/>
        </w:rPr>
      </w:pPr>
    </w:p>
    <w:p>
      <w:pPr>
        <w:pStyle w:val="13"/>
        <w:spacing w:line="560" w:lineRule="exact"/>
        <w:jc w:val="center"/>
        <w:rPr>
          <w:rFonts w:ascii="仿宋" w:hAnsi="仿宋" w:eastAsia="仿宋"/>
          <w:sz w:val="32"/>
        </w:rPr>
      </w:pPr>
    </w:p>
    <w:p>
      <w:pPr>
        <w:pStyle w:val="13"/>
        <w:spacing w:line="560" w:lineRule="exact"/>
        <w:jc w:val="center"/>
        <w:rPr>
          <w:rFonts w:ascii="仿宋" w:hAnsi="仿宋" w:eastAsia="仿宋"/>
          <w:sz w:val="32"/>
          <w:szCs w:val="32"/>
        </w:rPr>
      </w:pPr>
    </w:p>
    <w:p>
      <w:pPr>
        <w:pStyle w:val="13"/>
        <w:spacing w:line="560" w:lineRule="exact"/>
        <w:jc w:val="center"/>
        <w:rPr>
          <w:rFonts w:ascii="仿宋" w:hAnsi="仿宋" w:eastAsia="仿宋"/>
          <w:b/>
          <w:bCs/>
          <w:sz w:val="32"/>
          <w:szCs w:val="32"/>
        </w:rPr>
      </w:pPr>
      <w:r>
        <w:rPr>
          <w:rFonts w:hint="eastAsia" w:ascii="仿宋" w:hAnsi="仿宋" w:eastAsia="仿宋"/>
          <w:b/>
          <w:bCs/>
          <w:sz w:val="32"/>
          <w:szCs w:val="32"/>
        </w:rPr>
        <w:t>华南师范大学青年志愿者协会制</w:t>
      </w:r>
    </w:p>
    <w:p>
      <w:pPr>
        <w:pStyle w:val="13"/>
        <w:spacing w:line="560" w:lineRule="exact"/>
        <w:jc w:val="center"/>
        <w:rPr>
          <w:rFonts w:ascii="仿宋" w:hAnsi="仿宋" w:eastAsia="仿宋"/>
          <w:b/>
          <w:sz w:val="32"/>
        </w:rPr>
      </w:pPr>
      <w:r>
        <w:rPr>
          <w:rFonts w:hint="eastAsia" w:ascii="仿宋" w:hAnsi="仿宋" w:eastAsia="仿宋"/>
          <w:b/>
          <w:sz w:val="32"/>
        </w:rPr>
        <w:t>2021年10月</w:t>
      </w:r>
    </w:p>
    <w:p>
      <w:pPr>
        <w:pStyle w:val="13"/>
        <w:spacing w:line="560" w:lineRule="exact"/>
        <w:jc w:val="center"/>
        <w:rPr>
          <w:rFonts w:ascii="仿宋" w:hAnsi="仿宋" w:eastAsia="仿宋"/>
          <w:b/>
          <w:sz w:val="32"/>
        </w:rPr>
      </w:pPr>
    </w:p>
    <w:p>
      <w:pPr>
        <w:pStyle w:val="13"/>
        <w:spacing w:line="560" w:lineRule="exact"/>
        <w:jc w:val="center"/>
        <w:rPr>
          <w:rFonts w:ascii="仿宋" w:hAnsi="仿宋" w:eastAsia="仿宋"/>
          <w:b/>
          <w:sz w:val="32"/>
        </w:rPr>
      </w:pPr>
    </w:p>
    <w:p>
      <w:pPr>
        <w:pStyle w:val="13"/>
        <w:spacing w:line="560" w:lineRule="exact"/>
        <w:jc w:val="center"/>
        <w:rPr>
          <w:rFonts w:ascii="仿宋" w:hAnsi="仿宋" w:eastAsia="仿宋"/>
          <w:b/>
          <w:sz w:val="32"/>
        </w:rPr>
      </w:pPr>
    </w:p>
    <w:p>
      <w:pPr>
        <w:spacing w:line="480" w:lineRule="exact"/>
        <w:jc w:val="center"/>
        <w:rPr>
          <w:rFonts w:ascii="黑体" w:hAnsi="黑体" w:eastAsia="黑体"/>
          <w:b/>
          <w:bCs/>
          <w:sz w:val="32"/>
          <w:szCs w:val="32"/>
        </w:rPr>
      </w:pPr>
      <w:r>
        <w:rPr>
          <w:rFonts w:hint="eastAsia" w:ascii="黑体" w:hAnsi="黑体" w:eastAsia="黑体"/>
          <w:b/>
          <w:bCs/>
          <w:sz w:val="32"/>
          <w:szCs w:val="32"/>
        </w:rPr>
        <w:t>填写说明</w:t>
      </w:r>
    </w:p>
    <w:p>
      <w:pPr>
        <w:spacing w:line="480" w:lineRule="exact"/>
        <w:jc w:val="center"/>
        <w:rPr>
          <w:rFonts w:ascii="黑体" w:hAnsi="黑体" w:eastAsia="黑体"/>
          <w:b/>
          <w:bCs/>
          <w:sz w:val="32"/>
          <w:szCs w:val="32"/>
        </w:rPr>
      </w:pPr>
    </w:p>
    <w:p>
      <w:pPr>
        <w:spacing w:line="360" w:lineRule="auto"/>
        <w:ind w:firstLine="560" w:firstLineChars="200"/>
        <w:rPr>
          <w:rFonts w:ascii="仿宋" w:hAnsi="仿宋" w:eastAsia="仿宋"/>
          <w:sz w:val="28"/>
          <w:szCs w:val="28"/>
        </w:rPr>
      </w:pPr>
      <w:r>
        <w:rPr>
          <w:rFonts w:hint="eastAsia" w:ascii="仿宋" w:hAnsi="仿宋" w:eastAsia="仿宋"/>
          <w:sz w:val="28"/>
          <w:szCs w:val="28"/>
        </w:rPr>
        <w:t>1.计划书封面字体为</w:t>
      </w:r>
      <w:r>
        <w:rPr>
          <w:rFonts w:hint="eastAsia" w:ascii="仿宋" w:hAnsi="仿宋" w:eastAsia="仿宋"/>
          <w:b/>
          <w:spacing w:val="-2"/>
          <w:sz w:val="28"/>
          <w:szCs w:val="28"/>
        </w:rPr>
        <w:t>三号仿宋，加粗，</w:t>
      </w:r>
      <w:r>
        <w:rPr>
          <w:rFonts w:hint="eastAsia" w:ascii="仿宋" w:hAnsi="仿宋" w:eastAsia="仿宋"/>
          <w:b/>
          <w:bCs/>
          <w:sz w:val="28"/>
          <w:szCs w:val="28"/>
        </w:rPr>
        <w:t>居中。</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w:t>
      </w:r>
      <w:r>
        <w:rPr>
          <w:rFonts w:hint="eastAsia" w:ascii="仿宋" w:hAnsi="仿宋" w:eastAsia="仿宋"/>
          <w:b/>
          <w:bCs/>
          <w:sz w:val="28"/>
          <w:szCs w:val="28"/>
        </w:rPr>
        <w:t>项目类别</w:t>
      </w:r>
      <w:r>
        <w:rPr>
          <w:rFonts w:hint="eastAsia" w:ascii="仿宋" w:hAnsi="仿宋" w:eastAsia="仿宋"/>
          <w:sz w:val="28"/>
          <w:szCs w:val="28"/>
        </w:rPr>
        <w:t>”为公益创业。</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3.</w:t>
      </w:r>
      <w:r>
        <w:rPr>
          <w:rFonts w:hint="eastAsia"/>
        </w:rPr>
        <w:t xml:space="preserve"> </w:t>
      </w:r>
      <w:r>
        <w:rPr>
          <w:rFonts w:hint="eastAsia" w:ascii="仿宋" w:hAnsi="仿宋" w:eastAsia="仿宋"/>
          <w:sz w:val="28"/>
          <w:szCs w:val="28"/>
        </w:rPr>
        <w:t>除封面外，均以</w:t>
      </w:r>
      <w:r>
        <w:rPr>
          <w:rFonts w:hint="eastAsia" w:ascii="仿宋" w:hAnsi="仿宋" w:eastAsia="仿宋"/>
          <w:b/>
          <w:bCs/>
          <w:sz w:val="28"/>
          <w:szCs w:val="28"/>
        </w:rPr>
        <w:t>四号仿宋</w:t>
      </w:r>
      <w:r>
        <w:rPr>
          <w:rFonts w:hint="eastAsia" w:ascii="仿宋" w:hAnsi="仿宋" w:eastAsia="仿宋"/>
          <w:sz w:val="28"/>
          <w:szCs w:val="28"/>
        </w:rPr>
        <w:t>填写，段落书写格式：</w:t>
      </w:r>
      <w:r>
        <w:rPr>
          <w:rFonts w:hint="eastAsia" w:ascii="仿宋" w:hAnsi="仿宋" w:eastAsia="仿宋"/>
          <w:b/>
          <w:bCs/>
          <w:sz w:val="28"/>
          <w:szCs w:val="28"/>
        </w:rPr>
        <w:t>段前0行，段后0行；1.5倍行距。</w:t>
      </w:r>
    </w:p>
    <w:p>
      <w:pPr>
        <w:spacing w:line="360" w:lineRule="auto"/>
        <w:ind w:firstLine="560" w:firstLineChars="200"/>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rPr>
        <w:t>此计划书模板仅供参考，可根据实际情况，适当调整格式，以保持计划书的整洁美观</w:t>
      </w:r>
    </w:p>
    <w:p>
      <w:pPr>
        <w:tabs>
          <w:tab w:val="left" w:pos="1592"/>
        </w:tabs>
        <w:jc w:val="center"/>
        <w:rPr>
          <w:rFonts w:ascii="黑体" w:hAnsi="黑体" w:eastAsia="黑体"/>
          <w:bCs/>
          <w:color w:val="000000" w:themeColor="text1"/>
          <w:sz w:val="32"/>
          <w14:textFill>
            <w14:solidFill>
              <w14:schemeClr w14:val="tx1"/>
            </w14:solidFill>
          </w14:textFill>
        </w:rPr>
      </w:pPr>
      <w:r>
        <w:rPr>
          <w:rFonts w:hint="eastAsia" w:ascii="黑体" w:hAnsi="黑体" w:eastAsia="黑体"/>
          <w:bCs/>
          <w:color w:val="000000" w:themeColor="text1"/>
          <w:sz w:val="32"/>
          <w:lang w:val="en-US" w:eastAsia="zh-CN"/>
          <w14:textFill>
            <w14:solidFill>
              <w14:schemeClr w14:val="tx1"/>
            </w14:solidFill>
          </w14:textFill>
        </w:rPr>
        <w:t>项目执行团队</w:t>
      </w:r>
      <w:r>
        <w:rPr>
          <w:rFonts w:hint="eastAsia" w:ascii="黑体" w:hAnsi="黑体" w:eastAsia="黑体"/>
          <w:bCs/>
          <w:color w:val="000000" w:themeColor="text1"/>
          <w:sz w:val="32"/>
          <w14:textFill>
            <w14:solidFill>
              <w14:schemeClr w14:val="tx1"/>
            </w14:solidFill>
          </w14:textFill>
        </w:rPr>
        <w:t>基本信息</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449"/>
        <w:gridCol w:w="402"/>
        <w:gridCol w:w="1848"/>
        <w:gridCol w:w="1570"/>
        <w:gridCol w:w="202"/>
        <w:gridCol w:w="523"/>
        <w:gridCol w:w="797"/>
        <w:gridCol w:w="600"/>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申报</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w:t>
            </w:r>
            <w:r>
              <w:rPr>
                <w:rFonts w:hint="eastAsia" w:ascii="仿宋" w:hAnsi="仿宋" w:eastAsia="仿宋" w:cs="仿宋"/>
                <w:b/>
                <w:color w:val="000000" w:themeColor="text1"/>
                <w:spacing w:val="0"/>
                <w:kern w:val="2"/>
                <w:sz w:val="28"/>
                <w:szCs w:val="28"/>
                <w14:textFill>
                  <w14:solidFill>
                    <w14:schemeClr w14:val="tx1"/>
                  </w14:solidFill>
                </w14:textFill>
              </w:rPr>
              <w:t>名称</w:t>
            </w:r>
          </w:p>
        </w:tc>
        <w:tc>
          <w:tcPr>
            <w:tcW w:w="7851" w:type="dxa"/>
            <w:gridSpan w:val="8"/>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2067" w:type="dxa"/>
            <w:gridSpan w:val="2"/>
            <w:vAlign w:val="center"/>
          </w:tcPr>
          <w:p>
            <w:pPr>
              <w:pStyle w:val="18"/>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项目</w:t>
            </w:r>
            <w:bookmarkStart w:id="154" w:name="_GoBack"/>
            <w:bookmarkEnd w:id="154"/>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类别</w:t>
            </w:r>
          </w:p>
        </w:tc>
        <w:tc>
          <w:tcPr>
            <w:tcW w:w="7851" w:type="dxa"/>
            <w:gridSpan w:val="8"/>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4545" w:type="dxa"/>
            <w:gridSpan w:val="5"/>
            <w:vAlign w:val="center"/>
          </w:tcPr>
          <w:p>
            <w:pPr>
              <w:pStyle w:val="18"/>
              <w:adjustRightInd/>
              <w:snapToGrid/>
              <w:spacing w:line="240" w:lineRule="auto"/>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所属学院或单位</w:t>
            </w:r>
            <w:r>
              <w:rPr>
                <w:rFonts w:hint="eastAsia" w:ascii="仿宋" w:hAnsi="仿宋" w:eastAsia="仿宋" w:cs="仿宋"/>
                <w:b/>
                <w:color w:val="000000" w:themeColor="text1"/>
                <w:spacing w:val="0"/>
                <w:kern w:val="2"/>
                <w:sz w:val="28"/>
                <w:szCs w:val="28"/>
                <w:lang w:eastAsia="zh-CN"/>
                <w14:textFill>
                  <w14:solidFill>
                    <w14:schemeClr w14:val="tx1"/>
                  </w14:solidFill>
                </w14:textFill>
              </w:rPr>
              <w:t>、</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职位</w:t>
            </w:r>
          </w:p>
        </w:tc>
        <w:tc>
          <w:tcPr>
            <w:tcW w:w="3306" w:type="dxa"/>
            <w:gridSpan w:val="3"/>
            <w:vAlign w:val="center"/>
          </w:tcPr>
          <w:p>
            <w:pPr>
              <w:pStyle w:val="18"/>
              <w:adjustRightInd/>
              <w:snapToGrid/>
              <w:spacing w:line="240" w:lineRule="auto"/>
              <w:jc w:val="center"/>
              <w:rPr>
                <w:rFonts w:hint="eastAsia" w:ascii="仿宋" w:hAnsi="仿宋" w:eastAsia="仿宋" w:cs="仿宋"/>
                <w:b/>
                <w:color w:val="000000" w:themeColor="text1"/>
                <w:spacing w:val="0"/>
                <w:kern w:val="2"/>
                <w:sz w:val="28"/>
                <w:szCs w:val="28"/>
                <w:lang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067" w:type="dxa"/>
            <w:gridSpan w:val="2"/>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4545" w:type="dxa"/>
            <w:gridSpan w:val="5"/>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c>
          <w:tcPr>
            <w:tcW w:w="3306" w:type="dxa"/>
            <w:gridSpan w:val="3"/>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918" w:type="dxa"/>
            <w:gridSpan w:val="10"/>
            <w:vAlign w:val="center"/>
          </w:tcPr>
          <w:p>
            <w:pPr>
              <w:pStyle w:val="18"/>
              <w:adjustRightInd/>
              <w:snapToGrid/>
              <w:spacing w:line="240" w:lineRule="auto"/>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618"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2699" w:type="dxa"/>
            <w:gridSpan w:val="3"/>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725" w:type="dxa"/>
            <w:gridSpan w:val="2"/>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797"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2509" w:type="dxa"/>
            <w:gridSpan w:val="2"/>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18"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2699" w:type="dxa"/>
            <w:gridSpan w:val="3"/>
            <w:vAlign w:val="center"/>
          </w:tcPr>
          <w:p>
            <w:pPr>
              <w:jc w:val="center"/>
              <w:rPr>
                <w:rFonts w:ascii="仿宋" w:hAnsi="仿宋" w:eastAsia="仿宋" w:cs="仿宋"/>
                <w:bCs/>
                <w:snapToGrid w:val="0"/>
                <w:color w:val="000000" w:themeColor="text1"/>
                <w:spacing w:val="6"/>
                <w:kern w:val="36"/>
                <w:sz w:val="28"/>
                <w:szCs w:val="28"/>
                <w14:textFill>
                  <w14:solidFill>
                    <w14:schemeClr w14:val="tx1"/>
                  </w14:solidFill>
                </w14:textFill>
              </w:rPr>
            </w:pPr>
          </w:p>
        </w:tc>
        <w:tc>
          <w:tcPr>
            <w:tcW w:w="1570" w:type="dxa"/>
            <w:vAlign w:val="center"/>
          </w:tcPr>
          <w:p>
            <w:pPr>
              <w:pStyle w:val="18"/>
              <w:adjustRightInd/>
              <w:snapToGrid/>
              <w:jc w:val="center"/>
              <w:rPr>
                <w:rFonts w:hint="eastAsia"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联系</w:t>
            </w: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方式</w:t>
            </w:r>
          </w:p>
        </w:tc>
        <w:tc>
          <w:tcPr>
            <w:tcW w:w="4031" w:type="dxa"/>
            <w:gridSpan w:val="5"/>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618"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微信号</w:t>
            </w:r>
          </w:p>
        </w:tc>
        <w:tc>
          <w:tcPr>
            <w:tcW w:w="2699" w:type="dxa"/>
            <w:gridSpan w:val="3"/>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c>
          <w:tcPr>
            <w:tcW w:w="1570"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电子邮箱</w:t>
            </w:r>
          </w:p>
        </w:tc>
        <w:tc>
          <w:tcPr>
            <w:tcW w:w="4031" w:type="dxa"/>
            <w:gridSpan w:val="5"/>
            <w:vAlign w:val="center"/>
          </w:tcPr>
          <w:p>
            <w:pPr>
              <w:pStyle w:val="18"/>
              <w:adjustRightInd/>
              <w:snapToGrid/>
              <w:jc w:val="center"/>
              <w:rPr>
                <w:rFonts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18" w:type="dxa"/>
            <w:vAlign w:val="center"/>
          </w:tcPr>
          <w:p>
            <w:pPr>
              <w:pStyle w:val="18"/>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负责人简介及实施同类项目的经历</w:t>
            </w:r>
          </w:p>
        </w:tc>
        <w:tc>
          <w:tcPr>
            <w:tcW w:w="8300" w:type="dxa"/>
            <w:gridSpan w:val="9"/>
            <w:vAlign w:val="center"/>
          </w:tcPr>
          <w:p>
            <w:pPr>
              <w:pStyle w:val="18"/>
              <w:adjustRightInd/>
              <w:snapToGrid/>
              <w:jc w:val="center"/>
              <w:rPr>
                <w:rFonts w:hint="eastAsia" w:ascii="仿宋" w:hAnsi="仿宋" w:eastAsia="仿宋" w:cs="仿宋"/>
                <w:b/>
                <w:color w:val="000000" w:themeColor="text1"/>
                <w:spacing w:val="0"/>
                <w:kern w:val="2"/>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9918" w:type="dxa"/>
            <w:gridSpan w:val="10"/>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项目团队成员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18" w:type="dxa"/>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姓名</w:t>
            </w:r>
          </w:p>
        </w:tc>
        <w:tc>
          <w:tcPr>
            <w:tcW w:w="851" w:type="dxa"/>
            <w:gridSpan w:val="2"/>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性别</w:t>
            </w:r>
          </w:p>
        </w:tc>
        <w:tc>
          <w:tcPr>
            <w:tcW w:w="3620" w:type="dxa"/>
            <w:gridSpan w:val="3"/>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学院专业</w:t>
            </w:r>
          </w:p>
        </w:tc>
        <w:tc>
          <w:tcPr>
            <w:tcW w:w="1920" w:type="dxa"/>
            <w:gridSpan w:val="3"/>
            <w:vAlign w:val="center"/>
          </w:tcPr>
          <w:p>
            <w:pPr>
              <w:pStyle w:val="18"/>
              <w:adjustRightInd/>
              <w:snapToGrid/>
              <w:jc w:val="center"/>
              <w:rPr>
                <w:rFonts w:ascii="仿宋" w:hAnsi="仿宋" w:eastAsia="仿宋" w:cs="仿宋"/>
                <w:b/>
                <w:color w:val="000000" w:themeColor="text1"/>
                <w:spacing w:val="0"/>
                <w:kern w:val="2"/>
                <w:sz w:val="28"/>
                <w:szCs w:val="28"/>
                <w14:textFill>
                  <w14:solidFill>
                    <w14:schemeClr w14:val="tx1"/>
                  </w14:solidFill>
                </w14:textFill>
              </w:rPr>
            </w:pPr>
            <w:r>
              <w:rPr>
                <w:rFonts w:hint="eastAsia" w:ascii="仿宋" w:hAnsi="仿宋" w:eastAsia="仿宋" w:cs="仿宋"/>
                <w:b/>
                <w:color w:val="000000" w:themeColor="text1"/>
                <w:spacing w:val="0"/>
                <w:kern w:val="2"/>
                <w:sz w:val="28"/>
                <w:szCs w:val="28"/>
                <w14:textFill>
                  <w14:solidFill>
                    <w14:schemeClr w14:val="tx1"/>
                  </w14:solidFill>
                </w14:textFill>
              </w:rPr>
              <w:t>学号</w:t>
            </w:r>
          </w:p>
        </w:tc>
        <w:tc>
          <w:tcPr>
            <w:tcW w:w="1909" w:type="dxa"/>
            <w:vAlign w:val="center"/>
          </w:tcPr>
          <w:p>
            <w:pPr>
              <w:pStyle w:val="18"/>
              <w:adjustRightInd/>
              <w:snapToGrid/>
              <w:jc w:val="center"/>
              <w:rPr>
                <w:rFonts w:hint="default" w:ascii="仿宋" w:hAnsi="仿宋" w:eastAsia="仿宋" w:cs="仿宋"/>
                <w:b/>
                <w:color w:val="000000" w:themeColor="text1"/>
                <w:spacing w:val="0"/>
                <w:kern w:val="2"/>
                <w:sz w:val="28"/>
                <w:szCs w:val="28"/>
                <w:lang w:val="en-US" w:eastAsia="zh-CN"/>
                <w14:textFill>
                  <w14:solidFill>
                    <w14:schemeClr w14:val="tx1"/>
                  </w14:solidFill>
                </w14:textFill>
              </w:rPr>
            </w:pPr>
            <w:r>
              <w:rPr>
                <w:rFonts w:hint="eastAsia" w:ascii="仿宋" w:hAnsi="仿宋" w:eastAsia="仿宋" w:cs="仿宋"/>
                <w:b/>
                <w:color w:val="000000" w:themeColor="text1"/>
                <w:spacing w:val="0"/>
                <w:kern w:val="2"/>
                <w:sz w:val="28"/>
                <w:szCs w:val="28"/>
                <w:lang w:val="en-US" w:eastAsia="zh-CN"/>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jc w:val="center"/>
        </w:trPr>
        <w:tc>
          <w:tcPr>
            <w:tcW w:w="1618" w:type="dxa"/>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8"/>
              <w:adjustRightInd/>
              <w:snapToGrid/>
              <w:spacing w:line="240" w:lineRule="auto"/>
              <w:jc w:val="center"/>
              <w:rPr>
                <w:rFonts w:hint="default" w:ascii="仿宋" w:hAnsi="仿宋" w:eastAsia="仿宋" w:cs="仿宋"/>
                <w:bCs/>
                <w:color w:val="000000" w:themeColor="text1"/>
                <w:sz w:val="28"/>
                <w:szCs w:val="28"/>
                <w:lang w:val="en-US" w:eastAsia="zh-CN"/>
                <w14:textFill>
                  <w14:solidFill>
                    <w14:schemeClr w14:val="tx1"/>
                  </w14:solidFill>
                </w14:textFill>
              </w:rPr>
            </w:pPr>
          </w:p>
        </w:tc>
        <w:tc>
          <w:tcPr>
            <w:tcW w:w="1909" w:type="dxa"/>
            <w:vAlign w:val="center"/>
          </w:tcPr>
          <w:p>
            <w:pPr>
              <w:pStyle w:val="19"/>
              <w:spacing w:line="240" w:lineRule="auto"/>
              <w:rPr>
                <w:rFonts w:hint="default" w:eastAsia="仿宋" w:cs="仿宋"/>
                <w:color w:val="000000" w:themeColor="text1"/>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 w:hRule="atLeast"/>
          <w:jc w:val="center"/>
        </w:trPr>
        <w:tc>
          <w:tcPr>
            <w:tcW w:w="1618" w:type="dxa"/>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851" w:type="dxa"/>
            <w:gridSpan w:val="2"/>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8"/>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9"/>
              <w:spacing w:line="240" w:lineRule="auto"/>
              <w:rPr>
                <w:rFonts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618" w:type="dxa"/>
            <w:vAlign w:val="center"/>
          </w:tcPr>
          <w:p>
            <w:pPr>
              <w:pStyle w:val="18"/>
              <w:adjustRightInd/>
              <w:snapToGrid/>
              <w:rPr>
                <w:rFonts w:hint="default"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可续加）</w:t>
            </w:r>
          </w:p>
        </w:tc>
        <w:tc>
          <w:tcPr>
            <w:tcW w:w="851" w:type="dxa"/>
            <w:gridSpan w:val="2"/>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3620" w:type="dxa"/>
            <w:gridSpan w:val="3"/>
            <w:vAlign w:val="center"/>
          </w:tcPr>
          <w:p>
            <w:pPr>
              <w:pStyle w:val="18"/>
              <w:adjustRightInd/>
              <w:snapToGrid/>
              <w:rPr>
                <w:rFonts w:ascii="仿宋" w:hAnsi="仿宋" w:eastAsia="仿宋" w:cs="仿宋"/>
                <w:bCs/>
                <w:color w:val="000000" w:themeColor="text1"/>
                <w:sz w:val="28"/>
                <w:szCs w:val="28"/>
                <w14:textFill>
                  <w14:solidFill>
                    <w14:schemeClr w14:val="tx1"/>
                  </w14:solidFill>
                </w14:textFill>
              </w:rPr>
            </w:pPr>
          </w:p>
        </w:tc>
        <w:tc>
          <w:tcPr>
            <w:tcW w:w="1920" w:type="dxa"/>
            <w:gridSpan w:val="3"/>
            <w:vAlign w:val="center"/>
          </w:tcPr>
          <w:p>
            <w:pPr>
              <w:pStyle w:val="18"/>
              <w:spacing w:line="240" w:lineRule="auto"/>
              <w:rPr>
                <w:rFonts w:ascii="仿宋" w:hAnsi="仿宋" w:eastAsia="仿宋" w:cs="仿宋"/>
                <w:bCs/>
                <w:color w:val="000000" w:themeColor="text1"/>
                <w:sz w:val="28"/>
                <w:szCs w:val="28"/>
                <w14:textFill>
                  <w14:solidFill>
                    <w14:schemeClr w14:val="tx1"/>
                  </w14:solidFill>
                </w14:textFill>
              </w:rPr>
            </w:pPr>
          </w:p>
        </w:tc>
        <w:tc>
          <w:tcPr>
            <w:tcW w:w="1909" w:type="dxa"/>
            <w:vAlign w:val="center"/>
          </w:tcPr>
          <w:p>
            <w:pPr>
              <w:pStyle w:val="19"/>
              <w:spacing w:line="240" w:lineRule="auto"/>
              <w:rPr>
                <w:rFonts w:cs="仿宋"/>
                <w:color w:val="000000" w:themeColor="text1"/>
                <w:sz w:val="28"/>
                <w:szCs w:val="28"/>
                <w14:textFill>
                  <w14:solidFill>
                    <w14:schemeClr w14:val="tx1"/>
                  </w14:solidFill>
                </w14:textFill>
              </w:rPr>
            </w:pPr>
          </w:p>
        </w:tc>
      </w:tr>
    </w:tbl>
    <w:p>
      <w:pPr>
        <w:tabs>
          <w:tab w:val="left" w:pos="1592"/>
        </w:tabs>
        <w:rPr>
          <w:rFonts w:ascii="仿宋" w:hAnsi="仿宋" w:eastAsia="仿宋"/>
          <w:color w:val="000000" w:themeColor="text1"/>
          <w:sz w:val="28"/>
          <w:szCs w:val="28"/>
          <w14:textFill>
            <w14:solidFill>
              <w14:schemeClr w14:val="tx1"/>
            </w14:solidFill>
          </w14:textFill>
        </w:rPr>
      </w:pPr>
    </w:p>
    <w:p>
      <w:pPr>
        <w:tabs>
          <w:tab w:val="left" w:pos="1270"/>
        </w:tabs>
        <w:rPr>
          <w:rFonts w:ascii="仿宋" w:hAnsi="仿宋" w:eastAsia="仿宋"/>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r>
        <w:rPr>
          <w:rFonts w:ascii="仿宋" w:hAnsi="仿宋" w:eastAsia="仿宋"/>
          <w:color w:val="000000" w:themeColor="text1"/>
          <w:sz w:val="28"/>
          <w:szCs w:val="28"/>
          <w14:textFill>
            <w14:solidFill>
              <w14:schemeClr w14:val="tx1"/>
            </w14:solidFill>
          </w14:textFill>
        </w:rPr>
        <w:tab/>
      </w:r>
    </w:p>
    <w:p>
      <w:pPr>
        <w:spacing w:line="480" w:lineRule="exact"/>
        <w:rPr>
          <w:rFonts w:ascii="宋体" w:hAnsi="宋体"/>
          <w:b/>
          <w:bCs/>
          <w:color w:val="000000" w:themeColor="text1"/>
          <w:spacing w:val="113"/>
          <w:sz w:val="36"/>
          <w:szCs w:val="36"/>
          <w14:textFill>
            <w14:solidFill>
              <w14:schemeClr w14:val="tx1"/>
            </w14:solidFill>
          </w14:textFill>
        </w:rPr>
      </w:pPr>
    </w:p>
    <w:sdt>
      <w:sdtPr>
        <w:rPr>
          <w:rFonts w:ascii="宋体" w:hAnsi="宋体"/>
          <w:b/>
          <w:bCs/>
          <w:color w:val="000000" w:themeColor="text1"/>
          <w:spacing w:val="113"/>
          <w:sz w:val="36"/>
          <w:szCs w:val="36"/>
          <w14:textFill>
            <w14:solidFill>
              <w14:schemeClr w14:val="tx1"/>
            </w14:solidFill>
          </w14:textFill>
        </w:rPr>
        <w:id w:val="147457881"/>
        <w:docPartObj>
          <w:docPartGallery w:val="Table of Contents"/>
          <w:docPartUnique/>
        </w:docPartObj>
      </w:sdtPr>
      <w:sdtEndPr>
        <w:rPr>
          <w:rFonts w:hint="eastAsia" w:ascii="仿宋" w:hAnsi="仿宋" w:eastAsia="仿宋"/>
          <w:b/>
          <w:bCs/>
          <w:color w:val="000000" w:themeColor="text1"/>
          <w:spacing w:val="113"/>
          <w:sz w:val="21"/>
          <w:szCs w:val="24"/>
          <w14:textFill>
            <w14:solidFill>
              <w14:schemeClr w14:val="tx1"/>
            </w14:solidFill>
          </w14:textFill>
        </w:rPr>
      </w:sdtEndPr>
      <w:sdtContent>
        <w:p>
          <w:pPr>
            <w:spacing w:line="480" w:lineRule="exact"/>
            <w:jc w:val="center"/>
            <w:rPr>
              <w:b/>
              <w:bCs/>
              <w:color w:val="000000" w:themeColor="text1"/>
              <w:spacing w:val="113"/>
              <w:sz w:val="36"/>
              <w:szCs w:val="36"/>
              <w14:textFill>
                <w14:solidFill>
                  <w14:schemeClr w14:val="tx1"/>
                </w14:solidFill>
              </w14:textFill>
            </w:rPr>
          </w:pPr>
          <w:r>
            <w:rPr>
              <w:rFonts w:ascii="宋体" w:hAnsi="宋体"/>
              <w:b/>
              <w:bCs/>
              <w:color w:val="000000" w:themeColor="text1"/>
              <w:spacing w:val="113"/>
              <w:sz w:val="36"/>
              <w:szCs w:val="36"/>
              <w14:textFill>
                <w14:solidFill>
                  <w14:schemeClr w14:val="tx1"/>
                </w14:solidFill>
              </w14:textFill>
            </w:rPr>
            <w:t>目录</w:t>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fldChar w:fldCharType="begin"/>
          </w:r>
          <w:r>
            <w:rPr>
              <w:rFonts w:hint="eastAsia" w:ascii="仿宋" w:hAnsi="仿宋" w:eastAsia="仿宋" w:cs="仿宋"/>
              <w:b/>
              <w:color w:val="000000" w:themeColor="text1"/>
              <w:sz w:val="24"/>
              <w:szCs w:val="24"/>
              <w14:textFill>
                <w14:solidFill>
                  <w14:schemeClr w14:val="tx1"/>
                </w14:solidFill>
              </w14:textFill>
            </w:rPr>
            <w:instrText xml:space="preserve">TOC \o "1-3" \h \u </w:instrText>
          </w:r>
          <w:r>
            <w:rPr>
              <w:rFonts w:hint="eastAsia" w:ascii="仿宋" w:hAnsi="仿宋" w:eastAsia="仿宋" w:cs="仿宋"/>
              <w:b/>
              <w:color w:val="000000" w:themeColor="text1"/>
              <w:sz w:val="24"/>
              <w:szCs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"_Toc85755067" </w:instrText>
          </w:r>
          <w:r>
            <w:rPr>
              <w:color w:val="000000" w:themeColor="text1"/>
              <w14:textFill>
                <w14:solidFill>
                  <w14:schemeClr w14:val="tx1"/>
                </w14:solidFill>
              </w14:textFill>
            </w:rPr>
            <w:fldChar w:fldCharType="separate"/>
          </w:r>
          <w:r>
            <w:rPr>
              <w:rStyle w:val="12"/>
              <w:rFonts w:ascii="黑体" w:hAnsi="黑体" w:eastAsia="黑体" w:cs="黑体"/>
              <w:b/>
              <w:color w:val="000000" w:themeColor="text1"/>
              <w14:textFill>
                <w14:solidFill>
                  <w14:schemeClr w14:val="tx1"/>
                </w14:solidFill>
              </w14:textFill>
            </w:rPr>
            <w:t>一、项目概要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_Toc85755067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"_Toc85755068"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（一）项目简介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_Toc85755068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"_Toc85755069"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1.团队介绍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_Toc85755069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"_Toc85755070"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2.项目名称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"_Toc85755071"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3.项目受益方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"_Toc85755072"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4.项目目标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"_Toc85755073"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5.项目内容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"_Toc85755074"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（二）项目特色</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"_Toc85755075"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"_Toc85755076"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（三）运营概况</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"_Toc85755078"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二、项目背景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"_Toc85755079"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（一）国家相关政策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_Toc85755079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"_Toc85755080"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"_Toc85755081"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（二）公益行业现状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"_Toc85755082"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"_Toc85755083"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（三）社会态度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"_Toc85755084"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"_Toc85755085"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三、组织建设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"_Toc85755086"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（一）组织使命与文化</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"_Toc85755088"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（二）组织架构</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"_Toc85755089"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_Toc85755089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"_Toc85755090"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（三）管理团队建设</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"_Toc85755091"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"_Toc85755092"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四、市场分析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"_Toc85755093"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（一）项目SWOT分析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"_Toc85755094"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1.优势分析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"_Toc85755095"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"_Toc85755096"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2.劣势条件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"_Toc85755098"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3.机会因素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"_Toc85755099"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_Toc85755099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"_Toc85755100"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4.威胁因素</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"_Toc85755101"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"_Toc85755102"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（二）市场分析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"_Toc85755103"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1.市场现状分析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"_Toc85755104"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"_Toc85755105"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2.市场前景分析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"_Toc85755106"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3.目标公益市场分析及预测</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"_Toc85755108"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"_Toc85755109"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（三）竞争力分析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_Toc85755109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"_Toc85755110"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"_Toc85755111"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五、 运营设计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"_Toc85755112"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（一）主体活动计划</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"_Toc85755113"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"_Toc85755114"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（二）运营战略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"_Toc85755115"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"_Toc85755116"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（三）盈利模式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"_Toc85755118"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六、项目管理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"_Toc85755119"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（一）品牌管理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_Toc85755119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"_Toc85755120"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"_Toc85755121"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（二）风险管理</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"_Toc85755122"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"_Toc85755123"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七、财务分析</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"_Toc85755124"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（一）启动资金来源及运用</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"_Toc85755125"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"_Toc85755126"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（二）成本预算</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"_Toc85755127"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9"/>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"_Toc85755128" </w:instrText>
          </w:r>
          <w:r>
            <w:rPr>
              <w:color w:val="000000" w:themeColor="text1"/>
              <w14:textFill>
                <w14:solidFill>
                  <w14:schemeClr w14:val="tx1"/>
                </w14:solidFill>
              </w14:textFill>
            </w:rPr>
            <w:fldChar w:fldCharType="separate"/>
          </w:r>
          <w:r>
            <w:rPr>
              <w:rStyle w:val="12"/>
              <w:rFonts w:ascii="楷体" w:hAnsi="楷体" w:eastAsia="楷体" w:cs="楷体"/>
              <w:b/>
              <w:bCs/>
              <w:color w:val="000000" w:themeColor="text1"/>
              <w14:textFill>
                <w14:solidFill>
                  <w14:schemeClr w14:val="tx1"/>
                </w14:solidFill>
              </w14:textFill>
            </w:rPr>
            <w:t>（三）利润估计（预测）及分配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"_Toc85755129"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"_Toc85755130" </w:instrText>
          </w:r>
          <w:r>
            <w:rPr>
              <w:color w:val="000000" w:themeColor="text1"/>
              <w14:textFill>
                <w14:solidFill>
                  <w14:schemeClr w14:val="tx1"/>
                </w14:solidFill>
              </w14:textFill>
            </w:rPr>
            <w:fldChar w:fldCharType="separate"/>
          </w:r>
          <w:r>
            <w:rPr>
              <w:rStyle w:val="12"/>
              <w:rFonts w:ascii="黑体" w:hAnsi="黑体" w:eastAsia="黑体" w:cs="黑体"/>
              <w:b/>
              <w:bCs/>
              <w:color w:val="000000" w:themeColor="text1"/>
              <w14:textFill>
                <w14:solidFill>
                  <w14:schemeClr w14:val="tx1"/>
                </w14:solidFill>
              </w14:textFill>
            </w:rPr>
            <w:t>八、公益（预期）成果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4"/>
            <w:tabs>
              <w:tab w:val="right" w:leader="dot" w:pos="8296"/>
            </w:tabs>
            <w:rPr>
              <w:rFonts w:asciiTheme="minorHAnsi" w:hAnsiTheme="minorHAnsi" w:eastAsiaTheme="minorEastAsia" w:cstheme="minorBidi"/>
              <w:color w:val="000000" w:themeColor="text1"/>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"_Toc85755131" </w:instrText>
          </w:r>
          <w:r>
            <w:rPr>
              <w:color w:val="000000" w:themeColor="text1"/>
              <w14:textFill>
                <w14:solidFill>
                  <w14:schemeClr w14:val="tx1"/>
                </w14:solidFill>
              </w14:textFill>
            </w:rPr>
            <w:fldChar w:fldCharType="separate"/>
          </w:r>
          <w:r>
            <w:rPr>
              <w:rStyle w:val="12"/>
              <w:rFonts w:ascii="仿宋" w:hAnsi="仿宋" w:eastAsia="仿宋" w:cs="仿宋"/>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_Toc85755131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8"/>
            <w:tabs>
              <w:tab w:val="right" w:leader="dot" w:pos="8306"/>
            </w:tabs>
            <w:rPr>
              <w:rFonts w:ascii="仿宋" w:hAnsi="仿宋" w:eastAsia="仿宋"/>
              <w:b/>
              <w:color w:val="000000" w:themeColor="text1"/>
              <w:sz w:val="32"/>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fldChar w:fldCharType="end"/>
          </w:r>
        </w:p>
      </w:sdtContent>
    </w:sdt>
    <w:p>
      <w:pPr>
        <w:rPr>
          <w:rFonts w:ascii="黑体" w:hAnsi="黑体" w:eastAsia="黑体" w:cs="黑体"/>
          <w:b/>
          <w:color w:val="000000" w:themeColor="text1"/>
          <w:sz w:val="32"/>
          <w14:textFill>
            <w14:solidFill>
              <w14:schemeClr w14:val="tx1"/>
            </w14:solidFill>
          </w14:textFill>
        </w:rPr>
      </w:pPr>
      <w:bookmarkStart w:id="0" w:name="_Toc18676"/>
      <w:r>
        <w:rPr>
          <w:rFonts w:hint="eastAsia" w:ascii="黑体" w:hAnsi="黑体" w:eastAsia="黑体" w:cs="黑体"/>
          <w:b/>
          <w:color w:val="000000" w:themeColor="text1"/>
          <w:sz w:val="32"/>
          <w14:textFill>
            <w14:solidFill>
              <w14:schemeClr w14:val="tx1"/>
            </w14:solidFill>
          </w14:textFill>
        </w:rPr>
        <w:br w:type="page"/>
      </w:r>
    </w:p>
    <w:p>
      <w:pPr>
        <w:pStyle w:val="13"/>
        <w:spacing w:line="480" w:lineRule="exact"/>
        <w:ind w:firstLine="643" w:firstLineChars="200"/>
        <w:outlineLvl w:val="0"/>
        <w:rPr>
          <w:rFonts w:ascii="黑体" w:hAnsi="黑体" w:eastAsia="黑体" w:cs="黑体"/>
          <w:b/>
          <w:color w:val="000000" w:themeColor="text1"/>
          <w:sz w:val="32"/>
          <w14:textFill>
            <w14:solidFill>
              <w14:schemeClr w14:val="tx1"/>
            </w14:solidFill>
          </w14:textFill>
        </w:rPr>
      </w:pPr>
    </w:p>
    <w:p>
      <w:pPr>
        <w:pStyle w:val="13"/>
        <w:spacing w:line="480" w:lineRule="exact"/>
        <w:outlineLvl w:val="0"/>
        <w:rPr>
          <w:rFonts w:ascii="黑体" w:hAnsi="黑体" w:eastAsia="黑体" w:cs="黑体"/>
          <w:b/>
          <w:color w:val="000000" w:themeColor="text1"/>
          <w:sz w:val="32"/>
          <w14:textFill>
            <w14:solidFill>
              <w14:schemeClr w14:val="tx1"/>
            </w14:solidFill>
          </w14:textFill>
        </w:rPr>
      </w:pPr>
      <w:bookmarkStart w:id="1" w:name="_Toc85755067"/>
      <w:r>
        <w:rPr>
          <w:rFonts w:hint="eastAsia" w:ascii="黑体" w:hAnsi="黑体" w:eastAsia="黑体" w:cs="黑体"/>
          <w:b/>
          <w:color w:val="000000" w:themeColor="text1"/>
          <w:sz w:val="32"/>
          <w14:textFill>
            <w14:solidFill>
              <w14:schemeClr w14:val="tx1"/>
            </w14:solidFill>
          </w14:textFill>
        </w:rPr>
        <w:t>一、项目概要</w:t>
      </w:r>
      <w:bookmarkEnd w:id="0"/>
      <w:bookmarkEnd w:id="1"/>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2" w:name="_Toc26596"/>
      <w:bookmarkStart w:id="3" w:name="_Toc85755068"/>
      <w:r>
        <w:rPr>
          <w:rFonts w:hint="eastAsia" w:ascii="楷体" w:hAnsi="楷体" w:eastAsia="楷体" w:cs="楷体"/>
          <w:b/>
          <w:bCs/>
          <w:color w:val="000000" w:themeColor="text1"/>
          <w:sz w:val="28"/>
          <w:szCs w:val="28"/>
          <w14:textFill>
            <w14:solidFill>
              <w14:schemeClr w14:val="tx1"/>
            </w14:solidFill>
          </w14:textFill>
        </w:rPr>
        <w:t>（一）项目简介</w:t>
      </w:r>
      <w:bookmarkEnd w:id="2"/>
      <w:bookmarkEnd w:id="3"/>
    </w:p>
    <w:p>
      <w:pPr>
        <w:spacing w:line="480" w:lineRule="exact"/>
        <w:ind w:firstLine="420" w:firstLineChars="150"/>
        <w:outlineLvl w:val="2"/>
        <w:rPr>
          <w:rFonts w:ascii="仿宋" w:hAnsi="仿宋" w:eastAsia="仿宋" w:cs="仿宋"/>
          <w:color w:val="000000" w:themeColor="text1"/>
          <w:sz w:val="28"/>
          <w:szCs w:val="28"/>
          <w14:textFill>
            <w14:solidFill>
              <w14:schemeClr w14:val="tx1"/>
            </w14:solidFill>
          </w14:textFill>
        </w:rPr>
      </w:pPr>
      <w:bookmarkStart w:id="4" w:name="_Toc85755069"/>
      <w:bookmarkStart w:id="5" w:name="_Toc16542"/>
      <w:r>
        <w:rPr>
          <w:rFonts w:ascii="仿宋" w:hAnsi="仿宋" w:eastAsia="仿宋" w:cs="仿宋"/>
          <w:color w:val="000000" w:themeColor="text1"/>
          <w:sz w:val="28"/>
          <w:szCs w:val="28"/>
          <w14:textFill>
            <w14:solidFill>
              <w14:schemeClr w14:val="tx1"/>
            </w14:solidFill>
          </w14:textFill>
        </w:rPr>
        <w:t>1.团队介绍</w:t>
      </w:r>
      <w:bookmarkEnd w:id="4"/>
      <w:bookmarkEnd w:id="5"/>
    </w:p>
    <w:p>
      <w:pPr>
        <w:spacing w:line="480" w:lineRule="exact"/>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420" w:firstLineChars="150"/>
        <w:outlineLvl w:val="2"/>
        <w:rPr>
          <w:rFonts w:ascii="仿宋" w:hAnsi="仿宋" w:eastAsia="仿宋" w:cs="仿宋"/>
          <w:color w:val="000000" w:themeColor="text1"/>
          <w:sz w:val="28"/>
          <w:szCs w:val="28"/>
          <w14:textFill>
            <w14:solidFill>
              <w14:schemeClr w14:val="tx1"/>
            </w14:solidFill>
          </w14:textFill>
        </w:rPr>
      </w:pPr>
      <w:bookmarkStart w:id="6" w:name="_Toc85755070"/>
      <w:bookmarkStart w:id="7" w:name="_Toc31230"/>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.项目名称</w:t>
      </w:r>
      <w:bookmarkEnd w:id="6"/>
      <w:bookmarkEnd w:id="7"/>
    </w:p>
    <w:p>
      <w:pPr>
        <w:spacing w:line="480" w:lineRule="exact"/>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420" w:firstLineChars="150"/>
        <w:outlineLvl w:val="2"/>
        <w:rPr>
          <w:rFonts w:ascii="仿宋" w:hAnsi="仿宋" w:eastAsia="仿宋" w:cs="仿宋"/>
          <w:color w:val="000000" w:themeColor="text1"/>
          <w:sz w:val="28"/>
          <w:szCs w:val="28"/>
          <w14:textFill>
            <w14:solidFill>
              <w14:schemeClr w14:val="tx1"/>
            </w14:solidFill>
          </w14:textFill>
        </w:rPr>
      </w:pPr>
      <w:bookmarkStart w:id="8" w:name="_Toc85755071"/>
      <w:bookmarkStart w:id="9" w:name="_Toc5795"/>
      <w:r>
        <w:rPr>
          <w:rFonts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.项目受益方</w:t>
      </w:r>
      <w:bookmarkEnd w:id="8"/>
      <w:bookmarkEnd w:id="9"/>
    </w:p>
    <w:p>
      <w:pPr>
        <w:spacing w:line="480" w:lineRule="exact"/>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480" w:lineRule="exact"/>
        <w:ind w:firstLine="420" w:firstLineChars="150"/>
        <w:outlineLvl w:val="2"/>
        <w:rPr>
          <w:rFonts w:ascii="仿宋" w:hAnsi="仿宋" w:eastAsia="仿宋" w:cs="仿宋"/>
          <w:color w:val="000000" w:themeColor="text1"/>
          <w:sz w:val="28"/>
          <w:szCs w:val="28"/>
          <w14:textFill>
            <w14:solidFill>
              <w14:schemeClr w14:val="tx1"/>
            </w14:solidFill>
          </w14:textFill>
        </w:rPr>
      </w:pPr>
      <w:bookmarkStart w:id="10" w:name="_Toc27667"/>
      <w:bookmarkStart w:id="11" w:name="_Toc85755072"/>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.项目目标</w:t>
      </w:r>
      <w:bookmarkEnd w:id="10"/>
      <w:bookmarkEnd w:id="11"/>
    </w:p>
    <w:p>
      <w:pPr>
        <w:ind w:firstLine="425" w:firstLineChars="152"/>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w:t>
      </w:r>
    </w:p>
    <w:p>
      <w:pPr>
        <w:spacing w:line="480" w:lineRule="exact"/>
        <w:ind w:firstLine="420" w:firstLineChars="150"/>
        <w:outlineLvl w:val="2"/>
        <w:rPr>
          <w:rFonts w:ascii="仿宋" w:hAnsi="仿宋" w:eastAsia="仿宋" w:cs="仿宋"/>
          <w:color w:val="000000" w:themeColor="text1"/>
          <w:sz w:val="28"/>
          <w:szCs w:val="28"/>
          <w14:textFill>
            <w14:solidFill>
              <w14:schemeClr w14:val="tx1"/>
            </w14:solidFill>
          </w14:textFill>
        </w:rPr>
      </w:pPr>
      <w:bookmarkStart w:id="12" w:name="_Toc85755073"/>
      <w:r>
        <w:rPr>
          <w:rFonts w:hint="eastAsia" w:ascii="仿宋" w:hAnsi="仿宋" w:eastAsia="仿宋" w:cs="仿宋"/>
          <w:color w:val="000000" w:themeColor="text1"/>
          <w:sz w:val="28"/>
          <w:szCs w:val="28"/>
          <w14:textFill>
            <w14:solidFill>
              <w14:schemeClr w14:val="tx1"/>
            </w14:solidFill>
          </w14:textFill>
        </w:rPr>
        <w:t>5</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项目内容</w:t>
      </w:r>
      <w:bookmarkEnd w:id="12"/>
    </w:p>
    <w:p>
      <w:pPr>
        <w:spacing w:line="480" w:lineRule="exact"/>
        <w:ind w:firstLine="420" w:firstLineChars="15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13" w:name="_Toc85755074"/>
      <w:bookmarkStart w:id="14" w:name="_Toc6294"/>
      <w:r>
        <w:rPr>
          <w:rFonts w:hint="eastAsia" w:ascii="楷体" w:hAnsi="楷体" w:eastAsia="楷体" w:cs="楷体"/>
          <w:b/>
          <w:bCs/>
          <w:color w:val="000000" w:themeColor="text1"/>
          <w:sz w:val="28"/>
          <w:szCs w:val="28"/>
          <w14:textFill>
            <w14:solidFill>
              <w14:schemeClr w14:val="tx1"/>
            </w14:solidFill>
          </w14:textFill>
        </w:rPr>
        <w:t>（二）项目特色</w:t>
      </w:r>
      <w:bookmarkEnd w:id="13"/>
      <w:bookmarkEnd w:id="14"/>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15" w:name="_Toc85755075"/>
      <w:bookmarkStart w:id="16" w:name="_Toc14370"/>
      <w:bookmarkStart w:id="17" w:name="_Toc22695"/>
      <w:r>
        <w:rPr>
          <w:rFonts w:hint="eastAsia" w:ascii="仿宋" w:hAnsi="仿宋" w:eastAsia="仿宋" w:cs="仿宋"/>
          <w:color w:val="000000" w:themeColor="text1"/>
          <w:sz w:val="28"/>
          <w:szCs w:val="28"/>
          <w14:textFill>
            <w14:solidFill>
              <w14:schemeClr w14:val="tx1"/>
            </w14:solidFill>
          </w14:textFill>
        </w:rPr>
        <w:t>******</w:t>
      </w:r>
      <w:bookmarkEnd w:id="15"/>
      <w:bookmarkEnd w:id="16"/>
      <w:bookmarkEnd w:id="17"/>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18" w:name="_Toc85755076"/>
      <w:bookmarkStart w:id="19" w:name="_Toc16325"/>
      <w:r>
        <w:rPr>
          <w:rFonts w:hint="eastAsia" w:ascii="楷体" w:hAnsi="楷体" w:eastAsia="楷体" w:cs="楷体"/>
          <w:b/>
          <w:bCs/>
          <w:color w:val="000000" w:themeColor="text1"/>
          <w:sz w:val="28"/>
          <w:szCs w:val="28"/>
          <w14:textFill>
            <w14:solidFill>
              <w14:schemeClr w14:val="tx1"/>
            </w14:solidFill>
          </w14:textFill>
        </w:rPr>
        <w:t>（三）运营</w:t>
      </w:r>
      <w:r>
        <w:rPr>
          <w:rFonts w:ascii="楷体" w:hAnsi="楷体" w:eastAsia="楷体" w:cs="楷体"/>
          <w:b/>
          <w:bCs/>
          <w:color w:val="000000" w:themeColor="text1"/>
          <w:sz w:val="28"/>
          <w:szCs w:val="28"/>
          <w14:textFill>
            <w14:solidFill>
              <w14:schemeClr w14:val="tx1"/>
            </w14:solidFill>
          </w14:textFill>
        </w:rPr>
        <w:t>概况</w:t>
      </w:r>
      <w:bookmarkEnd w:id="18"/>
      <w:bookmarkEnd w:id="19"/>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20" w:name="_Toc5297"/>
      <w:bookmarkStart w:id="21" w:name="_Toc23051"/>
      <w:bookmarkStart w:id="22" w:name="_Toc85755077"/>
      <w:r>
        <w:rPr>
          <w:rFonts w:hint="eastAsia" w:ascii="仿宋" w:hAnsi="仿宋" w:eastAsia="仿宋" w:cs="仿宋"/>
          <w:color w:val="000000" w:themeColor="text1"/>
          <w:sz w:val="28"/>
          <w:szCs w:val="28"/>
          <w14:textFill>
            <w14:solidFill>
              <w14:schemeClr w14:val="tx1"/>
            </w14:solidFill>
          </w14:textFill>
        </w:rPr>
        <w:t>******</w:t>
      </w:r>
      <w:bookmarkEnd w:id="20"/>
      <w:bookmarkEnd w:id="21"/>
      <w:bookmarkEnd w:id="22"/>
    </w:p>
    <w:p>
      <w:pPr>
        <w:spacing w:line="480" w:lineRule="exact"/>
        <w:outlineLvl w:val="1"/>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23" w:name="_Toc27268"/>
      <w:bookmarkStart w:id="24" w:name="_Toc85755078"/>
      <w:r>
        <w:rPr>
          <w:rFonts w:hint="eastAsia" w:ascii="黑体" w:hAnsi="黑体" w:eastAsia="黑体" w:cs="黑体"/>
          <w:b/>
          <w:bCs/>
          <w:color w:val="000000" w:themeColor="text1"/>
          <w:sz w:val="32"/>
          <w:szCs w:val="32"/>
          <w14:textFill>
            <w14:solidFill>
              <w14:schemeClr w14:val="tx1"/>
            </w14:solidFill>
          </w14:textFill>
        </w:rPr>
        <w:t>二、项目背景</w:t>
      </w:r>
      <w:bookmarkEnd w:id="23"/>
      <w:bookmarkEnd w:id="24"/>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25" w:name="_Toc22037"/>
      <w:bookmarkStart w:id="26" w:name="_Toc85755079"/>
      <w:r>
        <w:rPr>
          <w:rFonts w:hint="eastAsia" w:ascii="楷体" w:hAnsi="楷体" w:eastAsia="楷体" w:cs="楷体"/>
          <w:b/>
          <w:bCs/>
          <w:color w:val="000000" w:themeColor="text1"/>
          <w:sz w:val="28"/>
          <w:szCs w:val="28"/>
          <w14:textFill>
            <w14:solidFill>
              <w14:schemeClr w14:val="tx1"/>
            </w14:solidFill>
          </w14:textFill>
        </w:rPr>
        <w:t>（一）</w:t>
      </w:r>
      <w:r>
        <w:rPr>
          <w:rFonts w:ascii="楷体" w:hAnsi="楷体" w:eastAsia="楷体" w:cs="楷体"/>
          <w:b/>
          <w:bCs/>
          <w:color w:val="000000" w:themeColor="text1"/>
          <w:sz w:val="28"/>
          <w:szCs w:val="28"/>
          <w14:textFill>
            <w14:solidFill>
              <w14:schemeClr w14:val="tx1"/>
            </w14:solidFill>
          </w14:textFill>
        </w:rPr>
        <w:t>国家相关政策</w:t>
      </w:r>
      <w:bookmarkEnd w:id="25"/>
      <w:bookmarkEnd w:id="26"/>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27" w:name="_Toc5389"/>
      <w:bookmarkStart w:id="28" w:name="_Toc85755080"/>
      <w:bookmarkStart w:id="29" w:name="_Toc6499"/>
      <w:r>
        <w:rPr>
          <w:rFonts w:hint="eastAsia" w:ascii="仿宋" w:hAnsi="仿宋" w:eastAsia="仿宋" w:cs="仿宋"/>
          <w:color w:val="000000" w:themeColor="text1"/>
          <w:sz w:val="28"/>
          <w:szCs w:val="28"/>
          <w14:textFill>
            <w14:solidFill>
              <w14:schemeClr w14:val="tx1"/>
            </w14:solidFill>
          </w14:textFill>
        </w:rPr>
        <w:t>******</w:t>
      </w:r>
      <w:bookmarkEnd w:id="27"/>
      <w:bookmarkEnd w:id="28"/>
      <w:bookmarkEnd w:id="29"/>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30" w:name="_Toc85755081"/>
      <w:bookmarkStart w:id="31" w:name="_Toc10727"/>
      <w:r>
        <w:rPr>
          <w:rFonts w:hint="eastAsia" w:ascii="楷体" w:hAnsi="楷体" w:eastAsia="楷体" w:cs="楷体"/>
          <w:b/>
          <w:bCs/>
          <w:color w:val="000000" w:themeColor="text1"/>
          <w:sz w:val="28"/>
          <w:szCs w:val="28"/>
          <w14:textFill>
            <w14:solidFill>
              <w14:schemeClr w14:val="tx1"/>
            </w14:solidFill>
          </w14:textFill>
        </w:rPr>
        <w:t>（二）</w:t>
      </w:r>
      <w:r>
        <w:rPr>
          <w:rFonts w:ascii="楷体" w:hAnsi="楷体" w:eastAsia="楷体" w:cs="楷体"/>
          <w:b/>
          <w:bCs/>
          <w:color w:val="000000" w:themeColor="text1"/>
          <w:sz w:val="28"/>
          <w:szCs w:val="28"/>
          <w14:textFill>
            <w14:solidFill>
              <w14:schemeClr w14:val="tx1"/>
            </w14:solidFill>
          </w14:textFill>
        </w:rPr>
        <w:t>公益行业现状</w:t>
      </w:r>
      <w:bookmarkEnd w:id="30"/>
      <w:bookmarkEnd w:id="31"/>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32" w:name="_Toc85755082"/>
      <w:bookmarkStart w:id="33" w:name="_Toc17660"/>
      <w:bookmarkStart w:id="34" w:name="_Toc10476"/>
      <w:r>
        <w:rPr>
          <w:rFonts w:hint="eastAsia" w:ascii="仿宋" w:hAnsi="仿宋" w:eastAsia="仿宋" w:cs="仿宋"/>
          <w:color w:val="000000" w:themeColor="text1"/>
          <w:sz w:val="28"/>
          <w:szCs w:val="28"/>
          <w14:textFill>
            <w14:solidFill>
              <w14:schemeClr w14:val="tx1"/>
            </w14:solidFill>
          </w14:textFill>
        </w:rPr>
        <w:t>******</w:t>
      </w:r>
      <w:bookmarkEnd w:id="32"/>
      <w:bookmarkEnd w:id="33"/>
      <w:bookmarkEnd w:id="34"/>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35" w:name="_Toc7436"/>
      <w:bookmarkStart w:id="36" w:name="_Toc85755083"/>
      <w:r>
        <w:rPr>
          <w:rFonts w:hint="eastAsia" w:ascii="楷体" w:hAnsi="楷体" w:eastAsia="楷体" w:cs="楷体"/>
          <w:b/>
          <w:bCs/>
          <w:color w:val="000000" w:themeColor="text1"/>
          <w:sz w:val="28"/>
          <w:szCs w:val="28"/>
          <w14:textFill>
            <w14:solidFill>
              <w14:schemeClr w14:val="tx1"/>
            </w14:solidFill>
          </w14:textFill>
        </w:rPr>
        <w:t>（三）</w:t>
      </w:r>
      <w:r>
        <w:rPr>
          <w:rFonts w:ascii="楷体" w:hAnsi="楷体" w:eastAsia="楷体" w:cs="楷体"/>
          <w:b/>
          <w:bCs/>
          <w:color w:val="000000" w:themeColor="text1"/>
          <w:sz w:val="28"/>
          <w:szCs w:val="28"/>
          <w14:textFill>
            <w14:solidFill>
              <w14:schemeClr w14:val="tx1"/>
            </w14:solidFill>
          </w14:textFill>
        </w:rPr>
        <w:t>社会态度</w:t>
      </w:r>
      <w:bookmarkEnd w:id="35"/>
      <w:bookmarkEnd w:id="36"/>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37" w:name="_Toc15426"/>
      <w:bookmarkStart w:id="38" w:name="_Toc85755084"/>
      <w:bookmarkStart w:id="39" w:name="_Toc19345"/>
      <w:r>
        <w:rPr>
          <w:rFonts w:hint="eastAsia" w:ascii="仿宋" w:hAnsi="仿宋" w:eastAsia="仿宋" w:cs="仿宋"/>
          <w:color w:val="000000" w:themeColor="text1"/>
          <w:sz w:val="28"/>
          <w:szCs w:val="28"/>
          <w14:textFill>
            <w14:solidFill>
              <w14:schemeClr w14:val="tx1"/>
            </w14:solidFill>
          </w14:textFill>
        </w:rPr>
        <w:t>******</w:t>
      </w:r>
      <w:bookmarkEnd w:id="37"/>
      <w:bookmarkEnd w:id="38"/>
      <w:bookmarkEnd w:id="39"/>
    </w:p>
    <w:p>
      <w:pPr>
        <w:spacing w:line="480" w:lineRule="exact"/>
        <w:outlineLvl w:val="1"/>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40" w:name="_Toc8508"/>
      <w:bookmarkStart w:id="41" w:name="_Toc85755085"/>
      <w:r>
        <w:rPr>
          <w:rFonts w:hint="eastAsia" w:ascii="黑体" w:hAnsi="黑体" w:eastAsia="黑体" w:cs="黑体"/>
          <w:b/>
          <w:bCs/>
          <w:color w:val="000000" w:themeColor="text1"/>
          <w:sz w:val="32"/>
          <w:szCs w:val="32"/>
          <w14:textFill>
            <w14:solidFill>
              <w14:schemeClr w14:val="tx1"/>
            </w14:solidFill>
          </w14:textFill>
        </w:rPr>
        <w:t>三、组织建设</w:t>
      </w:r>
      <w:bookmarkEnd w:id="40"/>
      <w:bookmarkEnd w:id="41"/>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42" w:name="_Toc85755086"/>
      <w:bookmarkStart w:id="43" w:name="_Toc16261"/>
      <w:r>
        <w:rPr>
          <w:rFonts w:hint="eastAsia" w:ascii="楷体" w:hAnsi="楷体" w:eastAsia="楷体" w:cs="楷体"/>
          <w:b/>
          <w:bCs/>
          <w:color w:val="000000" w:themeColor="text1"/>
          <w:sz w:val="28"/>
          <w:szCs w:val="28"/>
          <w14:textFill>
            <w14:solidFill>
              <w14:schemeClr w14:val="tx1"/>
            </w14:solidFill>
          </w14:textFill>
        </w:rPr>
        <w:t>（一）组织使命与文化</w:t>
      </w:r>
      <w:bookmarkEnd w:id="42"/>
      <w:bookmarkEnd w:id="43"/>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44" w:name="_Toc9020"/>
      <w:bookmarkStart w:id="45" w:name="_Toc16625"/>
      <w:bookmarkStart w:id="46" w:name="_Toc85755087"/>
      <w:r>
        <w:rPr>
          <w:rFonts w:hint="eastAsia" w:ascii="仿宋" w:hAnsi="仿宋" w:eastAsia="仿宋" w:cs="仿宋"/>
          <w:color w:val="000000" w:themeColor="text1"/>
          <w:sz w:val="28"/>
          <w:szCs w:val="28"/>
          <w14:textFill>
            <w14:solidFill>
              <w14:schemeClr w14:val="tx1"/>
            </w14:solidFill>
          </w14:textFill>
        </w:rPr>
        <w:t>******</w:t>
      </w:r>
      <w:bookmarkEnd w:id="44"/>
      <w:bookmarkEnd w:id="45"/>
      <w:bookmarkEnd w:id="46"/>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47" w:name="_Toc85755088"/>
      <w:bookmarkStart w:id="48" w:name="_Toc22798"/>
      <w:r>
        <w:rPr>
          <w:rFonts w:hint="eastAsia" w:ascii="楷体" w:hAnsi="楷体" w:eastAsia="楷体" w:cs="楷体"/>
          <w:b/>
          <w:bCs/>
          <w:color w:val="000000" w:themeColor="text1"/>
          <w:sz w:val="28"/>
          <w:szCs w:val="28"/>
          <w14:textFill>
            <w14:solidFill>
              <w14:schemeClr w14:val="tx1"/>
            </w14:solidFill>
          </w14:textFill>
        </w:rPr>
        <w:t>（二）组织架构</w:t>
      </w:r>
      <w:bookmarkEnd w:id="47"/>
      <w:bookmarkEnd w:id="48"/>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49" w:name="_Toc22260"/>
      <w:bookmarkStart w:id="50" w:name="_Toc85755089"/>
      <w:bookmarkStart w:id="51" w:name="_Toc782"/>
      <w:r>
        <w:rPr>
          <w:rFonts w:hint="eastAsia" w:ascii="仿宋" w:hAnsi="仿宋" w:eastAsia="仿宋" w:cs="仿宋"/>
          <w:color w:val="000000" w:themeColor="text1"/>
          <w:sz w:val="28"/>
          <w:szCs w:val="28"/>
          <w14:textFill>
            <w14:solidFill>
              <w14:schemeClr w14:val="tx1"/>
            </w14:solidFill>
          </w14:textFill>
        </w:rPr>
        <w:t>******</w:t>
      </w:r>
      <w:bookmarkEnd w:id="49"/>
      <w:bookmarkEnd w:id="50"/>
      <w:bookmarkEnd w:id="51"/>
    </w:p>
    <w:p>
      <w:pPr>
        <w:spacing w:line="480" w:lineRule="exact"/>
        <w:outlineLvl w:val="1"/>
        <w:rPr>
          <w:rFonts w:ascii="楷体" w:hAnsi="楷体" w:eastAsia="楷体" w:cs="楷体"/>
          <w:b/>
          <w:bCs/>
          <w:color w:val="000000" w:themeColor="text1"/>
          <w:sz w:val="28"/>
          <w:szCs w:val="28"/>
          <w14:textFill>
            <w14:solidFill>
              <w14:schemeClr w14:val="tx1"/>
            </w14:solidFill>
          </w14:textFill>
        </w:rPr>
      </w:pPr>
      <w:bookmarkStart w:id="52" w:name="_Toc85755090"/>
      <w:bookmarkStart w:id="53" w:name="_Toc4208"/>
      <w:r>
        <w:rPr>
          <w:rFonts w:hint="eastAsia" w:ascii="楷体" w:hAnsi="楷体" w:eastAsia="楷体" w:cs="楷体"/>
          <w:b/>
          <w:bCs/>
          <w:color w:val="000000" w:themeColor="text1"/>
          <w:sz w:val="28"/>
          <w:szCs w:val="28"/>
          <w14:textFill>
            <w14:solidFill>
              <w14:schemeClr w14:val="tx1"/>
            </w14:solidFill>
          </w14:textFill>
        </w:rPr>
        <w:t>（三）管理团队建设</w:t>
      </w:r>
      <w:bookmarkEnd w:id="52"/>
      <w:bookmarkEnd w:id="53"/>
    </w:p>
    <w:p>
      <w:pPr>
        <w:spacing w:line="480" w:lineRule="exact"/>
        <w:outlineLvl w:val="1"/>
        <w:rPr>
          <w:rFonts w:ascii="仿宋" w:hAnsi="仿宋" w:eastAsia="仿宋" w:cs="仿宋"/>
          <w:color w:val="000000" w:themeColor="text1"/>
          <w:sz w:val="28"/>
          <w:szCs w:val="28"/>
          <w14:textFill>
            <w14:solidFill>
              <w14:schemeClr w14:val="tx1"/>
            </w14:solidFill>
          </w14:textFill>
        </w:rPr>
      </w:pPr>
      <w:bookmarkStart w:id="54" w:name="_Toc13525"/>
      <w:bookmarkStart w:id="55" w:name="_Toc85755091"/>
      <w:bookmarkStart w:id="56" w:name="_Toc24442"/>
      <w:r>
        <w:rPr>
          <w:rFonts w:hint="eastAsia" w:ascii="仿宋" w:hAnsi="仿宋" w:eastAsia="仿宋" w:cs="仿宋"/>
          <w:color w:val="000000" w:themeColor="text1"/>
          <w:sz w:val="28"/>
          <w:szCs w:val="28"/>
          <w14:textFill>
            <w14:solidFill>
              <w14:schemeClr w14:val="tx1"/>
            </w14:solidFill>
          </w14:textFill>
        </w:rPr>
        <w:t>******</w:t>
      </w:r>
      <w:bookmarkEnd w:id="54"/>
      <w:bookmarkEnd w:id="55"/>
      <w:bookmarkEnd w:id="56"/>
    </w:p>
    <w:p>
      <w:pPr>
        <w:spacing w:line="480" w:lineRule="exact"/>
        <w:outlineLvl w:val="1"/>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57" w:name="_Toc31429"/>
      <w:bookmarkStart w:id="58" w:name="_Toc85755092"/>
      <w:r>
        <w:rPr>
          <w:rFonts w:ascii="黑体" w:hAnsi="黑体" w:eastAsia="黑体" w:cs="黑体"/>
          <w:b/>
          <w:bCs/>
          <w:color w:val="000000" w:themeColor="text1"/>
          <w:sz w:val="32"/>
          <w:szCs w:val="32"/>
          <w14:textFill>
            <w14:solidFill>
              <w14:schemeClr w14:val="tx1"/>
            </w14:solidFill>
          </w14:textFill>
        </w:rPr>
        <w:t>四、市场分析</w:t>
      </w:r>
      <w:bookmarkEnd w:id="57"/>
      <w:bookmarkEnd w:id="58"/>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59" w:name="_Toc29959"/>
      <w:bookmarkStart w:id="60" w:name="_Toc85755093"/>
      <w:r>
        <w:rPr>
          <w:rFonts w:ascii="楷体" w:hAnsi="楷体" w:eastAsia="楷体" w:cs="楷体"/>
          <w:b/>
          <w:bCs/>
          <w:color w:val="000000" w:themeColor="text1"/>
          <w:sz w:val="28"/>
          <w:szCs w:val="28"/>
          <w14:textFill>
            <w14:solidFill>
              <w14:schemeClr w14:val="tx1"/>
            </w14:solidFill>
          </w14:textFill>
        </w:rPr>
        <w:t>（一）项目SWOT分析</w:t>
      </w:r>
      <w:bookmarkEnd w:id="59"/>
      <w:bookmarkEnd w:id="60"/>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61" w:name="_Toc85755094"/>
      <w:bookmarkStart w:id="62" w:name="_Toc23155"/>
      <w:r>
        <w:rPr>
          <w:rFonts w:ascii="仿宋" w:hAnsi="仿宋" w:eastAsia="仿宋" w:cs="仿宋"/>
          <w:color w:val="000000" w:themeColor="text1"/>
          <w:sz w:val="28"/>
          <w:szCs w:val="28"/>
          <w14:textFill>
            <w14:solidFill>
              <w14:schemeClr w14:val="tx1"/>
            </w14:solidFill>
          </w14:textFill>
        </w:rPr>
        <w:t>1.优势分析</w:t>
      </w:r>
      <w:bookmarkEnd w:id="61"/>
      <w:bookmarkEnd w:id="62"/>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63" w:name="_Toc965"/>
      <w:bookmarkStart w:id="64" w:name="_Toc18766"/>
      <w:bookmarkStart w:id="65" w:name="_Toc85755095"/>
      <w:r>
        <w:rPr>
          <w:rFonts w:ascii="仿宋" w:hAnsi="仿宋" w:eastAsia="仿宋" w:cs="仿宋"/>
          <w:color w:val="000000" w:themeColor="text1"/>
          <w:sz w:val="28"/>
          <w:szCs w:val="28"/>
          <w14:textFill>
            <w14:solidFill>
              <w14:schemeClr w14:val="tx1"/>
            </w14:solidFill>
          </w14:textFill>
        </w:rPr>
        <w:t>******</w:t>
      </w:r>
      <w:bookmarkEnd w:id="63"/>
      <w:bookmarkEnd w:id="64"/>
      <w:bookmarkEnd w:id="65"/>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66" w:name="_Toc85755096"/>
      <w:bookmarkStart w:id="67" w:name="_Toc28103"/>
      <w:r>
        <w:rPr>
          <w:rFonts w:ascii="仿宋" w:hAnsi="仿宋" w:eastAsia="仿宋" w:cs="仿宋"/>
          <w:color w:val="000000" w:themeColor="text1"/>
          <w:sz w:val="28"/>
          <w:szCs w:val="28"/>
          <w14:textFill>
            <w14:solidFill>
              <w14:schemeClr w14:val="tx1"/>
            </w14:solidFill>
          </w14:textFill>
        </w:rPr>
        <w:t>2.劣势条件</w:t>
      </w:r>
      <w:bookmarkEnd w:id="66"/>
      <w:bookmarkEnd w:id="67"/>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68" w:name="_Toc3377"/>
      <w:bookmarkStart w:id="69" w:name="_Toc85755097"/>
      <w:bookmarkStart w:id="70" w:name="_Toc1620"/>
      <w:r>
        <w:rPr>
          <w:rFonts w:ascii="仿宋" w:hAnsi="仿宋" w:eastAsia="仿宋" w:cs="仿宋"/>
          <w:color w:val="000000" w:themeColor="text1"/>
          <w:sz w:val="28"/>
          <w:szCs w:val="28"/>
          <w14:textFill>
            <w14:solidFill>
              <w14:schemeClr w14:val="tx1"/>
            </w14:solidFill>
          </w14:textFill>
        </w:rPr>
        <w:t>******</w:t>
      </w:r>
      <w:bookmarkEnd w:id="68"/>
      <w:bookmarkEnd w:id="69"/>
      <w:bookmarkEnd w:id="70"/>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71" w:name="_Toc26737"/>
      <w:bookmarkStart w:id="72" w:name="_Toc85755098"/>
      <w:r>
        <w:rPr>
          <w:rFonts w:ascii="仿宋" w:hAnsi="仿宋" w:eastAsia="仿宋" w:cs="仿宋"/>
          <w:color w:val="000000" w:themeColor="text1"/>
          <w:sz w:val="28"/>
          <w:szCs w:val="28"/>
          <w14:textFill>
            <w14:solidFill>
              <w14:schemeClr w14:val="tx1"/>
            </w14:solidFill>
          </w14:textFill>
        </w:rPr>
        <w:t>3.机会因素</w:t>
      </w:r>
      <w:bookmarkEnd w:id="71"/>
      <w:bookmarkEnd w:id="72"/>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73" w:name="_Toc27087"/>
      <w:bookmarkStart w:id="74" w:name="_Toc4442"/>
      <w:bookmarkStart w:id="75" w:name="_Toc85755099"/>
      <w:r>
        <w:rPr>
          <w:rFonts w:ascii="仿宋" w:hAnsi="仿宋" w:eastAsia="仿宋" w:cs="仿宋"/>
          <w:color w:val="000000" w:themeColor="text1"/>
          <w:sz w:val="28"/>
          <w:szCs w:val="28"/>
          <w14:textFill>
            <w14:solidFill>
              <w14:schemeClr w14:val="tx1"/>
            </w14:solidFill>
          </w14:textFill>
        </w:rPr>
        <w:t>******</w:t>
      </w:r>
      <w:bookmarkEnd w:id="73"/>
      <w:bookmarkEnd w:id="74"/>
      <w:bookmarkEnd w:id="75"/>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76" w:name="_Toc7222"/>
      <w:bookmarkStart w:id="77" w:name="_Toc85755100"/>
      <w:r>
        <w:rPr>
          <w:rFonts w:ascii="仿宋" w:hAnsi="仿宋" w:eastAsia="仿宋" w:cs="仿宋"/>
          <w:color w:val="000000" w:themeColor="text1"/>
          <w:sz w:val="28"/>
          <w:szCs w:val="28"/>
          <w14:textFill>
            <w14:solidFill>
              <w14:schemeClr w14:val="tx1"/>
            </w14:solidFill>
          </w14:textFill>
        </w:rPr>
        <w:t>4.威胁因素</w:t>
      </w:r>
      <w:bookmarkEnd w:id="76"/>
      <w:bookmarkEnd w:id="77"/>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78" w:name="_Toc85755101"/>
      <w:bookmarkStart w:id="79" w:name="_Toc23229"/>
      <w:bookmarkStart w:id="80" w:name="_Toc11837"/>
      <w:r>
        <w:rPr>
          <w:rFonts w:ascii="仿宋" w:hAnsi="仿宋" w:eastAsia="仿宋" w:cs="仿宋"/>
          <w:color w:val="000000" w:themeColor="text1"/>
          <w:sz w:val="28"/>
          <w:szCs w:val="28"/>
          <w14:textFill>
            <w14:solidFill>
              <w14:schemeClr w14:val="tx1"/>
            </w14:solidFill>
          </w14:textFill>
        </w:rPr>
        <w:t>******</w:t>
      </w:r>
      <w:bookmarkEnd w:id="78"/>
      <w:bookmarkEnd w:id="79"/>
      <w:bookmarkEnd w:id="80"/>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81" w:name="_Toc85755102"/>
      <w:bookmarkStart w:id="82" w:name="_Toc4241"/>
      <w:r>
        <w:rPr>
          <w:rFonts w:ascii="楷体" w:hAnsi="楷体" w:eastAsia="楷体" w:cs="楷体"/>
          <w:b/>
          <w:bCs/>
          <w:color w:val="000000" w:themeColor="text1"/>
          <w:sz w:val="28"/>
          <w:szCs w:val="28"/>
          <w14:textFill>
            <w14:solidFill>
              <w14:schemeClr w14:val="tx1"/>
            </w14:solidFill>
          </w14:textFill>
        </w:rPr>
        <w:t>（</w:t>
      </w:r>
      <w:r>
        <w:rPr>
          <w:rFonts w:hint="eastAsia" w:ascii="楷体" w:hAnsi="楷体" w:eastAsia="楷体" w:cs="楷体"/>
          <w:b/>
          <w:bCs/>
          <w:color w:val="000000" w:themeColor="text1"/>
          <w:sz w:val="28"/>
          <w:szCs w:val="28"/>
          <w14:textFill>
            <w14:solidFill>
              <w14:schemeClr w14:val="tx1"/>
            </w14:solidFill>
          </w14:textFill>
        </w:rPr>
        <w:t>二</w:t>
      </w:r>
      <w:r>
        <w:rPr>
          <w:rFonts w:ascii="楷体" w:hAnsi="楷体" w:eastAsia="楷体" w:cs="楷体"/>
          <w:b/>
          <w:bCs/>
          <w:color w:val="000000" w:themeColor="text1"/>
          <w:sz w:val="28"/>
          <w:szCs w:val="28"/>
          <w14:textFill>
            <w14:solidFill>
              <w14:schemeClr w14:val="tx1"/>
            </w14:solidFill>
          </w14:textFill>
        </w:rPr>
        <w:t>）市场分析</w:t>
      </w:r>
      <w:bookmarkEnd w:id="81"/>
      <w:bookmarkEnd w:id="82"/>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83" w:name="_Toc21425"/>
      <w:bookmarkStart w:id="84" w:name="_Toc85755103"/>
      <w:r>
        <w:rPr>
          <w:rFonts w:ascii="仿宋" w:hAnsi="仿宋" w:eastAsia="仿宋" w:cs="仿宋"/>
          <w:color w:val="000000" w:themeColor="text1"/>
          <w:sz w:val="28"/>
          <w:szCs w:val="28"/>
          <w14:textFill>
            <w14:solidFill>
              <w14:schemeClr w14:val="tx1"/>
            </w14:solidFill>
          </w14:textFill>
        </w:rPr>
        <w:t>1.市场现状分析</w:t>
      </w:r>
      <w:bookmarkEnd w:id="83"/>
      <w:bookmarkEnd w:id="84"/>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85" w:name="_Toc5822"/>
      <w:bookmarkStart w:id="86" w:name="_Toc85755104"/>
      <w:bookmarkStart w:id="87" w:name="_Toc12151"/>
      <w:r>
        <w:rPr>
          <w:rFonts w:ascii="仿宋" w:hAnsi="仿宋" w:eastAsia="仿宋" w:cs="仿宋"/>
          <w:color w:val="000000" w:themeColor="text1"/>
          <w:sz w:val="28"/>
          <w:szCs w:val="28"/>
          <w14:textFill>
            <w14:solidFill>
              <w14:schemeClr w14:val="tx1"/>
            </w14:solidFill>
          </w14:textFill>
        </w:rPr>
        <w:t>******</w:t>
      </w:r>
      <w:bookmarkEnd w:id="85"/>
      <w:bookmarkEnd w:id="86"/>
      <w:bookmarkEnd w:id="87"/>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88" w:name="_Toc85755105"/>
      <w:bookmarkStart w:id="89" w:name="_Toc31787"/>
      <w:r>
        <w:rPr>
          <w:rFonts w:ascii="仿宋" w:hAnsi="仿宋" w:eastAsia="仿宋" w:cs="仿宋"/>
          <w:color w:val="000000" w:themeColor="text1"/>
          <w:sz w:val="28"/>
          <w:szCs w:val="28"/>
          <w14:textFill>
            <w14:solidFill>
              <w14:schemeClr w14:val="tx1"/>
            </w14:solidFill>
          </w14:textFill>
        </w:rPr>
        <w:t>2.市场前景分析</w:t>
      </w:r>
      <w:bookmarkEnd w:id="88"/>
      <w:bookmarkEnd w:id="89"/>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90" w:name="_Toc85755106"/>
      <w:bookmarkStart w:id="91" w:name="_Toc8739"/>
      <w:bookmarkStart w:id="92" w:name="_Toc7298"/>
      <w:r>
        <w:rPr>
          <w:rFonts w:ascii="仿宋" w:hAnsi="仿宋" w:eastAsia="仿宋" w:cs="仿宋"/>
          <w:color w:val="000000" w:themeColor="text1"/>
          <w:sz w:val="28"/>
          <w:szCs w:val="28"/>
          <w14:textFill>
            <w14:solidFill>
              <w14:schemeClr w14:val="tx1"/>
            </w14:solidFill>
          </w14:textFill>
        </w:rPr>
        <w:t>******</w:t>
      </w:r>
      <w:bookmarkEnd w:id="90"/>
      <w:bookmarkEnd w:id="91"/>
      <w:bookmarkEnd w:id="92"/>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93" w:name="_Toc85755107"/>
      <w:bookmarkStart w:id="94" w:name="_Toc30173"/>
      <w:r>
        <w:rPr>
          <w:rFonts w:hint="eastAsia" w:ascii="仿宋" w:hAnsi="仿宋" w:eastAsia="仿宋" w:cs="仿宋"/>
          <w:color w:val="000000" w:themeColor="text1"/>
          <w:sz w:val="28"/>
          <w:szCs w:val="28"/>
          <w14:textFill>
            <w14:solidFill>
              <w14:schemeClr w14:val="tx1"/>
            </w14:solidFill>
          </w14:textFill>
        </w:rPr>
        <w:t>3.</w:t>
      </w:r>
      <w:r>
        <w:rPr>
          <w:rFonts w:ascii="仿宋" w:hAnsi="仿宋" w:eastAsia="仿宋" w:cs="仿宋"/>
          <w:color w:val="000000" w:themeColor="text1"/>
          <w:sz w:val="28"/>
          <w:szCs w:val="28"/>
          <w14:textFill>
            <w14:solidFill>
              <w14:schemeClr w14:val="tx1"/>
            </w14:solidFill>
          </w14:textFill>
        </w:rPr>
        <w:t>目标公益市场分析及预测</w:t>
      </w:r>
      <w:bookmarkEnd w:id="93"/>
      <w:bookmarkEnd w:id="94"/>
    </w:p>
    <w:p>
      <w:pPr>
        <w:spacing w:line="480" w:lineRule="exact"/>
        <w:ind w:firstLine="638" w:firstLineChars="228"/>
        <w:outlineLvl w:val="2"/>
        <w:rPr>
          <w:rFonts w:ascii="仿宋" w:hAnsi="仿宋" w:eastAsia="仿宋" w:cs="仿宋"/>
          <w:color w:val="000000" w:themeColor="text1"/>
          <w:sz w:val="28"/>
          <w:szCs w:val="28"/>
          <w14:textFill>
            <w14:solidFill>
              <w14:schemeClr w14:val="tx1"/>
            </w14:solidFill>
          </w14:textFill>
        </w:rPr>
      </w:pPr>
      <w:bookmarkStart w:id="95" w:name="_Toc85755108"/>
      <w:bookmarkStart w:id="96" w:name="_Toc125"/>
      <w:bookmarkStart w:id="97" w:name="_Toc17191"/>
      <w:r>
        <w:rPr>
          <w:rFonts w:ascii="仿宋" w:hAnsi="仿宋" w:eastAsia="仿宋" w:cs="仿宋"/>
          <w:color w:val="000000" w:themeColor="text1"/>
          <w:sz w:val="28"/>
          <w:szCs w:val="28"/>
          <w14:textFill>
            <w14:solidFill>
              <w14:schemeClr w14:val="tx1"/>
            </w14:solidFill>
          </w14:textFill>
        </w:rPr>
        <w:t>******</w:t>
      </w:r>
      <w:bookmarkEnd w:id="95"/>
      <w:bookmarkEnd w:id="96"/>
      <w:bookmarkEnd w:id="97"/>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98" w:name="_Toc5462"/>
      <w:bookmarkStart w:id="99" w:name="_Toc85755109"/>
      <w:r>
        <w:rPr>
          <w:rFonts w:ascii="楷体" w:hAnsi="楷体" w:eastAsia="楷体" w:cs="楷体"/>
          <w:b/>
          <w:bCs/>
          <w:color w:val="000000" w:themeColor="text1"/>
          <w:sz w:val="28"/>
          <w:szCs w:val="28"/>
          <w14:textFill>
            <w14:solidFill>
              <w14:schemeClr w14:val="tx1"/>
            </w14:solidFill>
          </w14:textFill>
        </w:rPr>
        <w:t>（</w:t>
      </w:r>
      <w:r>
        <w:rPr>
          <w:rFonts w:hint="eastAsia" w:ascii="楷体" w:hAnsi="楷体" w:eastAsia="楷体" w:cs="楷体"/>
          <w:b/>
          <w:bCs/>
          <w:color w:val="000000" w:themeColor="text1"/>
          <w:sz w:val="28"/>
          <w:szCs w:val="28"/>
          <w14:textFill>
            <w14:solidFill>
              <w14:schemeClr w14:val="tx1"/>
            </w14:solidFill>
          </w14:textFill>
        </w:rPr>
        <w:t>三</w:t>
      </w:r>
      <w:r>
        <w:rPr>
          <w:rFonts w:ascii="楷体" w:hAnsi="楷体" w:eastAsia="楷体" w:cs="楷体"/>
          <w:b/>
          <w:bCs/>
          <w:color w:val="000000" w:themeColor="text1"/>
          <w:sz w:val="28"/>
          <w:szCs w:val="28"/>
          <w14:textFill>
            <w14:solidFill>
              <w14:schemeClr w14:val="tx1"/>
            </w14:solidFill>
          </w14:textFill>
        </w:rPr>
        <w:t>）竞争力分析</w:t>
      </w:r>
      <w:bookmarkEnd w:id="98"/>
      <w:bookmarkEnd w:id="99"/>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00" w:name="_Toc85755110"/>
      <w:bookmarkStart w:id="101" w:name="_Toc9634"/>
      <w:bookmarkStart w:id="102" w:name="_Toc4047"/>
      <w:r>
        <w:rPr>
          <w:rFonts w:hint="eastAsia" w:ascii="仿宋" w:hAnsi="仿宋" w:eastAsia="仿宋" w:cs="仿宋"/>
          <w:color w:val="000000" w:themeColor="text1"/>
          <w:sz w:val="28"/>
          <w:szCs w:val="28"/>
          <w14:textFill>
            <w14:solidFill>
              <w14:schemeClr w14:val="tx1"/>
            </w14:solidFill>
          </w14:textFill>
        </w:rPr>
        <w:t>******</w:t>
      </w:r>
      <w:bookmarkEnd w:id="100"/>
      <w:bookmarkEnd w:id="101"/>
      <w:bookmarkEnd w:id="102"/>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p>
    <w:p>
      <w:pPr>
        <w:numPr>
          <w:ilvl w:val="0"/>
          <w:numId w:val="1"/>
        </w:num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103" w:name="_Toc8047"/>
      <w:bookmarkStart w:id="104" w:name="_Toc85755111"/>
      <w:r>
        <w:rPr>
          <w:rFonts w:hint="eastAsia" w:ascii="黑体" w:hAnsi="黑体" w:eastAsia="黑体" w:cs="黑体"/>
          <w:b/>
          <w:bCs/>
          <w:color w:val="000000" w:themeColor="text1"/>
          <w:sz w:val="32"/>
          <w:szCs w:val="32"/>
          <w14:textFill>
            <w14:solidFill>
              <w14:schemeClr w14:val="tx1"/>
            </w14:solidFill>
          </w14:textFill>
        </w:rPr>
        <w:t>运营设计</w:t>
      </w:r>
      <w:bookmarkEnd w:id="103"/>
      <w:bookmarkEnd w:id="104"/>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05" w:name="_Toc23808"/>
      <w:bookmarkStart w:id="106" w:name="_Toc85755112"/>
      <w:r>
        <w:rPr>
          <w:rFonts w:hint="eastAsia" w:ascii="楷体" w:hAnsi="楷体" w:eastAsia="楷体" w:cs="楷体"/>
          <w:b/>
          <w:bCs/>
          <w:color w:val="000000" w:themeColor="text1"/>
          <w:sz w:val="28"/>
          <w:szCs w:val="28"/>
          <w14:textFill>
            <w14:solidFill>
              <w14:schemeClr w14:val="tx1"/>
            </w14:solidFill>
          </w14:textFill>
        </w:rPr>
        <w:t>（一）主体活动计划</w:t>
      </w:r>
      <w:bookmarkEnd w:id="105"/>
      <w:bookmarkEnd w:id="106"/>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07" w:name="_Toc85755113"/>
      <w:bookmarkStart w:id="108" w:name="_Toc19185"/>
      <w:bookmarkStart w:id="109" w:name="_Toc14603"/>
      <w:r>
        <w:rPr>
          <w:rFonts w:hint="eastAsia" w:ascii="仿宋" w:hAnsi="仿宋" w:eastAsia="仿宋" w:cs="仿宋"/>
          <w:color w:val="000000" w:themeColor="text1"/>
          <w:sz w:val="28"/>
          <w:szCs w:val="28"/>
          <w14:textFill>
            <w14:solidFill>
              <w14:schemeClr w14:val="tx1"/>
            </w14:solidFill>
          </w14:textFill>
        </w:rPr>
        <w:t>******</w:t>
      </w:r>
      <w:bookmarkEnd w:id="107"/>
      <w:bookmarkEnd w:id="108"/>
      <w:bookmarkEnd w:id="109"/>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10" w:name="_Toc4201"/>
      <w:bookmarkStart w:id="111" w:name="_Toc85755114"/>
      <w:r>
        <w:rPr>
          <w:rFonts w:hint="eastAsia" w:ascii="楷体" w:hAnsi="楷体" w:eastAsia="楷体" w:cs="楷体"/>
          <w:b/>
          <w:bCs/>
          <w:color w:val="000000" w:themeColor="text1"/>
          <w:sz w:val="28"/>
          <w:szCs w:val="28"/>
          <w14:textFill>
            <w14:solidFill>
              <w14:schemeClr w14:val="tx1"/>
            </w14:solidFill>
          </w14:textFill>
        </w:rPr>
        <w:t>（二）运营战略</w:t>
      </w:r>
      <w:bookmarkEnd w:id="110"/>
      <w:bookmarkEnd w:id="111"/>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12" w:name="_Toc85755115"/>
      <w:bookmarkStart w:id="113" w:name="_Toc6292"/>
      <w:bookmarkStart w:id="114" w:name="_Toc32305"/>
      <w:r>
        <w:rPr>
          <w:rFonts w:hint="eastAsia" w:ascii="仿宋" w:hAnsi="仿宋" w:eastAsia="仿宋" w:cs="仿宋"/>
          <w:color w:val="000000" w:themeColor="text1"/>
          <w:sz w:val="28"/>
          <w:szCs w:val="28"/>
          <w14:textFill>
            <w14:solidFill>
              <w14:schemeClr w14:val="tx1"/>
            </w14:solidFill>
          </w14:textFill>
        </w:rPr>
        <w:t>******</w:t>
      </w:r>
      <w:bookmarkEnd w:id="112"/>
      <w:bookmarkEnd w:id="113"/>
      <w:bookmarkEnd w:id="114"/>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15" w:name="_Toc85755116"/>
      <w:bookmarkStart w:id="116" w:name="_Toc29389"/>
      <w:r>
        <w:rPr>
          <w:rFonts w:hint="eastAsia" w:ascii="楷体" w:hAnsi="楷体" w:eastAsia="楷体" w:cs="楷体"/>
          <w:b/>
          <w:bCs/>
          <w:color w:val="000000" w:themeColor="text1"/>
          <w:sz w:val="28"/>
          <w:szCs w:val="28"/>
          <w14:textFill>
            <w14:solidFill>
              <w14:schemeClr w14:val="tx1"/>
            </w14:solidFill>
          </w14:textFill>
        </w:rPr>
        <w:t>（三）盈利模式</w:t>
      </w:r>
      <w:bookmarkEnd w:id="115"/>
      <w:bookmarkEnd w:id="116"/>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17" w:name="_Toc1955"/>
      <w:bookmarkStart w:id="118" w:name="_Toc85755117"/>
      <w:bookmarkStart w:id="119" w:name="_Toc13580"/>
      <w:r>
        <w:rPr>
          <w:rFonts w:hint="eastAsia" w:ascii="仿宋" w:hAnsi="仿宋" w:eastAsia="仿宋" w:cs="仿宋"/>
          <w:color w:val="000000" w:themeColor="text1"/>
          <w:sz w:val="28"/>
          <w:szCs w:val="28"/>
          <w14:textFill>
            <w14:solidFill>
              <w14:schemeClr w14:val="tx1"/>
            </w14:solidFill>
          </w14:textFill>
        </w:rPr>
        <w:t>******</w:t>
      </w:r>
      <w:bookmarkEnd w:id="117"/>
      <w:bookmarkEnd w:id="118"/>
      <w:bookmarkEnd w:id="119"/>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120" w:name="_Toc85755118"/>
      <w:bookmarkStart w:id="121" w:name="_Toc21241"/>
      <w:r>
        <w:rPr>
          <w:rFonts w:ascii="黑体" w:hAnsi="黑体" w:eastAsia="黑体" w:cs="黑体"/>
          <w:b/>
          <w:bCs/>
          <w:color w:val="000000" w:themeColor="text1"/>
          <w:sz w:val="32"/>
          <w:szCs w:val="32"/>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项目管理</w:t>
      </w:r>
      <w:bookmarkEnd w:id="120"/>
      <w:bookmarkEnd w:id="121"/>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22" w:name="_Toc85755119"/>
      <w:bookmarkStart w:id="123" w:name="_Toc25823"/>
      <w:r>
        <w:rPr>
          <w:rFonts w:hint="eastAsia" w:ascii="楷体" w:hAnsi="楷体" w:eastAsia="楷体" w:cs="楷体"/>
          <w:b/>
          <w:bCs/>
          <w:color w:val="000000" w:themeColor="text1"/>
          <w:sz w:val="28"/>
          <w:szCs w:val="28"/>
          <w14:textFill>
            <w14:solidFill>
              <w14:schemeClr w14:val="tx1"/>
            </w14:solidFill>
          </w14:textFill>
        </w:rPr>
        <w:t>（一）品牌管理</w:t>
      </w:r>
      <w:bookmarkEnd w:id="122"/>
      <w:bookmarkEnd w:id="123"/>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24" w:name="_Toc85755120"/>
      <w:bookmarkStart w:id="125" w:name="_Toc29591"/>
      <w:bookmarkStart w:id="126" w:name="_Toc6815"/>
      <w:r>
        <w:rPr>
          <w:rFonts w:hint="eastAsia" w:ascii="仿宋" w:hAnsi="仿宋" w:eastAsia="仿宋" w:cs="仿宋"/>
          <w:color w:val="000000" w:themeColor="text1"/>
          <w:sz w:val="28"/>
          <w:szCs w:val="28"/>
          <w14:textFill>
            <w14:solidFill>
              <w14:schemeClr w14:val="tx1"/>
            </w14:solidFill>
          </w14:textFill>
        </w:rPr>
        <w:t>******</w:t>
      </w:r>
      <w:bookmarkEnd w:id="124"/>
      <w:bookmarkEnd w:id="125"/>
      <w:bookmarkEnd w:id="126"/>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27" w:name="_Toc32414"/>
      <w:bookmarkStart w:id="128" w:name="_Toc85755121"/>
      <w:r>
        <w:rPr>
          <w:rFonts w:hint="eastAsia" w:ascii="楷体" w:hAnsi="楷体" w:eastAsia="楷体" w:cs="楷体"/>
          <w:b/>
          <w:bCs/>
          <w:color w:val="000000" w:themeColor="text1"/>
          <w:sz w:val="28"/>
          <w:szCs w:val="28"/>
          <w14:textFill>
            <w14:solidFill>
              <w14:schemeClr w14:val="tx1"/>
            </w14:solidFill>
          </w14:textFill>
        </w:rPr>
        <w:t>（二）风险</w:t>
      </w:r>
      <w:r>
        <w:rPr>
          <w:rFonts w:ascii="楷体" w:hAnsi="楷体" w:eastAsia="楷体" w:cs="楷体"/>
          <w:b/>
          <w:bCs/>
          <w:color w:val="000000" w:themeColor="text1"/>
          <w:sz w:val="28"/>
          <w:szCs w:val="28"/>
          <w14:textFill>
            <w14:solidFill>
              <w14:schemeClr w14:val="tx1"/>
            </w14:solidFill>
          </w14:textFill>
        </w:rPr>
        <w:t>管理</w:t>
      </w:r>
      <w:bookmarkEnd w:id="127"/>
      <w:bookmarkEnd w:id="128"/>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29" w:name="_Toc17898"/>
      <w:bookmarkStart w:id="130" w:name="_Toc85755122"/>
      <w:bookmarkStart w:id="131" w:name="_Toc32544"/>
      <w:r>
        <w:rPr>
          <w:rFonts w:hint="eastAsia" w:ascii="仿宋" w:hAnsi="仿宋" w:eastAsia="仿宋" w:cs="仿宋"/>
          <w:color w:val="000000" w:themeColor="text1"/>
          <w:sz w:val="28"/>
          <w:szCs w:val="28"/>
          <w14:textFill>
            <w14:solidFill>
              <w14:schemeClr w14:val="tx1"/>
            </w14:solidFill>
          </w14:textFill>
        </w:rPr>
        <w:t>******</w:t>
      </w:r>
      <w:bookmarkEnd w:id="129"/>
      <w:bookmarkEnd w:id="130"/>
      <w:bookmarkEnd w:id="131"/>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132" w:name="_Toc20218"/>
      <w:bookmarkStart w:id="133" w:name="_Toc85755123"/>
      <w:r>
        <w:rPr>
          <w:rFonts w:ascii="黑体" w:hAnsi="黑体" w:eastAsia="黑体" w:cs="黑体"/>
          <w:b/>
          <w:bCs/>
          <w:color w:val="000000" w:themeColor="text1"/>
          <w:sz w:val="32"/>
          <w:szCs w:val="32"/>
          <w14:textFill>
            <w14:solidFill>
              <w14:schemeClr w14:val="tx1"/>
            </w14:solidFill>
          </w14:textFill>
        </w:rPr>
        <w:t>七、财务分析</w:t>
      </w:r>
      <w:bookmarkEnd w:id="132"/>
      <w:bookmarkEnd w:id="133"/>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34" w:name="_Toc8522"/>
      <w:bookmarkStart w:id="135" w:name="_Toc85755124"/>
      <w:r>
        <w:rPr>
          <w:rFonts w:ascii="楷体" w:hAnsi="楷体" w:eastAsia="楷体" w:cs="楷体"/>
          <w:b/>
          <w:bCs/>
          <w:color w:val="000000" w:themeColor="text1"/>
          <w:sz w:val="28"/>
          <w:szCs w:val="28"/>
          <w14:textFill>
            <w14:solidFill>
              <w14:schemeClr w14:val="tx1"/>
            </w14:solidFill>
          </w14:textFill>
        </w:rPr>
        <w:t>（一）启动资金来源及运用</w:t>
      </w:r>
      <w:bookmarkEnd w:id="134"/>
      <w:bookmarkEnd w:id="135"/>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36" w:name="_Toc26893"/>
      <w:bookmarkStart w:id="137" w:name="_Toc85755125"/>
      <w:bookmarkStart w:id="138" w:name="_Toc25907"/>
      <w:r>
        <w:rPr>
          <w:rFonts w:hint="eastAsia" w:ascii="仿宋" w:hAnsi="仿宋" w:eastAsia="仿宋" w:cs="仿宋"/>
          <w:color w:val="000000" w:themeColor="text1"/>
          <w:sz w:val="28"/>
          <w:szCs w:val="28"/>
          <w14:textFill>
            <w14:solidFill>
              <w14:schemeClr w14:val="tx1"/>
            </w14:solidFill>
          </w14:textFill>
        </w:rPr>
        <w:t>******</w:t>
      </w:r>
      <w:bookmarkEnd w:id="136"/>
      <w:bookmarkEnd w:id="137"/>
      <w:bookmarkEnd w:id="138"/>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39" w:name="_Toc19357"/>
      <w:bookmarkStart w:id="140" w:name="_Toc85755126"/>
      <w:r>
        <w:rPr>
          <w:rFonts w:hint="eastAsia" w:ascii="楷体" w:hAnsi="楷体" w:eastAsia="楷体" w:cs="楷体"/>
          <w:b/>
          <w:bCs/>
          <w:color w:val="000000" w:themeColor="text1"/>
          <w:sz w:val="28"/>
          <w:szCs w:val="28"/>
          <w14:textFill>
            <w14:solidFill>
              <w14:schemeClr w14:val="tx1"/>
            </w14:solidFill>
          </w14:textFill>
        </w:rPr>
        <w:t>（二）</w:t>
      </w:r>
      <w:r>
        <w:rPr>
          <w:rFonts w:ascii="楷体" w:hAnsi="楷体" w:eastAsia="楷体" w:cs="楷体"/>
          <w:b/>
          <w:bCs/>
          <w:color w:val="000000" w:themeColor="text1"/>
          <w:sz w:val="28"/>
          <w:szCs w:val="28"/>
          <w14:textFill>
            <w14:solidFill>
              <w14:schemeClr w14:val="tx1"/>
            </w14:solidFill>
          </w14:textFill>
        </w:rPr>
        <w:t>成本预算</w:t>
      </w:r>
      <w:bookmarkEnd w:id="139"/>
      <w:bookmarkEnd w:id="140"/>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41" w:name="_Toc85755127"/>
      <w:bookmarkStart w:id="142" w:name="_Toc8800"/>
      <w:bookmarkStart w:id="143" w:name="_Toc1903"/>
      <w:r>
        <w:rPr>
          <w:rFonts w:hint="eastAsia" w:ascii="仿宋" w:hAnsi="仿宋" w:eastAsia="仿宋" w:cs="仿宋"/>
          <w:color w:val="000000" w:themeColor="text1"/>
          <w:sz w:val="28"/>
          <w:szCs w:val="28"/>
          <w14:textFill>
            <w14:solidFill>
              <w14:schemeClr w14:val="tx1"/>
            </w14:solidFill>
          </w14:textFill>
        </w:rPr>
        <w:t>******</w:t>
      </w:r>
      <w:bookmarkEnd w:id="141"/>
      <w:bookmarkEnd w:id="142"/>
      <w:bookmarkEnd w:id="143"/>
    </w:p>
    <w:p>
      <w:pPr>
        <w:spacing w:line="480" w:lineRule="exact"/>
        <w:ind w:firstLine="219" w:firstLineChars="78"/>
        <w:outlineLvl w:val="1"/>
        <w:rPr>
          <w:rFonts w:ascii="楷体" w:hAnsi="楷体" w:eastAsia="楷体" w:cs="楷体"/>
          <w:b/>
          <w:bCs/>
          <w:color w:val="000000" w:themeColor="text1"/>
          <w:sz w:val="28"/>
          <w:szCs w:val="28"/>
          <w14:textFill>
            <w14:solidFill>
              <w14:schemeClr w14:val="tx1"/>
            </w14:solidFill>
          </w14:textFill>
        </w:rPr>
      </w:pPr>
      <w:bookmarkStart w:id="144" w:name="_Toc85755128"/>
      <w:bookmarkStart w:id="145" w:name="_Toc26250"/>
      <w:r>
        <w:rPr>
          <w:rFonts w:hint="eastAsia" w:ascii="楷体" w:hAnsi="楷体" w:eastAsia="楷体" w:cs="楷体"/>
          <w:b/>
          <w:bCs/>
          <w:color w:val="000000" w:themeColor="text1"/>
          <w:sz w:val="28"/>
          <w:szCs w:val="28"/>
          <w14:textFill>
            <w14:solidFill>
              <w14:schemeClr w14:val="tx1"/>
            </w14:solidFill>
          </w14:textFill>
        </w:rPr>
        <w:t>（三）</w:t>
      </w:r>
      <w:r>
        <w:rPr>
          <w:rFonts w:ascii="楷体" w:hAnsi="楷体" w:eastAsia="楷体" w:cs="楷体"/>
          <w:b/>
          <w:bCs/>
          <w:color w:val="000000" w:themeColor="text1"/>
          <w:sz w:val="28"/>
          <w:szCs w:val="28"/>
          <w14:textFill>
            <w14:solidFill>
              <w14:schemeClr w14:val="tx1"/>
            </w14:solidFill>
          </w14:textFill>
        </w:rPr>
        <w:t>利润估计（预测）及分配</w:t>
      </w:r>
      <w:bookmarkEnd w:id="144"/>
      <w:bookmarkEnd w:id="145"/>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46" w:name="_Toc8159"/>
      <w:bookmarkStart w:id="147" w:name="_Toc85755129"/>
      <w:bookmarkStart w:id="148" w:name="_Toc26122"/>
      <w:r>
        <w:rPr>
          <w:rFonts w:hint="eastAsia" w:ascii="仿宋" w:hAnsi="仿宋" w:eastAsia="仿宋" w:cs="仿宋"/>
          <w:color w:val="000000" w:themeColor="text1"/>
          <w:sz w:val="28"/>
          <w:szCs w:val="28"/>
          <w14:textFill>
            <w14:solidFill>
              <w14:schemeClr w14:val="tx1"/>
            </w14:solidFill>
          </w14:textFill>
        </w:rPr>
        <w:t>******</w:t>
      </w:r>
      <w:bookmarkEnd w:id="146"/>
      <w:bookmarkEnd w:id="147"/>
      <w:bookmarkEnd w:id="148"/>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p>
    <w:p>
      <w:pPr>
        <w:spacing w:line="480" w:lineRule="exact"/>
        <w:outlineLvl w:val="0"/>
        <w:rPr>
          <w:rFonts w:ascii="黑体" w:hAnsi="黑体" w:eastAsia="黑体" w:cs="黑体"/>
          <w:b/>
          <w:bCs/>
          <w:color w:val="000000" w:themeColor="text1"/>
          <w:sz w:val="32"/>
          <w:szCs w:val="32"/>
          <w14:textFill>
            <w14:solidFill>
              <w14:schemeClr w14:val="tx1"/>
            </w14:solidFill>
          </w14:textFill>
        </w:rPr>
      </w:pPr>
      <w:bookmarkStart w:id="149" w:name="_Toc85755130"/>
      <w:bookmarkStart w:id="150" w:name="_Toc3846"/>
      <w:r>
        <w:rPr>
          <w:rFonts w:hint="eastAsia" w:ascii="黑体" w:hAnsi="黑体" w:eastAsia="黑体" w:cs="黑体"/>
          <w:b/>
          <w:bCs/>
          <w:color w:val="000000" w:themeColor="text1"/>
          <w:sz w:val="32"/>
          <w:szCs w:val="32"/>
          <w14:textFill>
            <w14:solidFill>
              <w14:schemeClr w14:val="tx1"/>
            </w14:solidFill>
          </w14:textFill>
        </w:rPr>
        <w:t>八、公益（预期）成果</w:t>
      </w:r>
      <w:bookmarkEnd w:id="149"/>
      <w:bookmarkEnd w:id="150"/>
    </w:p>
    <w:p>
      <w:pPr>
        <w:spacing w:line="480" w:lineRule="exact"/>
        <w:ind w:firstLine="280" w:firstLineChars="100"/>
        <w:outlineLvl w:val="2"/>
        <w:rPr>
          <w:rFonts w:ascii="仿宋" w:hAnsi="仿宋" w:eastAsia="仿宋" w:cs="仿宋"/>
          <w:color w:val="000000" w:themeColor="text1"/>
          <w:sz w:val="28"/>
          <w:szCs w:val="28"/>
          <w14:textFill>
            <w14:solidFill>
              <w14:schemeClr w14:val="tx1"/>
            </w14:solidFill>
          </w14:textFill>
        </w:rPr>
      </w:pPr>
      <w:bookmarkStart w:id="151" w:name="_Toc13817"/>
      <w:bookmarkStart w:id="152" w:name="_Toc10330"/>
      <w:bookmarkStart w:id="153" w:name="_Toc85755131"/>
      <w:r>
        <w:rPr>
          <w:rFonts w:hint="eastAsia" w:ascii="仿宋" w:hAnsi="仿宋" w:eastAsia="仿宋" w:cs="仿宋"/>
          <w:color w:val="000000" w:themeColor="text1"/>
          <w:sz w:val="28"/>
          <w:szCs w:val="28"/>
          <w14:textFill>
            <w14:solidFill>
              <w14:schemeClr w14:val="tx1"/>
            </w14:solidFill>
          </w14:textFill>
        </w:rPr>
        <w:t>******</w:t>
      </w:r>
      <w:bookmarkEnd w:id="151"/>
      <w:bookmarkEnd w:id="152"/>
      <w:bookmarkEnd w:id="15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3B20DB"/>
    <w:multiLevelType w:val="singleLevel"/>
    <w:tmpl w:val="EF3B20D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A8"/>
    <w:rsid w:val="0004368B"/>
    <w:rsid w:val="000574FB"/>
    <w:rsid w:val="00077265"/>
    <w:rsid w:val="000B5E9A"/>
    <w:rsid w:val="00182E86"/>
    <w:rsid w:val="001939D5"/>
    <w:rsid w:val="001D21C5"/>
    <w:rsid w:val="00233796"/>
    <w:rsid w:val="00376497"/>
    <w:rsid w:val="003A1378"/>
    <w:rsid w:val="003B3C9D"/>
    <w:rsid w:val="004550C1"/>
    <w:rsid w:val="00471B7F"/>
    <w:rsid w:val="0049370F"/>
    <w:rsid w:val="00591736"/>
    <w:rsid w:val="00611E20"/>
    <w:rsid w:val="00625411"/>
    <w:rsid w:val="007E61D5"/>
    <w:rsid w:val="0081655B"/>
    <w:rsid w:val="008659CD"/>
    <w:rsid w:val="008C316F"/>
    <w:rsid w:val="00A541D6"/>
    <w:rsid w:val="00BC0E3E"/>
    <w:rsid w:val="00BE565E"/>
    <w:rsid w:val="00C02989"/>
    <w:rsid w:val="00C2793A"/>
    <w:rsid w:val="00CD05F9"/>
    <w:rsid w:val="00CF4C99"/>
    <w:rsid w:val="00D913BF"/>
    <w:rsid w:val="00DA1164"/>
    <w:rsid w:val="00E222A8"/>
    <w:rsid w:val="00E31740"/>
    <w:rsid w:val="00E52A65"/>
    <w:rsid w:val="00F16BB1"/>
    <w:rsid w:val="00FB1C67"/>
    <w:rsid w:val="059E47DC"/>
    <w:rsid w:val="099B6F7F"/>
    <w:rsid w:val="0E2037C2"/>
    <w:rsid w:val="0EC019E7"/>
    <w:rsid w:val="0F31581F"/>
    <w:rsid w:val="10C21294"/>
    <w:rsid w:val="123A5452"/>
    <w:rsid w:val="136D3972"/>
    <w:rsid w:val="162E00F8"/>
    <w:rsid w:val="180646D0"/>
    <w:rsid w:val="1A5C485C"/>
    <w:rsid w:val="1A8B5083"/>
    <w:rsid w:val="1C306AE8"/>
    <w:rsid w:val="1E3F7BFF"/>
    <w:rsid w:val="22BE743A"/>
    <w:rsid w:val="288335CC"/>
    <w:rsid w:val="2A1456AD"/>
    <w:rsid w:val="2A5F272E"/>
    <w:rsid w:val="2BAC157E"/>
    <w:rsid w:val="2C4C1EA8"/>
    <w:rsid w:val="2C8E02C6"/>
    <w:rsid w:val="2D4D0E56"/>
    <w:rsid w:val="2E8579D8"/>
    <w:rsid w:val="2F4D2F60"/>
    <w:rsid w:val="38574A64"/>
    <w:rsid w:val="396F7629"/>
    <w:rsid w:val="3B331490"/>
    <w:rsid w:val="47030BF4"/>
    <w:rsid w:val="48B32F81"/>
    <w:rsid w:val="4C56389D"/>
    <w:rsid w:val="4D632BAC"/>
    <w:rsid w:val="4D6F1218"/>
    <w:rsid w:val="54B349CA"/>
    <w:rsid w:val="54C96247"/>
    <w:rsid w:val="5B7564E8"/>
    <w:rsid w:val="5D395F66"/>
    <w:rsid w:val="61C7420F"/>
    <w:rsid w:val="625A57CF"/>
    <w:rsid w:val="66425A67"/>
    <w:rsid w:val="6AAF5164"/>
    <w:rsid w:val="6B6245C3"/>
    <w:rsid w:val="6C703576"/>
    <w:rsid w:val="6D4923EF"/>
    <w:rsid w:val="72C81DFD"/>
    <w:rsid w:val="73A3026C"/>
    <w:rsid w:val="77160443"/>
    <w:rsid w:val="79B13796"/>
    <w:rsid w:val="7A274194"/>
    <w:rsid w:val="7A6D5D8B"/>
    <w:rsid w:val="7DF94259"/>
    <w:rsid w:val="7EB65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nhideWhenUsed/>
    <w:qFormat/>
    <w:uiPriority w:val="39"/>
    <w:pPr>
      <w:ind w:left="840" w:leftChars="400"/>
    </w:pPr>
  </w:style>
  <w:style w:type="paragraph" w:styleId="5">
    <w:name w:val="Balloon Text"/>
    <w:basedOn w:val="1"/>
    <w:link w:val="2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nhideWhenUsed/>
    <w:qFormat/>
    <w:uiPriority w:val="39"/>
  </w:style>
  <w:style w:type="paragraph" w:styleId="9">
    <w:name w:val="toc 2"/>
    <w:basedOn w:val="1"/>
    <w:next w:val="1"/>
    <w:unhideWhenUsed/>
    <w:qFormat/>
    <w:uiPriority w:val="39"/>
    <w:pPr>
      <w:ind w:left="420" w:leftChars="200"/>
    </w:pPr>
  </w:style>
  <w:style w:type="character" w:styleId="12">
    <w:name w:val="Hyperlink"/>
    <w:unhideWhenUsed/>
    <w:qFormat/>
    <w:uiPriority w:val="99"/>
    <w:rPr>
      <w:color w:val="0563C1"/>
      <w:u w:val="single"/>
    </w:rPr>
  </w:style>
  <w:style w:type="paragraph" w:customStyle="1" w:styleId="13">
    <w:name w:val="正文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4"/>
      <w:lang w:val="en-US" w:eastAsia="zh-CN" w:bidi="ar-SA"/>
    </w:rPr>
  </w:style>
  <w:style w:type="paragraph" w:customStyle="1" w:styleId="14">
    <w:name w:val="TOC 标题1"/>
    <w:basedOn w:val="2"/>
    <w:next w:val="1"/>
    <w:unhideWhenUsed/>
    <w:qFormat/>
    <w:uiPriority w:val="39"/>
    <w:pPr>
      <w:widowControl/>
      <w:spacing w:before="240" w:after="0" w:line="259" w:lineRule="auto"/>
      <w:jc w:val="left"/>
      <w:outlineLvl w:val="9"/>
    </w:pPr>
    <w:rPr>
      <w:rFonts w:ascii="Calibri Light" w:hAnsi="Calibri Light" w:cs="黑体"/>
      <w:b w:val="0"/>
      <w:color w:val="2D73B3"/>
      <w:kern w:val="0"/>
      <w:sz w:val="32"/>
      <w:szCs w:val="32"/>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7">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18">
    <w:name w:val="正文 New New New New New New New New New New New New New New New New New New New New New New New New New New New New New New New New"/>
    <w:qFormat/>
    <w:uiPriority w:val="0"/>
    <w:pPr>
      <w:widowControl w:val="0"/>
      <w:autoSpaceDE w:val="0"/>
      <w:autoSpaceDN w:val="0"/>
      <w:adjustRightInd w:val="0"/>
      <w:snapToGrid w:val="0"/>
      <w:spacing w:line="360" w:lineRule="auto"/>
      <w:jc w:val="both"/>
    </w:pPr>
    <w:rPr>
      <w:rFonts w:ascii="Calibri" w:hAnsi="Calibri" w:eastAsia="仿宋_GB2312" w:cs="黑体"/>
      <w:snapToGrid w:val="0"/>
      <w:spacing w:val="6"/>
      <w:kern w:val="36"/>
      <w:sz w:val="36"/>
      <w:szCs w:val="24"/>
      <w:lang w:val="en-US" w:eastAsia="zh-CN" w:bidi="ar-SA"/>
    </w:rPr>
  </w:style>
  <w:style w:type="paragraph" w:customStyle="1" w:styleId="19">
    <w:name w:val="填写"/>
    <w:qFormat/>
    <w:uiPriority w:val="0"/>
    <w:pPr>
      <w:widowControl w:val="0"/>
      <w:autoSpaceDE w:val="0"/>
      <w:autoSpaceDN w:val="0"/>
      <w:adjustRightInd w:val="0"/>
      <w:snapToGrid w:val="0"/>
      <w:spacing w:line="360" w:lineRule="auto"/>
      <w:jc w:val="center"/>
    </w:pPr>
    <w:rPr>
      <w:rFonts w:ascii="仿宋" w:hAnsi="仿宋" w:eastAsia="仿宋" w:cs="Arial"/>
      <w:bCs/>
      <w:snapToGrid w:val="0"/>
      <w:color w:val="000000"/>
      <w:spacing w:val="6"/>
      <w:kern w:val="36"/>
      <w:sz w:val="24"/>
      <w:szCs w:val="24"/>
      <w:lang w:val="en-US" w:eastAsia="zh-CN" w:bidi="ar-SA"/>
    </w:rPr>
  </w:style>
  <w:style w:type="character" w:customStyle="1" w:styleId="20">
    <w:name w:val="批注框文本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ISO690.XSL" StyleName="ISO 690 - 第一个元素和日期"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02C08-C4B6-4E6A-B59E-A89D5181498E}">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838</Words>
  <Characters>4781</Characters>
  <Lines>39</Lines>
  <Paragraphs>11</Paragraphs>
  <TotalTime>3</TotalTime>
  <ScaleCrop>false</ScaleCrop>
  <LinksUpToDate>false</LinksUpToDate>
  <CharactersWithSpaces>5608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2021-10-22T09:45:00Z</dcterms:created>
  <dc:creator>i</dc:creator>
  <cp:lastModifiedBy>WPS_1567390999</cp:lastModifiedBy>
  <dcterms:modified xsi:type="dcterms:W3CDTF">2021-10-23T11:54:58Z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B7DEAC1EF3524E41843168EF9BA073F0</vt:lpwstr>
  </property>
</Properties>
</file>