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pStyle w:val="2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参</w:t>
      </w:r>
      <w:r>
        <w:rPr>
          <w:rFonts w:hint="eastAsia" w:ascii="方正小标宋简体" w:hAnsi="方正小标宋简体" w:eastAsia="方正小标宋简体" w:cs="方正小标宋简体"/>
          <w:lang w:val="en-US"/>
        </w:rPr>
        <w:t>会</w:t>
      </w:r>
      <w:r>
        <w:rPr>
          <w:rFonts w:hint="eastAsia" w:ascii="方正小标宋简体" w:hAnsi="方正小标宋简体" w:eastAsia="方正小标宋简体" w:cs="方正小标宋简体"/>
        </w:rPr>
        <w:t>回执</w:t>
      </w:r>
    </w:p>
    <w:p>
      <w:pPr>
        <w:pStyle w:val="3"/>
        <w:spacing w:before="2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盖章：</w:t>
      </w:r>
    </w:p>
    <w:tbl>
      <w:tblPr>
        <w:tblStyle w:val="4"/>
        <w:tblW w:w="76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1810"/>
        <w:gridCol w:w="2007"/>
        <w:gridCol w:w="1985"/>
      </w:tblGrid>
      <w:tr>
        <w:trPr>
          <w:trHeight w:val="560" w:hRule="atLeast"/>
          <w:jc w:val="center"/>
        </w:trPr>
        <w:tc>
          <w:tcPr>
            <w:tcW w:w="1854" w:type="dxa"/>
            <w:noWrap w:val="0"/>
            <w:vAlign w:val="top"/>
          </w:tcPr>
          <w:p>
            <w:pPr>
              <w:pStyle w:val="6"/>
              <w:spacing w:before="129"/>
              <w:jc w:val="center"/>
              <w:rPr>
                <w:sz w:val="32"/>
              </w:rPr>
            </w:pPr>
            <w:r>
              <w:rPr>
                <w:sz w:val="32"/>
              </w:rPr>
              <w:t>单位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pStyle w:val="6"/>
              <w:spacing w:before="129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pStyle w:val="6"/>
              <w:spacing w:before="129"/>
              <w:jc w:val="center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pStyle w:val="6"/>
              <w:spacing w:before="129"/>
              <w:jc w:val="center"/>
              <w:rPr>
                <w:sz w:val="32"/>
              </w:rPr>
            </w:pPr>
            <w:r>
              <w:rPr>
                <w:sz w:val="32"/>
              </w:rPr>
              <w:t>联系电话</w:t>
            </w:r>
          </w:p>
        </w:tc>
      </w:tr>
      <w:tr>
        <w:trPr>
          <w:trHeight w:val="560" w:hRule="atLeast"/>
          <w:jc w:val="center"/>
        </w:trPr>
        <w:tc>
          <w:tcPr>
            <w:tcW w:w="1854" w:type="dxa"/>
            <w:noWrap w:val="0"/>
            <w:vAlign w:val="top"/>
          </w:tcPr>
          <w:p>
            <w:pPr>
              <w:pStyle w:val="6"/>
              <w:jc w:val="center"/>
              <w:rPr>
                <w:rFonts w:ascii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1810" w:type="dxa"/>
            <w:noWrap w:val="0"/>
            <w:vAlign w:val="top"/>
          </w:tcPr>
          <w:p>
            <w:pPr>
              <w:pStyle w:val="6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pStyle w:val="6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6"/>
              <w:jc w:val="center"/>
              <w:rPr>
                <w:rFonts w:ascii="Times New Roman"/>
                <w:sz w:val="32"/>
              </w:rPr>
            </w:pPr>
          </w:p>
        </w:tc>
      </w:tr>
      <w:tr>
        <w:trPr>
          <w:trHeight w:val="560" w:hRule="atLeast"/>
          <w:jc w:val="center"/>
        </w:trPr>
        <w:tc>
          <w:tcPr>
            <w:tcW w:w="1854" w:type="dxa"/>
            <w:noWrap w:val="0"/>
            <w:vAlign w:val="top"/>
          </w:tcPr>
          <w:p>
            <w:pPr>
              <w:pStyle w:val="6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pStyle w:val="6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pStyle w:val="6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6"/>
              <w:jc w:val="center"/>
              <w:rPr>
                <w:rFonts w:ascii="Times New Roman"/>
                <w:sz w:val="32"/>
              </w:rPr>
            </w:pPr>
          </w:p>
        </w:tc>
      </w:tr>
      <w:tr>
        <w:trPr>
          <w:trHeight w:val="560" w:hRule="atLeast"/>
          <w:jc w:val="center"/>
        </w:trPr>
        <w:tc>
          <w:tcPr>
            <w:tcW w:w="1854" w:type="dxa"/>
            <w:noWrap w:val="0"/>
            <w:vAlign w:val="top"/>
          </w:tcPr>
          <w:p>
            <w:pPr>
              <w:pStyle w:val="6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pStyle w:val="6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2007" w:type="dxa"/>
            <w:noWrap w:val="0"/>
            <w:vAlign w:val="top"/>
          </w:tcPr>
          <w:p>
            <w:pPr>
              <w:pStyle w:val="6"/>
              <w:jc w:val="center"/>
              <w:rPr>
                <w:rFonts w:ascii="Times New Roman"/>
                <w:sz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pStyle w:val="6"/>
              <w:jc w:val="center"/>
              <w:rPr>
                <w:rFonts w:ascii="Times New Roman"/>
                <w:sz w:val="32"/>
              </w:rPr>
            </w:pPr>
          </w:p>
        </w:tc>
      </w:tr>
    </w:tbl>
    <w:p>
      <w:pPr>
        <w:spacing w:line="560" w:lineRule="exact"/>
        <w:jc w:val="left"/>
        <w:rPr>
          <w:rFonts w:hint="eastAsia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sz w:val="28"/>
          <w:szCs w:val="28"/>
        </w:rPr>
        <w:t>请于 202</w:t>
      </w:r>
      <w:r>
        <w:rPr>
          <w:rFonts w:hint="default"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default"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default" w:ascii="Times New Roman" w:hAnsi="Times New Roman" w:eastAsia="仿宋_GB2312"/>
          <w:sz w:val="28"/>
          <w:szCs w:val="28"/>
        </w:rPr>
        <w:t>14</w:t>
      </w:r>
      <w:r>
        <w:rPr>
          <w:rFonts w:hint="eastAsia" w:ascii="Times New Roman" w:hAnsi="Times New Roman" w:eastAsia="仿宋_GB2312"/>
          <w:sz w:val="28"/>
          <w:szCs w:val="28"/>
        </w:rPr>
        <w:t>日（周</w:t>
      </w:r>
      <w:r>
        <w:rPr>
          <w:rFonts w:hint="eastAsia" w:ascii="Times New Roman" w:hAnsi="Times New Roman" w:eastAsia="仿宋_GB2312"/>
          <w:sz w:val="28"/>
          <w:szCs w:val="28"/>
          <w:lang w:val="en-US" w:eastAsia="zh-Hans"/>
        </w:rPr>
        <w:t>二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hint="eastAsia" w:ascii="Times New Roman" w:hAnsi="Times New Roman" w:eastAsia="仿宋_GB2312"/>
          <w:sz w:val="28"/>
          <w:szCs w:val="28"/>
          <w:lang w:val="en-US" w:eastAsia="zh-Hans"/>
        </w:rPr>
        <w:t>中</w:t>
      </w:r>
      <w:r>
        <w:rPr>
          <w:rFonts w:hint="eastAsia" w:ascii="Times New Roman" w:hAnsi="Times New Roman" w:eastAsia="仿宋_GB2312"/>
          <w:sz w:val="28"/>
          <w:szCs w:val="28"/>
        </w:rPr>
        <w:t>午 1</w:t>
      </w:r>
      <w:r>
        <w:rPr>
          <w:rFonts w:hint="default"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:00 前将参会回执电子版发送至工作邮箱scnuzjqn@qq.com。</w:t>
      </w:r>
    </w:p>
    <w:p>
      <w:pPr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555A5"/>
    <w:rsid w:val="016555A5"/>
    <w:rsid w:val="A7D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spacing w:line="726" w:lineRule="exact"/>
      <w:ind w:left="366" w:right="356"/>
      <w:jc w:val="center"/>
      <w:outlineLvl w:val="0"/>
    </w:pPr>
    <w:rPr>
      <w:rFonts w:ascii="Arial Unicode MS" w:hAnsi="Arial Unicode MS" w:eastAsia="Arial Unicode MS" w:cs="Arial Unicode MS"/>
      <w:kern w:val="0"/>
      <w:sz w:val="44"/>
      <w:szCs w:val="44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黑体" w:hAnsi="黑体" w:eastAsia="黑体" w:cs="黑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2021-04-29T09:18:00Z</dcterms:created>
  <dc:creator>张思慧</dc:creator>
  <cp:lastModifiedBy>倍嘉</cp:lastModifiedBy>
  <dcterms:modified xsi:type="dcterms:W3CDTF">2023-03-13T11:12:45Z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703BFB9B2D4357EDAD940E64430D1171_42</vt:lpwstr>
  </property>
</Properties>
</file>