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45"/>
        </w:tabs>
        <w:spacing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       </w:t>
      </w:r>
      <w:r>
        <w:rPr>
          <w:rFonts w:hint="eastAsia"/>
          <w:sz w:val="24"/>
          <w:szCs w:val="20"/>
        </w:rPr>
        <w:t xml:space="preserve">                </w:t>
      </w:r>
      <w:r>
        <w:rPr>
          <w:sz w:val="24"/>
          <w:szCs w:val="20"/>
          <w:lang w:val="id-ID"/>
        </w:rPr>
        <w:t xml:space="preserve">       </w:t>
      </w:r>
    </w:p>
    <w:p>
      <w:pPr>
        <w:tabs>
          <w:tab w:val="left" w:pos="5245"/>
        </w:tabs>
        <w:spacing w:line="360" w:lineRule="auto"/>
        <w:ind w:firstLine="1134"/>
        <w:rPr>
          <w:sz w:val="24"/>
          <w:szCs w:val="20"/>
          <w:lang w:val="id-ID"/>
        </w:rPr>
      </w:pPr>
    </w:p>
    <w:p>
      <w:pPr>
        <w:tabs>
          <w:tab w:val="left" w:pos="5245"/>
        </w:tabs>
        <w:spacing w:line="360" w:lineRule="auto"/>
        <w:ind w:firstLine="1134"/>
        <w:rPr>
          <w:sz w:val="24"/>
          <w:szCs w:val="20"/>
          <w:lang w:val="id-ID"/>
        </w:rPr>
      </w:pPr>
    </w:p>
    <w:p>
      <w:pPr>
        <w:tabs>
          <w:tab w:val="left" w:pos="5245"/>
        </w:tabs>
        <w:spacing w:line="360" w:lineRule="auto"/>
        <w:ind w:firstLine="1134"/>
        <w:rPr>
          <w:sz w:val="24"/>
          <w:szCs w:val="20"/>
          <w:lang w:val="id-ID"/>
        </w:rPr>
      </w:pPr>
    </w:p>
    <w:p>
      <w:pPr>
        <w:jc w:val="center"/>
        <w:rPr>
          <w:rFonts w:ascii="宋体"/>
          <w:sz w:val="32"/>
          <w:szCs w:val="32"/>
        </w:rPr>
      </w:pPr>
      <w:r>
        <w:rPr>
          <w:rFonts w:ascii="隶书" w:eastAsia="隶书"/>
          <w:w w:val="200"/>
          <w:sz w:val="32"/>
          <w:szCs w:val="20"/>
        </w:rPr>
        <w:drawing>
          <wp:inline distT="0" distB="0" distL="114300" distR="114300">
            <wp:extent cx="4046220" cy="1028700"/>
            <wp:effectExtent l="0" t="0" r="11430" b="0"/>
            <wp:docPr id="3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right="15" w:rightChars="7"/>
        <w:jc w:val="center"/>
        <w:rPr>
          <w:rFonts w:hint="eastAsia"/>
          <w:b/>
          <w:bCs/>
          <w:sz w:val="48"/>
          <w:szCs w:val="48"/>
          <w:lang w:val="id-ID" w:eastAsia="zh-CN"/>
        </w:rPr>
      </w:pPr>
      <w:r>
        <w:rPr>
          <w:rFonts w:hint="eastAsia"/>
          <w:b/>
          <w:bCs/>
          <w:sz w:val="48"/>
          <w:szCs w:val="48"/>
          <w:lang w:val="id-ID" w:eastAsia="zh-CN"/>
        </w:rPr>
        <w:t>“知识产权数据运用”实践案例</w:t>
      </w:r>
    </w:p>
    <w:p>
      <w:pPr>
        <w:spacing w:line="360" w:lineRule="auto"/>
        <w:rPr>
          <w:rFonts w:ascii="宋体"/>
          <w:b/>
          <w:bCs/>
          <w:sz w:val="36"/>
          <w:szCs w:val="36"/>
          <w:lang w:val="id-ID"/>
        </w:rPr>
      </w:pPr>
    </w:p>
    <w:p>
      <w:pPr>
        <w:spacing w:line="900" w:lineRule="exact"/>
        <w:jc w:val="center"/>
        <w:rPr>
          <w:rFonts w:hint="default" w:eastAsia="宋体"/>
          <w:b/>
          <w:sz w:val="36"/>
          <w:szCs w:val="36"/>
          <w:u w:val="single"/>
          <w:lang w:val="en-US" w:eastAsia="zh-CN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标题 ：                               （可跨行）             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  <w:u w:val="single"/>
          <w:lang w:val="id-ID"/>
        </w:rPr>
      </w:pP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  <w:u w:val="single"/>
          <w:lang w:val="id-ID"/>
        </w:rPr>
      </w:pPr>
    </w:p>
    <w:p>
      <w:pPr>
        <w:spacing w:line="680" w:lineRule="exact"/>
        <w:ind w:firstLine="840" w:firstLineChars="300"/>
        <w:rPr>
          <w:sz w:val="28"/>
          <w:szCs w:val="28"/>
          <w:lang w:val="id-ID"/>
        </w:rPr>
      </w:pPr>
      <w:r>
        <w:rPr>
          <w:rFonts w:hint="eastAsia"/>
          <w:sz w:val="28"/>
          <w:szCs w:val="28"/>
          <w:lang w:val="id-ID" w:eastAsia="zh-CN"/>
        </w:rPr>
        <w:t>姓名</w:t>
      </w:r>
      <w:r>
        <w:rPr>
          <w:rFonts w:hint="eastAsia"/>
          <w:sz w:val="28"/>
          <w:szCs w:val="28"/>
          <w:lang w:val="en-US" w:eastAsia="zh-CN"/>
        </w:rPr>
        <w:t>/学号/</w:t>
      </w:r>
      <w:r>
        <w:rPr>
          <w:rFonts w:hint="eastAsia"/>
          <w:sz w:val="28"/>
          <w:szCs w:val="28"/>
          <w:lang w:val="id-ID" w:eastAsia="zh-CN"/>
        </w:rPr>
        <w:t>院系</w:t>
      </w:r>
      <w:r>
        <w:rPr>
          <w:rFonts w:hint="eastAsia"/>
          <w:sz w:val="28"/>
          <w:szCs w:val="28"/>
          <w:lang w:val="id-ID"/>
        </w:rPr>
        <w:t>：</w:t>
      </w:r>
      <w:r>
        <w:rPr>
          <w:rFonts w:hint="eastAsia"/>
          <w:sz w:val="28"/>
          <w:szCs w:val="28"/>
          <w:u w:val="single"/>
          <w:lang w:val="id-ID"/>
        </w:rPr>
        <w:t xml:space="preserve">    </w:t>
      </w:r>
      <w:r>
        <w:rPr>
          <w:rFonts w:hint="eastAsia"/>
          <w:sz w:val="28"/>
          <w:szCs w:val="28"/>
          <w:u w:val="single"/>
          <w:lang w:val="id-ID" w:eastAsia="zh-CN"/>
        </w:rPr>
        <w:t>张三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2023*** 物理学院</w:t>
      </w:r>
      <w:r>
        <w:rPr>
          <w:rFonts w:hint="eastAsia"/>
          <w:sz w:val="28"/>
          <w:szCs w:val="28"/>
          <w:u w:val="single"/>
          <w:lang w:val="id-ID"/>
        </w:rPr>
        <w:t xml:space="preserve"> </w:t>
      </w:r>
      <w:r>
        <w:rPr>
          <w:sz w:val="28"/>
          <w:szCs w:val="28"/>
          <w:u w:val="single"/>
          <w:lang w:val="id-ID"/>
        </w:rPr>
        <w:t xml:space="preserve">   </w:t>
      </w:r>
      <w:r>
        <w:rPr>
          <w:rFonts w:hint="eastAsia"/>
          <w:sz w:val="28"/>
          <w:szCs w:val="28"/>
          <w:u w:val="single"/>
          <w:lang w:val="id-ID"/>
        </w:rPr>
        <w:t xml:space="preserve"> </w:t>
      </w:r>
      <w:r>
        <w:rPr>
          <w:sz w:val="28"/>
          <w:szCs w:val="28"/>
          <w:u w:val="single"/>
          <w:lang w:val="id-ID"/>
        </w:rPr>
        <w:t xml:space="preserve"> </w:t>
      </w:r>
      <w:bookmarkStart w:id="0" w:name="_GoBack"/>
      <w:bookmarkEnd w:id="0"/>
      <w:r>
        <w:rPr>
          <w:sz w:val="28"/>
          <w:szCs w:val="28"/>
          <w:u w:val="single"/>
          <w:lang w:val="id-ID"/>
        </w:rPr>
        <w:t xml:space="preserve">       </w:t>
      </w:r>
    </w:p>
    <w:p>
      <w:pPr>
        <w:tabs>
          <w:tab w:val="left" w:pos="1560"/>
          <w:tab w:val="left" w:pos="3686"/>
        </w:tabs>
        <w:adjustRightInd w:val="0"/>
        <w:spacing w:line="680" w:lineRule="exact"/>
        <w:rPr>
          <w:sz w:val="28"/>
          <w:szCs w:val="28"/>
          <w:u w:val="single"/>
        </w:rPr>
      </w:pPr>
      <w:r>
        <w:rPr>
          <w:rFonts w:hint="eastAsia" w:hAnsi="宋体"/>
          <w:kern w:val="0"/>
          <w:sz w:val="28"/>
          <w:szCs w:val="20"/>
          <w:lang w:val="id-ID"/>
        </w:rPr>
        <w:t xml:space="preserve"> </w:t>
      </w:r>
      <w:r>
        <w:rPr>
          <w:rFonts w:hint="eastAsia" w:hAnsi="宋体"/>
          <w:kern w:val="0"/>
          <w:sz w:val="28"/>
          <w:szCs w:val="20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id-ID" w:eastAsia="zh-CN"/>
        </w:rPr>
        <w:t>姓名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  <w:lang w:val="id-ID" w:eastAsia="zh-CN"/>
        </w:rPr>
        <w:t>学号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  <w:lang w:val="id-ID" w:eastAsia="zh-CN"/>
        </w:rPr>
        <w:t>院系</w:t>
      </w:r>
      <w:r>
        <w:rPr>
          <w:rFonts w:hint="eastAsia"/>
          <w:sz w:val="28"/>
          <w:szCs w:val="28"/>
          <w:lang w:val="id-ID"/>
        </w:rPr>
        <w:t>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*********************  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>
      <w:pPr>
        <w:tabs>
          <w:tab w:val="left" w:pos="1560"/>
          <w:tab w:val="left" w:pos="3686"/>
        </w:tabs>
        <w:adjustRightInd w:val="0"/>
        <w:spacing w:line="680" w:lineRule="exact"/>
        <w:rPr>
          <w:sz w:val="28"/>
          <w:szCs w:val="20"/>
          <w:u w:val="single"/>
          <w:lang w:val="id-ID"/>
        </w:rPr>
      </w:pPr>
      <w:r>
        <w:rPr>
          <w:rFonts w:hint="eastAsia" w:hAnsi="宋体"/>
          <w:kern w:val="0"/>
          <w:sz w:val="28"/>
          <w:szCs w:val="20"/>
          <w:lang w:val="id-ID"/>
        </w:rPr>
        <w:t xml:space="preserve">      </w:t>
      </w:r>
      <w:r>
        <w:rPr>
          <w:rFonts w:hint="eastAsia"/>
          <w:sz w:val="28"/>
          <w:szCs w:val="28"/>
          <w:lang w:val="id-ID" w:eastAsia="zh-CN"/>
        </w:rPr>
        <w:t>姓名</w:t>
      </w:r>
      <w:r>
        <w:rPr>
          <w:rFonts w:hint="eastAsia"/>
          <w:sz w:val="28"/>
          <w:szCs w:val="28"/>
          <w:lang w:val="en-US" w:eastAsia="zh-CN"/>
        </w:rPr>
        <w:t>/学号/</w:t>
      </w:r>
      <w:r>
        <w:rPr>
          <w:rFonts w:hint="eastAsia"/>
          <w:sz w:val="28"/>
          <w:szCs w:val="28"/>
          <w:lang w:val="id-ID" w:eastAsia="zh-CN"/>
        </w:rPr>
        <w:t>院系</w:t>
      </w:r>
      <w:r>
        <w:rPr>
          <w:rFonts w:hint="eastAsia"/>
          <w:sz w:val="28"/>
          <w:szCs w:val="28"/>
          <w:lang w:val="id-ID"/>
        </w:rPr>
        <w:t xml:space="preserve">： </w:t>
      </w:r>
      <w:r>
        <w:rPr>
          <w:rFonts w:hint="eastAsia"/>
          <w:sz w:val="28"/>
          <w:szCs w:val="28"/>
          <w:u w:val="single"/>
          <w:lang w:val="id-ID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>*********************</w:t>
      </w:r>
      <w:r>
        <w:rPr>
          <w:sz w:val="28"/>
          <w:szCs w:val="28"/>
          <w:u w:val="single"/>
          <w:lang w:val="id-ID"/>
        </w:rPr>
        <w:t xml:space="preserve">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sz w:val="28"/>
          <w:szCs w:val="28"/>
          <w:u w:val="single"/>
          <w:lang w:val="id-ID"/>
        </w:rPr>
        <w:t xml:space="preserve"> </w:t>
      </w:r>
      <w:r>
        <w:rPr>
          <w:rFonts w:hint="eastAsia"/>
          <w:sz w:val="28"/>
          <w:szCs w:val="28"/>
          <w:u w:val="single"/>
          <w:lang w:val="id-ID"/>
        </w:rPr>
        <w:t xml:space="preserve"> </w:t>
      </w:r>
    </w:p>
    <w:p>
      <w:pPr>
        <w:tabs>
          <w:tab w:val="left" w:pos="1560"/>
          <w:tab w:val="left" w:pos="3686"/>
        </w:tabs>
        <w:adjustRightInd w:val="0"/>
        <w:spacing w:line="680" w:lineRule="exact"/>
        <w:ind w:firstLine="840" w:firstLineChars="300"/>
        <w:rPr>
          <w:spacing w:val="-20"/>
          <w:sz w:val="28"/>
          <w:szCs w:val="28"/>
          <w:u w:val="single"/>
          <w:lang w:val="id-ID"/>
        </w:rPr>
      </w:pPr>
      <w:r>
        <w:rPr>
          <w:rFonts w:hint="eastAsia"/>
          <w:sz w:val="28"/>
          <w:szCs w:val="28"/>
          <w:lang w:val="id-ID" w:eastAsia="zh-CN"/>
        </w:rPr>
        <w:t>姓名</w:t>
      </w:r>
      <w:r>
        <w:rPr>
          <w:rFonts w:hint="eastAsia"/>
          <w:sz w:val="28"/>
          <w:szCs w:val="28"/>
          <w:lang w:val="en-US" w:eastAsia="zh-CN"/>
        </w:rPr>
        <w:t>/学号/</w:t>
      </w:r>
      <w:r>
        <w:rPr>
          <w:rFonts w:hint="eastAsia"/>
          <w:sz w:val="28"/>
          <w:szCs w:val="28"/>
          <w:lang w:val="id-ID" w:eastAsia="zh-CN"/>
        </w:rPr>
        <w:t>院系</w:t>
      </w:r>
      <w:r>
        <w:rPr>
          <w:rFonts w:hint="eastAsia"/>
          <w:sz w:val="28"/>
          <w:szCs w:val="28"/>
          <w:lang w:val="id-ID"/>
        </w:rPr>
        <w:t>：</w:t>
      </w:r>
      <w:r>
        <w:rPr>
          <w:rFonts w:hint="eastAsia"/>
          <w:sz w:val="28"/>
          <w:szCs w:val="28"/>
          <w:u w:val="single"/>
          <w:lang w:val="id-ID"/>
        </w:rPr>
        <w:t xml:space="preserve">   </w:t>
      </w:r>
      <w:r>
        <w:rPr>
          <w:sz w:val="28"/>
          <w:szCs w:val="28"/>
          <w:u w:val="single"/>
          <w:lang w:val="id-ID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>*********************</w:t>
      </w:r>
      <w:r>
        <w:rPr>
          <w:sz w:val="28"/>
          <w:szCs w:val="28"/>
          <w:u w:val="single"/>
          <w:lang w:val="id-ID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id-ID"/>
        </w:rPr>
        <w:t xml:space="preserve"> </w:t>
      </w:r>
      <w:r>
        <w:rPr>
          <w:sz w:val="28"/>
          <w:szCs w:val="28"/>
          <w:u w:val="single"/>
          <w:lang w:val="id-ID"/>
        </w:rPr>
        <w:t xml:space="preserve">    </w:t>
      </w:r>
      <w:r>
        <w:rPr>
          <w:rFonts w:hint="eastAsia"/>
          <w:sz w:val="28"/>
          <w:szCs w:val="28"/>
          <w:u w:val="single"/>
          <w:lang w:val="id-ID"/>
        </w:rPr>
        <w:t xml:space="preserve"> </w:t>
      </w:r>
    </w:p>
    <w:p>
      <w:pPr>
        <w:spacing w:line="360" w:lineRule="auto"/>
        <w:jc w:val="center"/>
        <w:rPr>
          <w:sz w:val="28"/>
          <w:szCs w:val="20"/>
          <w:lang w:val="id-ID"/>
        </w:rPr>
      </w:pPr>
    </w:p>
    <w:p>
      <w:pPr>
        <w:spacing w:line="360" w:lineRule="auto"/>
        <w:jc w:val="both"/>
        <w:rPr>
          <w:sz w:val="28"/>
          <w:szCs w:val="20"/>
          <w:lang w:val="id-ID"/>
        </w:rPr>
      </w:pPr>
    </w:p>
    <w:p>
      <w:pPr>
        <w:spacing w:line="360" w:lineRule="auto"/>
        <w:jc w:val="both"/>
        <w:rPr>
          <w:sz w:val="28"/>
          <w:szCs w:val="20"/>
          <w:lang w:val="id-ID"/>
        </w:rPr>
      </w:pPr>
    </w:p>
    <w:p>
      <w:pPr>
        <w:spacing w:line="360" w:lineRule="auto"/>
        <w:jc w:val="both"/>
        <w:rPr>
          <w:sz w:val="28"/>
          <w:szCs w:val="20"/>
          <w:lang w:val="id-ID"/>
        </w:rPr>
      </w:pPr>
    </w:p>
    <w:p>
      <w:pPr>
        <w:spacing w:line="360" w:lineRule="auto"/>
        <w:jc w:val="center"/>
        <w:rPr>
          <w:sz w:val="28"/>
          <w:szCs w:val="28"/>
          <w:lang w:val="id-ID"/>
        </w:rPr>
      </w:pPr>
      <w:r>
        <w:rPr>
          <w:rFonts w:hint="eastAsia"/>
          <w:sz w:val="28"/>
          <w:szCs w:val="28"/>
          <w:lang w:val="id-ID"/>
        </w:rPr>
        <w:t xml:space="preserve">   20xx年 </w:t>
      </w:r>
      <w:r>
        <w:rPr>
          <w:sz w:val="28"/>
          <w:szCs w:val="28"/>
          <w:lang w:val="id-ID"/>
        </w:rPr>
        <w:t>xx</w:t>
      </w:r>
      <w:r>
        <w:rPr>
          <w:rFonts w:hint="eastAsia"/>
          <w:sz w:val="28"/>
          <w:szCs w:val="28"/>
          <w:lang w:val="id-ID"/>
        </w:rPr>
        <w:t xml:space="preserve"> 月 </w:t>
      </w:r>
      <w:r>
        <w:rPr>
          <w:sz w:val="28"/>
          <w:szCs w:val="28"/>
          <w:lang w:val="id-ID"/>
        </w:rPr>
        <w:t>xx</w:t>
      </w:r>
      <w:r>
        <w:rPr>
          <w:rFonts w:hint="eastAsia"/>
          <w:sz w:val="28"/>
          <w:szCs w:val="28"/>
          <w:lang w:val="id-ID"/>
        </w:rPr>
        <w:t xml:space="preserve"> 日</w:t>
      </w:r>
    </w:p>
    <w:p>
      <w:pP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eastAsia="zh-CN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标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题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标题字数一般不超过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20个汉字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宋体"/>
          <w:b w:val="0"/>
          <w:bCs/>
          <w:kern w:val="0"/>
          <w:sz w:val="24"/>
          <w:szCs w:val="24"/>
          <w:vertAlign w:val="superscrip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张三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eastAsia="zh-CN"/>
        </w:rPr>
        <w:t>李四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vertAlign w:val="superscript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vertAlign w:val="baseline"/>
          <w:lang w:val="en-US" w:eastAsia="zh-CN"/>
        </w:rPr>
        <w:t>，王五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vertAlign w:val="superscript"/>
          <w:lang w:val="en-US" w:eastAsia="zh-CN"/>
        </w:rPr>
        <w:t>2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宋体" w:hAnsi="宋体" w:cs="宋体"/>
          <w:b w:val="0"/>
          <w:bCs/>
          <w:kern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4"/>
          <w:szCs w:val="24"/>
          <w:vertAlign w:val="baseline"/>
          <w:lang w:val="en-US" w:eastAsia="zh-CN"/>
        </w:rPr>
        <w:t>（1.华南师范大学化学学院 2.华南师范大学物理学院）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【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摘  要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】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字数尽量控制在300字以内</w:t>
      </w:r>
    </w:p>
    <w:p>
      <w:pPr>
        <w:autoSpaceDE w:val="0"/>
        <w:autoSpaceDN w:val="0"/>
        <w:adjustRightInd w:val="0"/>
        <w:spacing w:line="360" w:lineRule="auto"/>
        <w:jc w:val="both"/>
        <w:rPr>
          <w:rFonts w:hint="default" w:ascii="宋体" w:hAnsi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【</w:t>
      </w:r>
      <w:r>
        <w:rPr>
          <w:rFonts w:hint="eastAsia" w:ascii="宋体" w:hAnsi="宋体" w:cs="宋体"/>
          <w:b/>
          <w:bCs w:val="0"/>
          <w:kern w:val="0"/>
          <w:sz w:val="28"/>
          <w:szCs w:val="28"/>
          <w:lang w:val="en-US" w:eastAsia="zh-CN"/>
        </w:rPr>
        <w:t>关键词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】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kern w:val="0"/>
          <w:sz w:val="24"/>
          <w:szCs w:val="24"/>
          <w:lang w:val="en-US" w:eastAsia="zh-CN"/>
        </w:rPr>
        <w:t>~</w:t>
      </w:r>
      <w:r>
        <w:rPr>
          <w:rFonts w:hint="eastAsia" w:ascii="宋体" w:hAnsi="宋体" w:cs="宋体"/>
          <w:b w:val="0"/>
          <w:bCs/>
          <w:kern w:val="0"/>
          <w:sz w:val="24"/>
          <w:szCs w:val="24"/>
          <w:lang w:val="en-US" w:eastAsia="zh-CN"/>
        </w:rPr>
        <w:t>5个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黑体"/>
          <w:b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02" w:firstLineChars="200"/>
        <w:jc w:val="left"/>
        <w:textAlignment w:val="auto"/>
        <w:rPr>
          <w:rFonts w:hint="eastAsia" w:ascii="宋体" w:hAnsi="宋体" w:eastAsia="宋体" w:cs="黑体"/>
          <w:b/>
          <w:kern w:val="0"/>
          <w:sz w:val="30"/>
          <w:szCs w:val="30"/>
          <w:lang w:eastAsia="zh-CN"/>
        </w:rPr>
      </w:pPr>
      <w:r>
        <w:rPr>
          <w:rFonts w:hint="eastAsia" w:ascii="宋体" w:hAnsi="宋体" w:cs="黑体"/>
          <w:b/>
          <w:kern w:val="0"/>
          <w:sz w:val="30"/>
          <w:szCs w:val="30"/>
        </w:rPr>
        <w:t>一、</w:t>
      </w:r>
      <w:r>
        <w:rPr>
          <w:rFonts w:hint="eastAsia" w:ascii="宋体" w:hAnsi="宋体" w:cs="黑体"/>
          <w:b/>
          <w:kern w:val="0"/>
          <w:sz w:val="30"/>
          <w:szCs w:val="30"/>
          <w:lang w:eastAsia="zh-CN"/>
        </w:rPr>
        <w:t>运用场景介绍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eastAsia="zh-CN"/>
        </w:rPr>
        <w:t>介绍知识产权数据运用背景，提出拟解决的问题</w:t>
      </w:r>
      <w:r>
        <w:rPr>
          <w:rFonts w:hint="eastAsia" w:ascii="宋体" w:hAnsi="宋体" w:cs="楷体"/>
          <w:kern w:val="0"/>
          <w:sz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cs="楷体"/>
          <w:kern w:val="0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602" w:firstLineChars="200"/>
        <w:textAlignment w:val="auto"/>
        <w:rPr>
          <w:rFonts w:hint="eastAsia" w:ascii="宋体" w:hAnsi="宋体" w:cs="楷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 w:cs="楷体"/>
          <w:b/>
          <w:bCs/>
          <w:kern w:val="0"/>
          <w:sz w:val="30"/>
          <w:szCs w:val="30"/>
          <w:lang w:eastAsia="zh-CN"/>
        </w:rPr>
        <w:t>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楷体"/>
          <w:kern w:val="0"/>
          <w:sz w:val="24"/>
          <w:lang w:eastAsia="zh-CN"/>
        </w:rPr>
      </w:pPr>
      <w:r>
        <w:rPr>
          <w:rFonts w:hint="eastAsia" w:ascii="宋体" w:hAnsi="宋体" w:cs="楷体"/>
          <w:kern w:val="0"/>
          <w:sz w:val="24"/>
          <w:lang w:eastAsia="zh-CN"/>
        </w:rPr>
        <w:t>介绍如何运用知识产权数据解决问题，重点突出做法</w:t>
      </w:r>
      <w:r>
        <w:rPr>
          <w:rFonts w:hint="eastAsia" w:ascii="宋体" w:hAnsi="宋体" w:cs="楷体"/>
          <w:kern w:val="0"/>
          <w:sz w:val="24"/>
          <w:lang w:val="en-US" w:eastAsia="zh-CN"/>
        </w:rPr>
        <w:t>(可附数据分析图表）。</w:t>
      </w:r>
      <w:r>
        <w:rPr>
          <w:rFonts w:hint="eastAsia" w:ascii="宋体" w:hAnsi="宋体" w:cs="楷体"/>
          <w:kern w:val="0"/>
          <w:sz w:val="24"/>
          <w:lang w:eastAsia="zh-CN"/>
        </w:rPr>
        <w:t>本部分内容层次结构参考如下：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default" w:ascii="宋体" w:hAnsi="宋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楷体"/>
          <w:b/>
          <w:bCs/>
          <w:kern w:val="0"/>
          <w:sz w:val="28"/>
          <w:szCs w:val="28"/>
          <w:lang w:eastAsia="zh-CN"/>
        </w:rPr>
        <w:t>（一）</w:t>
      </w:r>
      <w:r>
        <w:rPr>
          <w:rFonts w:hint="eastAsia" w:ascii="宋体" w:hAnsi="宋体" w:cs="楷体"/>
          <w:b/>
          <w:bCs/>
          <w:kern w:val="0"/>
          <w:sz w:val="28"/>
          <w:szCs w:val="28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楷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楷体"/>
          <w:b/>
          <w:bCs/>
          <w:kern w:val="0"/>
          <w:sz w:val="24"/>
          <w:lang w:val="en-US" w:eastAsia="zh-CN"/>
        </w:rPr>
        <w:t>1、******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jc w:val="left"/>
        <w:textAlignment w:val="auto"/>
        <w:rPr>
          <w:rFonts w:hint="eastAsia" w:ascii="宋体" w:hAnsi="宋体" w:cs="楷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楷体"/>
          <w:b/>
          <w:bCs/>
          <w:kern w:val="0"/>
          <w:sz w:val="24"/>
          <w:lang w:val="en-US" w:eastAsia="zh-CN"/>
        </w:rPr>
        <w:t>2、*****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jc w:val="left"/>
        <w:textAlignment w:val="auto"/>
        <w:rPr>
          <w:rFonts w:hint="eastAsia" w:ascii="宋体" w:hAnsi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jc w:val="left"/>
        <w:textAlignment w:val="auto"/>
        <w:rPr>
          <w:rFonts w:hint="default" w:ascii="宋体" w:hAnsi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val="en-US" w:eastAsia="zh-CN"/>
        </w:rPr>
        <w:t>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default" w:ascii="宋体" w:hAnsi="宋体" w:cs="楷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楷体"/>
          <w:b/>
          <w:bCs/>
          <w:kern w:val="0"/>
          <w:sz w:val="28"/>
          <w:szCs w:val="28"/>
          <w:lang w:val="en-US" w:eastAsia="zh-CN"/>
        </w:rPr>
        <w:t>（二）*****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cs="楷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楷体"/>
          <w:b/>
          <w:bCs/>
          <w:kern w:val="0"/>
          <w:sz w:val="24"/>
          <w:lang w:val="en-US" w:eastAsia="zh-CN"/>
        </w:rPr>
        <w:t>1、******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val="en-US" w:eastAsia="zh-CN"/>
        </w:rPr>
        <w:t>（1）*****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val="en-US" w:eastAsia="zh-CN"/>
        </w:rPr>
        <w:t>（2）*****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jc w:val="left"/>
        <w:textAlignment w:val="auto"/>
        <w:rPr>
          <w:rFonts w:hint="eastAsia" w:ascii="宋体" w:hAnsi="宋体" w:cs="楷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cs="楷体"/>
          <w:b/>
          <w:bCs/>
          <w:kern w:val="0"/>
          <w:sz w:val="24"/>
          <w:lang w:val="en-US" w:eastAsia="zh-CN"/>
        </w:rPr>
        <w:t>2、*****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val="en-US" w:eastAsia="zh-CN"/>
        </w:rPr>
        <w:t>（1）*****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val="en-US" w:eastAsia="zh-CN"/>
        </w:rPr>
        <w:t>（2）*****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楷体"/>
          <w:kern w:val="0"/>
          <w:sz w:val="24"/>
          <w:lang w:val="en-US" w:eastAsia="zh-CN"/>
        </w:rPr>
      </w:pPr>
      <w:r>
        <w:rPr>
          <w:rFonts w:hint="eastAsia" w:ascii="宋体" w:hAnsi="宋体" w:cs="楷体"/>
          <w:kern w:val="0"/>
          <w:sz w:val="24"/>
          <w:lang w:val="en-US" w:eastAsia="zh-CN"/>
        </w:rPr>
        <w:t>......（篇幅和层级结构可根据实际情况进行调整）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cs="楷体"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楷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楷体"/>
          <w:b/>
          <w:bCs/>
          <w:kern w:val="0"/>
          <w:sz w:val="28"/>
          <w:szCs w:val="28"/>
          <w:lang w:eastAsia="zh-CN"/>
        </w:rPr>
        <w:t>运用效果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jc w:val="left"/>
        <w:textAlignment w:val="auto"/>
        <w:rPr>
          <w:rFonts w:hint="default" w:ascii="宋体" w:hAnsi="宋体" w:cs="楷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楷体"/>
          <w:b w:val="0"/>
          <w:bCs w:val="0"/>
          <w:kern w:val="0"/>
          <w:sz w:val="24"/>
          <w:szCs w:val="24"/>
          <w:lang w:eastAsia="zh-CN"/>
        </w:rPr>
        <w:t>介绍知识产权数据运用效果，也可以说明存在的问题。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200"/>
        <w:jc w:val="left"/>
        <w:textAlignment w:val="auto"/>
        <w:rPr>
          <w:rFonts w:hint="eastAsia" w:ascii="宋体" w:hAnsi="宋体" w:cs="楷体"/>
          <w:b w:val="0"/>
          <w:bCs w:val="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562" w:firstLineChars="200"/>
        <w:jc w:val="left"/>
        <w:textAlignment w:val="auto"/>
        <w:rPr>
          <w:rFonts w:hint="eastAsia" w:ascii="宋体" w:hAnsi="宋体" w:cs="楷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楷体"/>
          <w:b/>
          <w:bCs/>
          <w:kern w:val="0"/>
          <w:sz w:val="28"/>
          <w:szCs w:val="28"/>
          <w:lang w:eastAsia="zh-CN"/>
        </w:rPr>
        <w:t>案例典型意义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cs="楷体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Chars="0" w:firstLine="562" w:firstLineChars="200"/>
        <w:jc w:val="left"/>
        <w:textAlignment w:val="auto"/>
        <w:rPr>
          <w:rFonts w:hint="eastAsia" w:ascii="宋体" w:hAnsi="宋体" w:cs="楷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楷体"/>
          <w:b/>
          <w:bCs/>
          <w:color w:val="FF0000"/>
          <w:kern w:val="0"/>
          <w:sz w:val="28"/>
          <w:szCs w:val="28"/>
          <w:lang w:val="en-US" w:eastAsia="zh-CN"/>
        </w:rPr>
        <w:t>补充说明：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除提交本实践案例报告，请各参赛团队附上1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kern w:val="0"/>
          <w:sz w:val="24"/>
          <w:szCs w:val="24"/>
          <w:lang w:val="en-US" w:eastAsia="zh-CN"/>
        </w:rPr>
        <w:t>~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3张小组成员完成报告的交流活动图片，图片以jpg格式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；如有相关研究成果，也可作为附件一起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提交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cs="楷体"/>
          <w:b/>
          <w:bCs/>
          <w:color w:val="FF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A4E6C"/>
    <w:multiLevelType w:val="singleLevel"/>
    <w:tmpl w:val="C2FA4E6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17A2DA5"/>
    <w:multiLevelType w:val="singleLevel"/>
    <w:tmpl w:val="F17A2D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CFE8903"/>
    <w:multiLevelType w:val="singleLevel"/>
    <w:tmpl w:val="6CFE89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NWUwNjZlNjYzNjk2ZjExZjk0NGI1YWFmMjE3MjkifQ=="/>
  </w:docVars>
  <w:rsids>
    <w:rsidRoot w:val="006E36E1"/>
    <w:rsid w:val="00007D03"/>
    <w:rsid w:val="0003010D"/>
    <w:rsid w:val="00044CA0"/>
    <w:rsid w:val="0004616F"/>
    <w:rsid w:val="000506C8"/>
    <w:rsid w:val="00076FA6"/>
    <w:rsid w:val="000B53E9"/>
    <w:rsid w:val="000E08D6"/>
    <w:rsid w:val="000F44C2"/>
    <w:rsid w:val="00100169"/>
    <w:rsid w:val="00114807"/>
    <w:rsid w:val="001212A2"/>
    <w:rsid w:val="00124421"/>
    <w:rsid w:val="001739F5"/>
    <w:rsid w:val="00183A4E"/>
    <w:rsid w:val="00211D27"/>
    <w:rsid w:val="00242F99"/>
    <w:rsid w:val="00281A26"/>
    <w:rsid w:val="002B3EEA"/>
    <w:rsid w:val="002F201A"/>
    <w:rsid w:val="002F41F1"/>
    <w:rsid w:val="00305BD6"/>
    <w:rsid w:val="00313B3B"/>
    <w:rsid w:val="00376BE4"/>
    <w:rsid w:val="003A2BB6"/>
    <w:rsid w:val="003C26B3"/>
    <w:rsid w:val="00401AB7"/>
    <w:rsid w:val="00407D97"/>
    <w:rsid w:val="004110E0"/>
    <w:rsid w:val="00453A58"/>
    <w:rsid w:val="00455E4F"/>
    <w:rsid w:val="00461EAB"/>
    <w:rsid w:val="004C338E"/>
    <w:rsid w:val="004D5FCA"/>
    <w:rsid w:val="004F3D6A"/>
    <w:rsid w:val="00505361"/>
    <w:rsid w:val="005117A0"/>
    <w:rsid w:val="00542480"/>
    <w:rsid w:val="005443CF"/>
    <w:rsid w:val="00591E48"/>
    <w:rsid w:val="00593E12"/>
    <w:rsid w:val="005A27CD"/>
    <w:rsid w:val="005E1017"/>
    <w:rsid w:val="00642267"/>
    <w:rsid w:val="006725C2"/>
    <w:rsid w:val="006C6856"/>
    <w:rsid w:val="006E36E1"/>
    <w:rsid w:val="00727E5E"/>
    <w:rsid w:val="00761C27"/>
    <w:rsid w:val="008139FF"/>
    <w:rsid w:val="00825BE2"/>
    <w:rsid w:val="008A0546"/>
    <w:rsid w:val="008B4864"/>
    <w:rsid w:val="008D600F"/>
    <w:rsid w:val="008E1121"/>
    <w:rsid w:val="008F6E9A"/>
    <w:rsid w:val="009717BE"/>
    <w:rsid w:val="00976D99"/>
    <w:rsid w:val="009B102E"/>
    <w:rsid w:val="00A56388"/>
    <w:rsid w:val="00A656C6"/>
    <w:rsid w:val="00A67E76"/>
    <w:rsid w:val="00A92EE6"/>
    <w:rsid w:val="00AB221D"/>
    <w:rsid w:val="00AE4A77"/>
    <w:rsid w:val="00B01E57"/>
    <w:rsid w:val="00B12E03"/>
    <w:rsid w:val="00B367E5"/>
    <w:rsid w:val="00B41AC2"/>
    <w:rsid w:val="00B90B47"/>
    <w:rsid w:val="00BF3FC2"/>
    <w:rsid w:val="00C24672"/>
    <w:rsid w:val="00CB420A"/>
    <w:rsid w:val="00D220C6"/>
    <w:rsid w:val="00DC2720"/>
    <w:rsid w:val="00E01CE7"/>
    <w:rsid w:val="00E31DBB"/>
    <w:rsid w:val="00E72F61"/>
    <w:rsid w:val="00E9654F"/>
    <w:rsid w:val="00EC7203"/>
    <w:rsid w:val="00F011B0"/>
    <w:rsid w:val="00F64F2F"/>
    <w:rsid w:val="00F95828"/>
    <w:rsid w:val="00FC0474"/>
    <w:rsid w:val="07D275EB"/>
    <w:rsid w:val="0CBB102F"/>
    <w:rsid w:val="11F0177A"/>
    <w:rsid w:val="149E0ABD"/>
    <w:rsid w:val="16244138"/>
    <w:rsid w:val="16A45648"/>
    <w:rsid w:val="193859C7"/>
    <w:rsid w:val="19874772"/>
    <w:rsid w:val="1CAB7BC2"/>
    <w:rsid w:val="1D554B87"/>
    <w:rsid w:val="1D997F0C"/>
    <w:rsid w:val="1E220F0E"/>
    <w:rsid w:val="1E464F98"/>
    <w:rsid w:val="20686980"/>
    <w:rsid w:val="26606A77"/>
    <w:rsid w:val="281A2F57"/>
    <w:rsid w:val="28EE384A"/>
    <w:rsid w:val="2C4E2ECE"/>
    <w:rsid w:val="2E083F3B"/>
    <w:rsid w:val="2FB96E32"/>
    <w:rsid w:val="30D540AA"/>
    <w:rsid w:val="350F4E25"/>
    <w:rsid w:val="352B0250"/>
    <w:rsid w:val="396430B4"/>
    <w:rsid w:val="450D29D7"/>
    <w:rsid w:val="4A6242BC"/>
    <w:rsid w:val="4CA87F80"/>
    <w:rsid w:val="4E676345"/>
    <w:rsid w:val="4EA70E57"/>
    <w:rsid w:val="67352362"/>
    <w:rsid w:val="674B6EBA"/>
    <w:rsid w:val="69E560BA"/>
    <w:rsid w:val="6B106174"/>
    <w:rsid w:val="6E7A7577"/>
    <w:rsid w:val="72EE6B94"/>
    <w:rsid w:val="775724F2"/>
    <w:rsid w:val="78B76CAC"/>
    <w:rsid w:val="78D14237"/>
    <w:rsid w:val="7A2B747B"/>
    <w:rsid w:val="7C951D5E"/>
    <w:rsid w:val="7D8E6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9"/>
    <w:autoRedefine/>
    <w:unhideWhenUsed/>
    <w:qFormat/>
    <w:uiPriority w:val="99"/>
    <w:pPr>
      <w:spacing w:after="120"/>
    </w:pPr>
    <w:rPr>
      <w:rFonts w:cs="Calibri"/>
      <w:szCs w:val="21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autoRedefine/>
    <w:qFormat/>
    <w:uiPriority w:val="20"/>
    <w:rPr>
      <w:i/>
      <w:iCs/>
    </w:rPr>
  </w:style>
  <w:style w:type="character" w:customStyle="1" w:styleId="9">
    <w:name w:val="正文文本 Char"/>
    <w:basedOn w:val="7"/>
    <w:link w:val="3"/>
    <w:autoRedefine/>
    <w:qFormat/>
    <w:uiPriority w:val="99"/>
    <w:rPr>
      <w:rFonts w:ascii="Times New Roman" w:hAnsi="Times New Roman" w:eastAsia="宋体" w:cs="Calibri"/>
      <w:szCs w:val="21"/>
    </w:rPr>
  </w:style>
  <w:style w:type="character" w:customStyle="1" w:styleId="10">
    <w:name w:val="页脚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1768</Characters>
  <Lines>14</Lines>
  <Paragraphs>4</Paragraphs>
  <TotalTime>9</TotalTime>
  <ScaleCrop>false</ScaleCrop>
  <LinksUpToDate>false</LinksUpToDate>
  <CharactersWithSpaces>2074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2023-10-20T02:16:00Z</dcterms:created>
  <dc:creator>hundanyingxiong@163.com</dc:creator>
  <cp:lastModifiedBy>风筝</cp:lastModifiedBy>
  <dcterms:modified xsi:type="dcterms:W3CDTF">2024-03-06T08:14:50Z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0CE0D384CE3D4C26910065C410173289_13</vt:lpwstr>
  </property>
</Properties>
</file>