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Times New Roman" w:hAnsi="Times New Roman" w:eastAsia="方正黑体_GBK" w:cs="黑体"/>
          <w:bCs/>
          <w:kern w:val="0"/>
          <w:sz w:val="32"/>
          <w:lang w:eastAsia="zh-CN"/>
        </w:rPr>
      </w:pPr>
      <w:r>
        <w:rPr>
          <w:rFonts w:hint="eastAsia" w:ascii="Times New Roman" w:hAnsi="Times New Roman" w:eastAsia="方正黑体_GBK" w:cs="黑体"/>
          <w:bCs/>
          <w:kern w:val="0"/>
          <w:sz w:val="32"/>
        </w:rPr>
        <w:t>附件</w:t>
      </w:r>
      <w:r>
        <w:rPr>
          <w:rFonts w:hint="eastAsia" w:ascii="Times New Roman" w:hAnsi="Times New Roman" w:eastAsia="黑体" w:cs="黑体"/>
          <w:bCs/>
          <w:kern w:val="0"/>
          <w:sz w:val="32"/>
          <w:lang w:val="en-US" w:eastAsia="zh-CN"/>
        </w:rPr>
        <w:t>3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华南师范大学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第四十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次学生代表大会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正式代表登记表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776"/>
        <w:gridCol w:w="1759"/>
        <w:gridCol w:w="1885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姓  名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性  别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  <w:tc>
          <w:tcPr>
            <w:tcW w:w="1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出生年月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籍  贯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民  族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手机号码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theme="minorBidi"/>
                <w:sz w:val="32"/>
                <w:szCs w:val="32"/>
              </w:rPr>
              <w:t>学  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theme="minorBidi"/>
                <w:sz w:val="32"/>
                <w:szCs w:val="32"/>
              </w:rPr>
              <w:t>学  号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 w:cstheme="minorBidi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级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theme="minorBidi"/>
                <w:sz w:val="32"/>
                <w:szCs w:val="32"/>
              </w:rPr>
              <w:t>专  业</w:t>
            </w:r>
          </w:p>
        </w:tc>
        <w:tc>
          <w:tcPr>
            <w:tcW w:w="36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政治面貌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任职情况</w:t>
            </w:r>
          </w:p>
        </w:tc>
        <w:tc>
          <w:tcPr>
            <w:tcW w:w="36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theme="minorBidi"/>
                <w:sz w:val="32"/>
                <w:szCs w:val="32"/>
              </w:rPr>
              <w:t>大学</w:t>
            </w: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主要表现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theme="minorBidi"/>
                <w:sz w:val="32"/>
                <w:szCs w:val="32"/>
              </w:rPr>
              <w:t>500</w:t>
            </w: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字内）</w:t>
            </w:r>
          </w:p>
        </w:tc>
        <w:tc>
          <w:tcPr>
            <w:tcW w:w="714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大学期间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获奖情况</w:t>
            </w:r>
          </w:p>
        </w:tc>
        <w:tc>
          <w:tcPr>
            <w:tcW w:w="714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theme="minorBidi"/>
                <w:sz w:val="32"/>
                <w:szCs w:val="32"/>
              </w:rPr>
              <w:t>国家级：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1. 20</w:t>
            </w:r>
            <w:r>
              <w:rPr>
                <w:rFonts w:hint="eastAsia" w:ascii="Times New Roman" w:hAnsi="Times New Roman" w:eastAsia="方正仿宋_GBK" w:cstheme="minorBidi"/>
                <w:sz w:val="32"/>
                <w:szCs w:val="32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年8月，获得xx奖；（序号后空一格再填写）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2. 20</w:t>
            </w:r>
            <w:r>
              <w:rPr>
                <w:rFonts w:hint="eastAsia" w:ascii="Times New Roman" w:hAnsi="Times New Roman" w:eastAsia="方正仿宋_GBK" w:cstheme="minorBidi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年6月，获得xx奖；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theme="minorBidi"/>
                <w:sz w:val="32"/>
                <w:szCs w:val="32"/>
              </w:rPr>
              <w:t>省级：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 xml:space="preserve">1.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theme="minorBidi"/>
                <w:sz w:val="32"/>
                <w:szCs w:val="32"/>
              </w:rPr>
              <w:t>市</w:t>
            </w: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>/校级：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 xml:space="preserve">1.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theme="minorBidi"/>
                <w:sz w:val="32"/>
                <w:szCs w:val="32"/>
              </w:rPr>
              <w:t>院级：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 w:cstheme="minorBidi"/>
                <w:sz w:val="32"/>
                <w:szCs w:val="32"/>
              </w:rPr>
              <w:t xml:space="preserve">1.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Theme="minorEastAsia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班级团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支部意见</w:t>
            </w:r>
          </w:p>
        </w:tc>
        <w:tc>
          <w:tcPr>
            <w:tcW w:w="714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Theme="minorEastAsia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二级单位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团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意见</w:t>
            </w:r>
          </w:p>
        </w:tc>
        <w:tc>
          <w:tcPr>
            <w:tcW w:w="714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二级单位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意见</w:t>
            </w:r>
          </w:p>
        </w:tc>
        <w:tc>
          <w:tcPr>
            <w:tcW w:w="714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备注</w:t>
            </w:r>
          </w:p>
        </w:tc>
        <w:tc>
          <w:tcPr>
            <w:tcW w:w="714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方正仿宋_GBK" w:hAnsi="Times New Roman" w:eastAsia="方正仿宋_GBK" w:cs="仿宋_GB2312"/>
          <w:szCs w:val="24"/>
        </w:rPr>
      </w:pPr>
      <w:r>
        <w:rPr>
          <w:rFonts w:hint="eastAsia" w:ascii="方正仿宋_GBK" w:hAnsi="Times New Roman" w:eastAsia="方正仿宋_GBK" w:cs="仿宋_GB2312"/>
          <w:sz w:val="32"/>
          <w:szCs w:val="32"/>
        </w:rPr>
        <w:t>说明：请勿更改登记表格式，保持本表在两页纸内，纸质版请双面打印。</w:t>
      </w:r>
    </w:p>
    <w:sectPr>
      <w:footerReference r:id="rId3" w:type="default"/>
      <w:footerReference r:id="rId4" w:type="even"/>
      <w:pgSz w:w="11906" w:h="16838"/>
      <w:pgMar w:top="2098" w:right="1474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87AE5"/>
    <w:multiLevelType w:val="multilevel"/>
    <w:tmpl w:val="2C187AE5"/>
    <w:lvl w:ilvl="0" w:tentative="0">
      <w:start w:val="1"/>
      <w:numFmt w:val="decimal"/>
      <w:pStyle w:val="9"/>
      <w:lvlText w:val="[%1]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  <w:docVar w:name="KSO_WPS_MARK_KEY" w:val="d377144c-ada9-448f-a7a8-8cf6ad21b0bb"/>
  </w:docVars>
  <w:rsids>
    <w:rsidRoot w:val="00A121E9"/>
    <w:rsid w:val="00043660"/>
    <w:rsid w:val="00075AEA"/>
    <w:rsid w:val="0015289D"/>
    <w:rsid w:val="0019326A"/>
    <w:rsid w:val="001B6F6F"/>
    <w:rsid w:val="001D4C0D"/>
    <w:rsid w:val="00223B6A"/>
    <w:rsid w:val="0029513A"/>
    <w:rsid w:val="00357663"/>
    <w:rsid w:val="004144C0"/>
    <w:rsid w:val="00464E25"/>
    <w:rsid w:val="00475812"/>
    <w:rsid w:val="00485AD2"/>
    <w:rsid w:val="004B36E5"/>
    <w:rsid w:val="004E5F42"/>
    <w:rsid w:val="005F65E0"/>
    <w:rsid w:val="00761387"/>
    <w:rsid w:val="00782849"/>
    <w:rsid w:val="007866C1"/>
    <w:rsid w:val="00792DC6"/>
    <w:rsid w:val="007C6DEA"/>
    <w:rsid w:val="0085205D"/>
    <w:rsid w:val="00862253"/>
    <w:rsid w:val="00867A19"/>
    <w:rsid w:val="0089710C"/>
    <w:rsid w:val="0090734B"/>
    <w:rsid w:val="00A03478"/>
    <w:rsid w:val="00A121E9"/>
    <w:rsid w:val="00A857BA"/>
    <w:rsid w:val="00A86563"/>
    <w:rsid w:val="00AC1461"/>
    <w:rsid w:val="00B4291D"/>
    <w:rsid w:val="00BF67E0"/>
    <w:rsid w:val="00C75511"/>
    <w:rsid w:val="00E5204C"/>
    <w:rsid w:val="00E82074"/>
    <w:rsid w:val="00E93EE1"/>
    <w:rsid w:val="00EB66CD"/>
    <w:rsid w:val="00EF2CB4"/>
    <w:rsid w:val="00F04A28"/>
    <w:rsid w:val="00F37AB9"/>
    <w:rsid w:val="00F566E7"/>
    <w:rsid w:val="00FA7267"/>
    <w:rsid w:val="04814F51"/>
    <w:rsid w:val="07731E7A"/>
    <w:rsid w:val="078828AD"/>
    <w:rsid w:val="0F495017"/>
    <w:rsid w:val="17944956"/>
    <w:rsid w:val="193D0830"/>
    <w:rsid w:val="1A0677EB"/>
    <w:rsid w:val="1BA13557"/>
    <w:rsid w:val="246135FA"/>
    <w:rsid w:val="332D5B9D"/>
    <w:rsid w:val="357A14FD"/>
    <w:rsid w:val="375C0B95"/>
    <w:rsid w:val="3995548A"/>
    <w:rsid w:val="3E5E56E5"/>
    <w:rsid w:val="4C492C86"/>
    <w:rsid w:val="5658266F"/>
    <w:rsid w:val="59A17211"/>
    <w:rsid w:val="60FC5388"/>
    <w:rsid w:val="63A829E7"/>
    <w:rsid w:val="656C791B"/>
    <w:rsid w:val="68654084"/>
    <w:rsid w:val="6F862975"/>
    <w:rsid w:val="70822C78"/>
    <w:rsid w:val="797D57C2"/>
    <w:rsid w:val="79A402F7"/>
    <w:rsid w:val="7C360529"/>
    <w:rsid w:val="7C72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60" w:lineRule="exact"/>
      <w:jc w:val="left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学联正文"/>
    <w:basedOn w:val="1"/>
    <w:qFormat/>
    <w:uiPriority w:val="0"/>
    <w:pPr>
      <w:numPr>
        <w:ilvl w:val="0"/>
        <w:numId w:val="1"/>
      </w:numPr>
      <w:tabs>
        <w:tab w:val="left" w:pos="360"/>
      </w:tabs>
      <w:spacing w:line="560" w:lineRule="exact"/>
      <w:ind w:left="0" w:firstLine="1124" w:firstLineChars="200"/>
    </w:pPr>
    <w:rPr>
      <w:rFonts w:hint="eastAsia" w:ascii="方正仿宋_GBK" w:hAnsi="方正仿宋_GBK" w:eastAsia="方正仿宋_GBK" w:cs="方正仿宋_GBK"/>
      <w:sz w:val="32"/>
    </w:rPr>
  </w:style>
  <w:style w:type="character" w:customStyle="1" w:styleId="10">
    <w:name w:val="标题 1 字符"/>
    <w:link w:val="2"/>
    <w:autoRedefine/>
    <w:qFormat/>
    <w:uiPriority w:val="9"/>
    <w:rPr>
      <w:rFonts w:eastAsia="方正黑体_GBK"/>
      <w:bCs/>
      <w:kern w:val="44"/>
      <w:sz w:val="32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3">
    <w:name w:val="日期 字符"/>
    <w:basedOn w:val="8"/>
    <w:link w:val="3"/>
    <w:autoRedefine/>
    <w:qFormat/>
    <w:uiPriority w:val="0"/>
    <w:rPr>
      <w:rFonts w:ascii="Calibri" w:hAnsi="Calibri" w:cs="Calibri"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81866E-3F58-4386-A114-AA0D066C0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209</Characters>
  <Lines>44</Lines>
  <Paragraphs>12</Paragraphs>
  <TotalTime>2</TotalTime>
  <ScaleCrop>false</ScaleCrop>
  <LinksUpToDate>false</LinksUpToDate>
  <CharactersWithSpaces>230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2023-04-06T14:59:00Z</dcterms:created>
  <dc:creator>10041</dc:creator>
  <cp:lastModifiedBy>未设置昵称_</cp:lastModifiedBy>
  <dcterms:modified xsi:type="dcterms:W3CDTF">2024-03-16T04:54:18Z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823614033B0E47C18429E865DF3D050D</vt:lpwstr>
  </property>
</Properties>
</file>