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44"/>
          <w:szCs w:val="44"/>
        </w:rPr>
        <w:t>202</w:t>
      </w:r>
      <w:r>
        <w:rPr>
          <w:rFonts w:ascii="黑体" w:hAnsi="黑体" w:eastAsia="黑体" w:cs="Times New Roman"/>
          <w:b/>
          <w:bCs/>
          <w:sz w:val="44"/>
          <w:szCs w:val="44"/>
        </w:rPr>
        <w:t>4</w:t>
      </w:r>
      <w:r>
        <w:rPr>
          <w:rFonts w:hint="eastAsia" w:ascii="黑体" w:hAnsi="黑体" w:eastAsia="黑体" w:cs="Times New Roman"/>
          <w:b/>
          <w:bCs/>
          <w:sz w:val="44"/>
          <w:szCs w:val="44"/>
        </w:rPr>
        <w:t>年华南师范大学寒假社会实践专项调研比赛</w:t>
      </w:r>
    </w:p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优秀组织单位及获奖名单</w:t>
      </w:r>
    </w:p>
    <w:p>
      <w:pPr>
        <w:spacing w:after="156" w:afterLines="50" w:line="276" w:lineRule="auto"/>
        <w:jc w:val="center"/>
        <w:rPr>
          <w:rFonts w:ascii="华康简标题宋" w:hAnsi="Times New Roman" w:eastAsia="华康简标题宋" w:cs="Times New Roman"/>
          <w:b/>
          <w:bCs/>
          <w:sz w:val="15"/>
          <w:szCs w:val="15"/>
        </w:rPr>
      </w:pPr>
    </w:p>
    <w:p>
      <w:pPr>
        <w:spacing w:line="600" w:lineRule="exact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一、优秀组织单位</w:t>
      </w:r>
    </w:p>
    <w:p>
      <w:pPr>
        <w:jc w:val="distribute"/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教育科学学院、哲学与社会发展学院、马克思主义学院、历史文化学院、教育信息技术学院、地理科学学院、</w:t>
      </w:r>
    </w:p>
    <w:p>
      <w:pPr>
        <w:jc w:val="distribute"/>
        <w:rPr>
          <w:rFonts w:hint="eastAsia"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心理学院、文学院、政治与公共管理学院、国际商学院、基础教育学院、数据科学与工程学院、材料与新能源学院</w:t>
      </w:r>
    </w:p>
    <w:p>
      <w:pPr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二、获奖作品</w:t>
      </w:r>
    </w:p>
    <w:tbl>
      <w:tblPr>
        <w:tblStyle w:val="6"/>
        <w:tblW w:w="15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381"/>
        <w:gridCol w:w="1191"/>
        <w:gridCol w:w="3887"/>
        <w:gridCol w:w="964"/>
        <w:gridCol w:w="5102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号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学院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作品类型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作品名称</w:t>
            </w:r>
          </w:p>
        </w:tc>
        <w:tc>
          <w:tcPr>
            <w:tcW w:w="96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负责人</w:t>
            </w:r>
          </w:p>
        </w:tc>
        <w:tc>
          <w:tcPr>
            <w:tcW w:w="510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参赛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队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哲学与社会发展学院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积极老龄化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的调研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王昊哲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田清扬、屈欣蕊、谭贻丹、黄文彦、甘月灵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地理科学学院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基于视觉研究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三地为例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陈博睿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黄子柔、刘飞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文学院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百千万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对策研究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钟彦沁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尹成湘、司徒晓华、郑铭茵、冼嘉文、陈韵含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政治与公共管理学院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打好“红色”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莲麻村案例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吴婷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林嘉琪、罗雪珺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国际商学院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人才引擎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深入调研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杨海艳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何冬蕾、胡佳薇、袁翠敏、高乐川、冯欣怡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基础教育学院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行动者网络理论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小学为例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罗永勤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邹雨、严欣、颜铭泉、林诒涛、朱文浩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娟艺********护非遗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杨谨宁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叶琪、张耀崑、罗昊、魏祺、柏昀皓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基础教育学院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“灯彩独韵********摄影作品”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徐洁曦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陈嘉丽、王众、刘培霖、黄菀婷、李炎鹏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“赓续莞遗********照片集”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李依霖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王颖瑶、魏玮、廖艺翔、郭千睿、李毅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邂逅茂名********“美丽经济”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阮菱菱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颜小雅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教育信息技术学院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以水围村********经验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张欣桐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陈奕鸿、杨鸿达、达其玄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《新会**之韵》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李友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杨沅文、普祎霏、徐智轩、黎晓静、杜苏岩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基础教育学院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车**腐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黄怡敏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杨德煌、陈舒意、邹荣升、吴孜孜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历史文化学院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鱼灯光影********研究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龚煜珂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陈韵熙、黄云光、胡语婷、简君炜、周秀庄</w:t>
            </w:r>
          </w:p>
        </w:tc>
        <w:tc>
          <w:tcPr>
            <w:tcW w:w="119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教育科学学院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乡村教师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调研报告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牛炅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龚鸿杰、谢翔峰、刘晓洁、赖培红、周文伟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经济与管理学院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行动者网络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黄田镇的调研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郑思琦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郭子萱、黄颖歆、李心昀、罗程铭、邵俊鹏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法学院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医疗损害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适用研究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翁曼欣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徐琳琳、李斌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体育科学学院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基于宁夏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的路径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李思桐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吴诺、邓博文、熊亚男、刘奕菲、刘宇森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音乐学院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岭南传统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现状研究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张以琳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胡一蝶、罗琳、马韵莹、杨谨廷、范锡恩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旅游管理学院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脆弱性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生产机制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吴泳琪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胡志聪、向丰、刘思岑、汤静慧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国际商学院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农文旅融合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龙塘村为例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曾月融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陈敏、区梓淇、冉智睿、张昊、郑舒林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数据科学与工程学院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山海湖城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的分析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梁敏炼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黄晓莉、林思延、罗依婷、梁毅本、欧阳雅慧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光影穿梭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的调研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李铚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陈洁欣、郭诗宜、梅文懿、严思敏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材料与新能源学院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指尖泥艺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对策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洪榕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郝怡、吴佳润、杨承、郭勋宇、陈舜敏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职业教育学院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数字化转型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实证分析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李若梅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陈冬冬、钟唯、袁娟、陈彦行、张露丹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承**韵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李祉诺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欧东权、郑乐遥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《家***展》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李嘉怡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吴安琪、林珊煊、黄梓贤、张思、饶陈可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泮塘古***融共生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彭天雨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哲学与社会发展学院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积极老龄化********调研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王昊哲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田清扬、屈欣蕊、谭贻丹、黄文彦、甘月灵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材料与新能源学院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晚*霞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郑玮仪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郑舒云、胡思彤、陈虹君、胡蓉、梁颖怡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心理学院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茶石心旅********心理服务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陈家怡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李嘉晓、杨雅淇、陈诗慧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教育信息技术学院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对***昔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梁铭桐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陈昊轩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潮**农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钟天启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钟天朗、钟钰源、陈希、李佳琳、焦枫格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《英雄不***碑永矗》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朱晶晶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范璐瑶、冯永欣、杨媛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跨“粤”山海*******乡振兴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杨海艳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何冬蕾、胡佳薇、袁翠敏、高乐川、冯欣怡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历史文化学院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粤韵鱼灯********创新研究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龚煜珂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陈韵熙、黄云光、胡语婷、简君炜、周秀庄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心理学院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茶石心旅********心理服务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陈家怡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李嘉晓、杨雅淇、陈诗慧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金“蝉”********茶乡振兴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杨海艳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何冬蕾、胡佳薇、袁翠敏、高乐川、冯欣怡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潮媒***黄田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唐敏怡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吴子鹏、尧欣、黎谨珲、邱诗越、邹婵琼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传递塘***之薪火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李依霖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王颖瑶、魏玮、廖艺翔、郭千睿、李毅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地理科学学院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《传百年*****麟风华》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陆浩辉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黄诗颖、彭宇亮、黄东明、冯剑培、陈明正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数据科学与工程学院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和美乡村********分析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江家文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黄煜军、罗景天、周钰欣、冼婧如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政治与公共管理学院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“小切口”********做法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劳耀昌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蒋佳霖、李桐、吴绮莹、孙英杰、颜可盈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材料与新能源学院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走**南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罗浩民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黄昊昱、杨乐天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马克思主义学院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关于老年友好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社区为例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黄铧圳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巫金颖、莫翠文、杨善元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历史文化学院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广宁竹编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径研究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谭童予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陈蕊、陈昕、曾新苹、彭榕斐、郭静怡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外国语言文化学院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打造潮汕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文旅振兴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张余佳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林雅琳、余韵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美术学院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寒假社会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八岭山镇为例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张逸恬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张奕、闫琦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教育信息技术学院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以现代化手段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古村的调研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佟一航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唐卓杰、刘翘楚、李雨桥、刘晓晴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数学科学学院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寻潮粿之韵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前景的探析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刘晓婷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肖瑶、施柏艺、杨芷莹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计算机学院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英歌舞文化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下寨村为例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郭俊毅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黄锦浩、林泽枫、何子阳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心理学院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百千万工程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消费者为例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文昴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钟涵、陈悦严、梁静宜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物理学院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潮州市文旅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意度研究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吴永健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黄润东、黄丹虹、郑思源、黄欣婕、刘芷琪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化学学院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百千万工程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社区为例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袁海淳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陈建元、刘鑫悦、游筠、韩馨仪、吴悦琪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信息光电子科技学院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关于在海滩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如何发展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潘唐槿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环境学院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数字化赋能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金灶镇为例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郝舒畅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郑淳莹、林玥池、陈安淇、林梓仪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人工智能学院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“百千万工程”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社区为例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关学涵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黄焯莹、冯思佳、黄欣喆、李林颖、张艺莹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阿伯丁数据科学与人工智能学院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高中生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及影响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莫梓翀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张晓君、林韵青、温颖琳、周雨湘、张德麟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关于潮汕********调查报告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尚小媛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徐子雯、邱景怡、李思瑶、李黛君、陈柔莹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虾塘万亩********罗氏沼虾养殖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周伶嘉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邱月彤、梁馨瑶、潘嘉丽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地理科学学院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《茶馆****麒麟》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陆浩辉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黄东明、黄诗颖、彭宇亮、冯剑培、陈明正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粤西春节********创新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戴建衡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叶叶、梁珈彰、梁嘉翘、舒佳仪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数据科学与工程学院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一屋***潮汕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张元正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韦俊杰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兴**宁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吴国颖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外国语言文化学院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记录***文化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张余佳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林雅琳、余韵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潮州春******动剪影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黄烁婷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乡村振兴******珠海会同古村为例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吴红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新时代********发展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郑思淇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唐一丹、曾小语、陈逸凡、章怡梦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阿伯丁数据科学与人工智能学院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岭南地区********发展研究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吕姝岩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刘钰庄、曾祎、冼蕴琦、游智翔、朱宬华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政治与公共管理学院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生态新****美丽经济”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郎翊涵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关于广东********作品展示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阮晴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谢智博、谢洁茹、肖雅雯、陈声佳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《一路探********地曙光》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朱晶晶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范璐瑶、冯永欣、杨媛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潮州市********研究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吴永健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黄润东、黄丹虹、郑思源、黄欣婕、刘芷琪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哲学与社会发展学院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积极老龄化********调研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王昊哲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田清扬、屈欣蕊、谭贻丹、黄文彦、甘月灵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《非遗传***育赋能》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郑娴婧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周雅馨、陆晓清、段蕾、朱灿灿、程乔铃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何以为家********反思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霍姝容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李永康、林嘉锴、易佳萦、毕可心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穿过时光穗稻********发源地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梁晶晶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吴柏霖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客**芳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吴妍燊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付钰、李世龙、卢紫琪、区茵华、张嘉蕾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新颜**究所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陈浩然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陈欣灵、陈昱江、靳舒琴、朱晓岚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化学学院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基于乡村振兴****番禺大岭村为例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杜永慧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林依蓉、何思瑶、李梓浩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信息光电子科技学院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青春出*****在行动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潘唐槿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阿伯丁数据科学与人工智能学院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岭南地区********发展研究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吕姝岩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刘钰庄、曾祎、冼蕴琦、游智翔、朱宬华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教育科学学院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人本主义视角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调查分析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陈映蓉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高慧婷、陈钰茜、朱荧、汪天童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哲学与社会发展学院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优化"预"膳房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调研报告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何焱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陈晓霞、李木子、朱冰冰、张诗琪、林榕榕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马克思主义学院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社会支持体系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的调查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黄紫珺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廖明欣、胡菲、林隽桦、王皓轩、王雨茹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历史文化学院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骑楼续古韵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调查研究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李雨霄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黄旭蕾、罗行健、莫夏威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外国语言文化学院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卫红社区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与启示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黄怡婷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陈堡、张宇豪、王裕文、李乐怡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美术学院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科技赋能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春阳台为例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孔梅溪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蔡周颖、郑思瑜、黄霆震、张瑞雅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教育信息技术学院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社会支持理论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x社区为例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贺吉祥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肖彧、黄华真、张耀月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数学科学学院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“百千万工程”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中学为例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容小欢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黄静、刘国涛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地理科学学院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多尺度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与建构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陈秋镕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郑均彤、郭文琪、叶思烁、李心妍、林衍旭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心理学院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“送进来”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15个村为例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高远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张愉、钟泽华、王俊程、谢梦思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文学院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西藏林芝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对策研究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叶丛榕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黄可盈、何佩誉、邹拓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经济与管理学院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乡村公共品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上盐村为例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梁嘉雯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赖鑫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法学院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关于农村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D村为例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陈尚武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陈平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政治与公共管理学院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从“扶弱”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实证分析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郝宇欣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刘滦洪、刘丹阳、吕广源、陆婉莹、胡亦佳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体育科学学院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中学体育教学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中学为例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孙菱芸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刘欢欢、熊梓健、叶佳莹、陈浩楠、谭炳谦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音乐学院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四大名砚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现状调查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胡舒晗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梁晓仪、梁旖文、叶碧君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物理学院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研究东莞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发展实况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胡骆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李佳杰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化学学院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大学生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策略探索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余沛佳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唐正敏、吴可、王涵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旅游管理学院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何以为家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与反思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霍姝容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李永康、林嘉锴、易佳萦、毕可心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国际商学院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文旅乡建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的调查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陈金希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谭淑茵、庞可、李美莹、马雯蕾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国际商学院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东莞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路径调查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李依霖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王颖瑶、魏玮、廖艺翔、郭千睿、李毅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电子与信息工程学院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乡村振兴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学校为例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陆星宇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刘家熙、欧韵熹、陈慧怡、曹凯琳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阿伯丁数据科学与人工智能学院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潮起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与展望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黎韫源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贺镕翔、陈嘉敏、李健楷、杨治钊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职业教育学院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在全面推进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调查研究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张侨芮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胡莹波、台雨函、张崇婷、肖煌、戴雨妍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数据科学与工程学院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和美乡村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原因分析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江家文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黄煜军、罗景天、周钰欣、冼婧如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“百县千镇万村”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发展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蔡卓雅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王士虹、李咏珊、陈幸飞、宋婧涵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材料与新能源学院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抗挫折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状况研究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钟子权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许新妃、陈立基、陈伟涛、胡晓丹、詹欣怡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基础教育学院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调研报告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汕尾市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实践探索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陆思颖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陈慧然、陈滢、蔡少慈、谢文涛、廖梓扬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阳江风筝********文化回应性视角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廖中华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王姝诺、陈泽妍、余佳莉、莫春苗、刘碧莲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哲学与社会发展学院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佳肴美********潮州梦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何焱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陈晓霞、李木子、朱冰冰、张诗琪、林榕榕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《号角吹***神永存》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朱晶晶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范璐瑶、冯永欣、杨媛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历史文化学院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星星之火*******红色文化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杨芊芊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苗亦杨、廖周群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外国语言文化学院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新产融***韵共舞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余泳伦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麦慧琳、梁韵希、黄淑怡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教育信息技术学院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百千万**进基层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钟浠妍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刘嘉镇、何美烨、蔡乐瑶、阳瑜、虢梦婷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地理科学学院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“百千万******花都区港头村为例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卢裕元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邱莘悦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心理学院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红墙叙*****的记忆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欧阳君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林宇彬、张依铭、张继璇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“狮醒平********“创熟”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高浩然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陈冠旭、叶丞汝、杨凡艺、林樱婷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绿水青***关蓝图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黄思诗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张恬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非遗传承******广东醒狮文化为例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余芊姜卉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何彦奋、陈嘉玲、邓涣枫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观察**现状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秦鑫宁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许艳灵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促**心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钟天启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钟天朗、钟钰源、陈希、李佳琳、焦枫格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全国第*****查调研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张情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瑶***情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谭诗淇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《大**陌》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黄雅楠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王妙旋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农文旅********兴发展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曾月融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陈敏、区梓淇、冉智睿、张昊、郑舒林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数据科学与工程学院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汕域拂****浴笑靥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梁敏炼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黄晓莉、林思延、罗依婷、梁毅本、欧阳雅慧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材料与新能源学院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抗挫折********研究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钟子权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许新妃、陈立基、陈伟涛、胡晓丹、詹欣怡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23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基础教育学院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播**来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曾秋怡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陈銮淳、詹晓莉、黄泳诗、陈晨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乡村文化********调研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冯凯茵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黎地忠、刘舒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哲学与社会发展学院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佳肴美********潮州梦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何焱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陈晓霞、李木子、朱冰冰、张诗琪、林榕榕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智慧助老********调查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黄紫珺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廖明欣、胡菲、林隽桦、王皓轩、王雨茹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历史文化学院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关于江门文旅********实地调研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洪小婉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陈婧柔、毛炜彤、王颖、孙澳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地理科学学院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邂逅点*****遗文化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李小语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梁曼宁、张佳婷、王金霞、潘炜敏、殷倩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心理学院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沿江***之路”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袁鑫月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初***星”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余思彤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邱茵虹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食**江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朱晓君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陈泽璇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《青春心*****雍陌村》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黄雅楠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王妙旋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中华***英歌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林奕乔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杨雅婷、陈燕虹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电子与信息工程学院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正在***家乡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罗雅冰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朱希怡、卫玉莹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数据科学与工程学院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南***年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虞小珊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材料与新能源学院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品岁月热情********活动记录片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郑玮仪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胡思彤、胡蓉、陈虹君、梁颖怡、郑舒云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基础教育学院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“灯”火“乡”传****主题宣传片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徐洁曦</w:t>
            </w:r>
          </w:p>
        </w:tc>
        <w:tc>
          <w:tcPr>
            <w:tcW w:w="51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陈嘉丽、王众、刘培霖、黄菀婷、李炎鹏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/>
      </w:rPr>
    </w:pPr>
    <w:r>
      <w:rPr>
        <w:rFonts w:hint="eastAsia" w:ascii="宋体" w:hAnsi="宋体" w:eastAsia="宋体"/>
      </w:rPr>
      <w:t xml:space="preserve">第 </w:t>
    </w:r>
    <w:sdt>
      <w:sdtPr>
        <w:rPr>
          <w:rFonts w:ascii="宋体" w:hAnsi="宋体" w:eastAsia="宋体"/>
        </w:rPr>
        <w:id w:val="-1969123232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2</w:t>
        </w:r>
        <w:r>
          <w:rPr>
            <w:rFonts w:ascii="宋体" w:hAnsi="宋体" w:eastAsia="宋体"/>
          </w:rPr>
          <w:fldChar w:fldCharType="end"/>
        </w:r>
        <w:r>
          <w:rPr>
            <w:rFonts w:ascii="宋体" w:hAnsi="宋体" w:eastAsia="宋体"/>
          </w:rPr>
          <w:t xml:space="preserve"> </w:t>
        </w:r>
        <w:r>
          <w:rPr>
            <w:rFonts w:hint="eastAsia" w:ascii="宋体" w:hAnsi="宋体" w:eastAsia="宋体"/>
          </w:rPr>
          <w:t xml:space="preserve">页 </w:t>
        </w:r>
        <w:r>
          <w:rPr>
            <w:rFonts w:ascii="宋体" w:hAnsi="宋体" w:eastAsia="宋体"/>
          </w:rPr>
          <w:t xml:space="preserve"> </w:t>
        </w:r>
        <w:r>
          <w:rPr>
            <w:rFonts w:hint="eastAsia" w:ascii="宋体" w:hAnsi="宋体" w:eastAsia="宋体"/>
          </w:rPr>
          <w:t xml:space="preserve">共 </w:t>
        </w:r>
        <w:r>
          <w:rPr>
            <w:rFonts w:hint="eastAsia" w:ascii="宋体" w:hAnsi="宋体" w:eastAsia="宋体"/>
            <w:lang w:val="en-US" w:eastAsia="zh-CN"/>
          </w:rPr>
          <w:t>13</w:t>
        </w:r>
        <w:r>
          <w:rPr>
            <w:rFonts w:ascii="宋体" w:hAnsi="宋体" w:eastAsia="宋体"/>
          </w:rPr>
          <w:t xml:space="preserve"> </w:t>
        </w:r>
        <w:r>
          <w:rPr>
            <w:rFonts w:hint="eastAsia" w:ascii="宋体" w:hAnsi="宋体" w:eastAsia="宋体"/>
          </w:rPr>
          <w:t>页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YWQ1N2U4YTY5YzQ2NGJiYzgxN2Y4MTg2MjI4YTUifQ=="/>
  </w:docVars>
  <w:rsids>
    <w:rsidRoot w:val="221E076A"/>
    <w:rsid w:val="00042054"/>
    <w:rsid w:val="00063A1D"/>
    <w:rsid w:val="00194BDC"/>
    <w:rsid w:val="001C1C2B"/>
    <w:rsid w:val="001E4716"/>
    <w:rsid w:val="003F4C2B"/>
    <w:rsid w:val="00442AB3"/>
    <w:rsid w:val="00461490"/>
    <w:rsid w:val="00481E55"/>
    <w:rsid w:val="00640763"/>
    <w:rsid w:val="00680E78"/>
    <w:rsid w:val="007726FE"/>
    <w:rsid w:val="00776FF3"/>
    <w:rsid w:val="00815D0B"/>
    <w:rsid w:val="00874E17"/>
    <w:rsid w:val="00895EB1"/>
    <w:rsid w:val="008E769F"/>
    <w:rsid w:val="00917FA0"/>
    <w:rsid w:val="00935CB4"/>
    <w:rsid w:val="009372E9"/>
    <w:rsid w:val="009D775D"/>
    <w:rsid w:val="00A22735"/>
    <w:rsid w:val="00A4535A"/>
    <w:rsid w:val="00AD3FCD"/>
    <w:rsid w:val="00B44EB2"/>
    <w:rsid w:val="00B54250"/>
    <w:rsid w:val="00B941B7"/>
    <w:rsid w:val="00BF7E03"/>
    <w:rsid w:val="00DC18FE"/>
    <w:rsid w:val="00DD0EBE"/>
    <w:rsid w:val="00E34482"/>
    <w:rsid w:val="00E4305E"/>
    <w:rsid w:val="00E95E82"/>
    <w:rsid w:val="00EA57ED"/>
    <w:rsid w:val="00EB21C7"/>
    <w:rsid w:val="00FF1917"/>
    <w:rsid w:val="00FF4D8D"/>
    <w:rsid w:val="066E7569"/>
    <w:rsid w:val="07EB3026"/>
    <w:rsid w:val="221E076A"/>
    <w:rsid w:val="265579A6"/>
    <w:rsid w:val="29087C0B"/>
    <w:rsid w:val="29AC0C04"/>
    <w:rsid w:val="2A5C1303"/>
    <w:rsid w:val="307D1A27"/>
    <w:rsid w:val="345F530C"/>
    <w:rsid w:val="3AE0586B"/>
    <w:rsid w:val="4F074C2C"/>
    <w:rsid w:val="518E2411"/>
    <w:rsid w:val="54863CA7"/>
    <w:rsid w:val="58253CB6"/>
    <w:rsid w:val="5C9D1184"/>
    <w:rsid w:val="5D70084E"/>
    <w:rsid w:val="60412D74"/>
    <w:rsid w:val="62242996"/>
    <w:rsid w:val="66171FA7"/>
    <w:rsid w:val="6A535578"/>
    <w:rsid w:val="6A8120E5"/>
    <w:rsid w:val="714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13</Pages>
  <Words>1152</Words>
  <Characters>6570</Characters>
  <Lines>54</Lines>
  <Paragraphs>15</Paragraphs>
  <TotalTime>4</TotalTime>
  <ScaleCrop>false</ScaleCrop>
  <LinksUpToDate>false</LinksUpToDate>
  <CharactersWithSpaces>7707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2024-04-14T08:42:00Z</dcterms:created>
  <dc:creator>。。。</dc:creator>
  <cp:lastModifiedBy>晓慧</cp:lastModifiedBy>
  <cp:lastPrinted>2023-06-02T03:50:00Z</cp:lastPrinted>
  <dcterms:modified xsi:type="dcterms:W3CDTF">2024-04-27T07:16:37Z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77623E6660ED4CBC991DC607E18BC9A4_13</vt:lpwstr>
  </property>
</Properties>
</file>