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方正黑体_GBK" w:hAnsi="方正黑体_GBK" w:eastAsia="方正黑体_GBK" w:cs="方正黑体_GBK"/>
          <w:sz w:val="32"/>
          <w:szCs w:val="32"/>
        </w:rPr>
      </w:pPr>
      <w:bookmarkStart w:id="0" w:name="_GoBack"/>
      <w:bookmarkEnd w:id="0"/>
      <w:r>
        <w:rPr>
          <w:rFonts w:hint="eastAsia" w:ascii="方正黑体_GBK" w:hAnsi="方正黑体_GBK" w:eastAsia="方正黑体_GBK" w:cs="方正黑体_GBK"/>
          <w:sz w:val="32"/>
          <w:szCs w:val="32"/>
        </w:rPr>
        <w:t>附件1</w:t>
      </w:r>
    </w:p>
    <w:p>
      <w:pPr>
        <w:spacing w:line="560" w:lineRule="exact"/>
        <w:rPr>
          <w:rFonts w:ascii="方正黑体_GBK" w:hAnsi="方正黑体_GBK" w:eastAsia="方正黑体_GBK" w:cs="方正黑体_GBK"/>
          <w:sz w:val="32"/>
          <w:szCs w:val="32"/>
        </w:rPr>
      </w:pPr>
    </w:p>
    <w:p>
      <w:pPr>
        <w:spacing w:line="56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“中国反走私”相关元素及宣传案例参考</w:t>
      </w:r>
    </w:p>
    <w:p>
      <w:pPr>
        <w:spacing w:line="560" w:lineRule="exact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</w:p>
    <w:p>
      <w:pPr>
        <w:spacing w:line="560" w:lineRule="exact"/>
        <w:ind w:firstLine="640" w:firstLineChars="200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一、“中国反走私”相关元素</w:t>
      </w:r>
    </w:p>
    <w:p>
      <w:pPr>
        <w:spacing w:line="560" w:lineRule="exact"/>
        <w:ind w:firstLine="640" w:firstLineChars="200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（一）“中国反走私”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</w:rPr>
        <w:t>logo</w:t>
      </w:r>
    </w:p>
    <w:p>
      <w:pPr>
        <w:spacing w:line="560" w:lineRule="exact"/>
        <w:jc w:val="left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  <w:r>
        <w:rPr>
          <w:rFonts w:ascii="方正楷体_GBK" w:hAnsi="方正楷体_GBK" w:eastAsia="方正楷体_GBK" w:cs="方正楷体_GBK"/>
          <w:b/>
          <w:bCs/>
          <w:sz w:val="44"/>
          <w:szCs w:val="4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169545</wp:posOffset>
            </wp:positionV>
            <wp:extent cx="4037330" cy="1120775"/>
            <wp:effectExtent l="0" t="0" r="0" b="0"/>
            <wp:wrapNone/>
            <wp:docPr id="1027" name="图片 4" descr="微信图片_20220412182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4" descr="微信图片_20220412182302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733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楷体_GBK" w:hAnsi="方正楷体_GBK" w:eastAsia="方正楷体_GBK" w:cs="方正楷体_GBK"/>
          <w:b/>
          <w:bCs/>
          <w:sz w:val="44"/>
          <w:szCs w:val="44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668020</wp:posOffset>
            </wp:positionH>
            <wp:positionV relativeFrom="paragraph">
              <wp:posOffset>16510</wp:posOffset>
            </wp:positionV>
            <wp:extent cx="1547495" cy="1470660"/>
            <wp:effectExtent l="0" t="0" r="0" b="0"/>
            <wp:wrapNone/>
            <wp:docPr id="1026" name="图片 5" descr="微信图片_20220412182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5" descr="微信图片_20220412182257"/>
                    <pic:cNvPicPr/>
                  </pic:nvPicPr>
                  <pic:blipFill>
                    <a:blip r:embed="rId6"/>
                    <a:srcRect t="8406" b="10053"/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left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</w:p>
    <w:p>
      <w:pPr>
        <w:spacing w:line="560" w:lineRule="exact"/>
        <w:jc w:val="left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</w:p>
    <w:p>
      <w:pPr>
        <w:spacing w:line="560" w:lineRule="exact"/>
        <w:rPr>
          <w:rFonts w:ascii="方正楷体_GBK" w:hAnsi="方正楷体_GBK" w:eastAsia="方正楷体_GBK" w:cs="方正楷体_GBK"/>
          <w:b/>
          <w:bCs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（二）“中国反走私”吉祥物——“那客”</w:t>
      </w:r>
    </w:p>
    <w:p>
      <w:pPr>
        <w:rPr>
          <w:rFonts w:ascii="方正楷体_GBK" w:hAnsi="方正楷体_GBK" w:eastAsia="方正楷体_GBK" w:cs="方正楷体_GBK"/>
          <w:b/>
          <w:bCs/>
          <w:sz w:val="32"/>
          <w:szCs w:val="32"/>
        </w:rPr>
      </w:pPr>
      <w:r>
        <w:rPr>
          <w:rFonts w:ascii="方正楷体_GBK" w:hAnsi="方正楷体_GBK" w:eastAsia="方正楷体_GBK" w:cs="方正楷体_GBK"/>
          <w:b/>
          <w:bCs/>
          <w:sz w:val="44"/>
          <w:szCs w:val="44"/>
        </w:rPr>
        <w:drawing>
          <wp:inline distT="0" distB="0" distL="0" distR="0">
            <wp:extent cx="5835015" cy="1769110"/>
            <wp:effectExtent l="0" t="0" r="0" b="0"/>
            <wp:docPr id="1028" name="图片 3" descr="微信图片_20220412182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3" descr="微信图片_20220412182244"/>
                    <pic:cNvPicPr/>
                  </pic:nvPicPr>
                  <pic:blipFill>
                    <a:blip r:embed="rId7" cstate="print"/>
                    <a:srcRect l="6340" t="23617" b="25283"/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（三）“中国反走私”吉祥物——“那客”（</w:t>
      </w:r>
      <w:r>
        <w:rPr>
          <w:rFonts w:hint="default" w:ascii="Times New Roman" w:hAnsi="Times New Roman" w:eastAsia="方正楷体_GBK" w:cs="Times New Roman"/>
          <w:b/>
          <w:bCs/>
          <w:sz w:val="32"/>
          <w:szCs w:val="32"/>
        </w:rPr>
        <w:t>3D</w:t>
      </w: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版）</w:t>
      </w:r>
    </w:p>
    <w:p>
      <w:pPr>
        <w:jc w:val="center"/>
        <w:rPr>
          <w:rFonts w:ascii="方正楷体_GBK" w:hAnsi="方正楷体_GBK" w:eastAsia="方正楷体_GBK" w:cs="方正楷体_GBK"/>
          <w:b/>
          <w:bCs/>
          <w:sz w:val="44"/>
          <w:szCs w:val="44"/>
        </w:rPr>
      </w:pPr>
      <w:r>
        <w:rPr>
          <w:rFonts w:ascii="方正楷体_GBK" w:hAnsi="方正楷体_GBK" w:eastAsia="方正楷体_GBK" w:cs="方正楷体_GBK"/>
          <w:b/>
          <w:bCs/>
          <w:sz w:val="44"/>
          <w:szCs w:val="44"/>
        </w:rPr>
        <w:drawing>
          <wp:inline distT="0" distB="0" distL="0" distR="0">
            <wp:extent cx="4134485" cy="1733550"/>
            <wp:effectExtent l="0" t="0" r="0" b="0"/>
            <wp:docPr id="1029" name="图片 12" descr="微信图片_20220412182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12" descr="微信图片_20220412182254"/>
                    <pic:cNvPicPr/>
                  </pic:nvPicPr>
                  <pic:blipFill>
                    <a:blip r:embed="rId8"/>
                    <a:srcRect t="17237" b="8258"/>
                    <a:stretch>
                      <a:fillRect/>
                    </a:stretch>
                  </pic:blipFill>
                  <pic:spPr>
                    <a:xfrm>
                      <a:off x="0" y="0"/>
                      <a:ext cx="413448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方正楷体_GBK" w:hAnsi="方正楷体_GBK" w:eastAsia="方正楷体_GBK" w:cs="方正楷体_GBK"/>
          <w:b/>
          <w:bCs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如需高清素材，请前往“中国反走私”微信公众号后台回复“素材”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或在“创作大赛”菜单栏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获取。</w:t>
      </w: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“中国反走私”相关宣传案例</w:t>
      </w:r>
    </w:p>
    <w:p>
      <w:pPr>
        <w:spacing w:line="560" w:lineRule="exact"/>
        <w:ind w:firstLine="640" w:firstLineChars="200"/>
        <w:rPr>
          <w:rFonts w:ascii="方正楷体_GBK" w:hAnsi="方正楷体_GBK" w:eastAsia="方正楷体_GBK" w:cs="方正楷体_GBK"/>
          <w:b/>
          <w:bCs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（一）视频类</w:t>
      </w:r>
    </w:p>
    <w:p>
      <w:pPr>
        <w:spacing w:line="560" w:lineRule="exact"/>
        <w:ind w:firstLine="643" w:firstLineChars="200"/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 xml:space="preserve">1. 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微电影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《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小孩的愿望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》</w:t>
      </w:r>
    </w:p>
    <w:p>
      <w:pPr>
        <w:spacing w:line="560" w:lineRule="exact"/>
        <w:ind w:firstLine="480" w:firstLineChars="200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3328670</wp:posOffset>
            </wp:positionH>
            <wp:positionV relativeFrom="page">
              <wp:posOffset>5184775</wp:posOffset>
            </wp:positionV>
            <wp:extent cx="1590040" cy="1346835"/>
            <wp:effectExtent l="0" t="0" r="635" b="5715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3982" b="6817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8255</wp:posOffset>
            </wp:positionH>
            <wp:positionV relativeFrom="page">
              <wp:posOffset>2019300</wp:posOffset>
            </wp:positionV>
            <wp:extent cx="5270500" cy="3055620"/>
            <wp:effectExtent l="0" t="0" r="0" b="0"/>
            <wp:wrapTopAndBottom/>
            <wp:docPr id="3" name="图片 3" descr="18a63fddfd1e17eeb5e83e403332c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8a63fddfd1e17eeb5e83e403332cd3"/>
                    <pic:cNvPicPr>
                      <a:picLocks noChangeAspect="1"/>
                    </pic:cNvPicPr>
                  </pic:nvPicPr>
                  <pic:blipFill>
                    <a:blip r:embed="rId10"/>
                    <a:srcRect t="5121" b="29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请扫码观看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：</w:t>
      </w:r>
    </w:p>
    <w:p>
      <w:pPr>
        <w:spacing w:line="560" w:lineRule="exact"/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eastAsia="zh-CN"/>
        </w:rPr>
      </w:pPr>
    </w:p>
    <w:p>
      <w:pPr>
        <w:spacing w:line="560" w:lineRule="exact"/>
        <w:ind w:firstLine="643" w:firstLineChars="200"/>
        <w:rPr>
          <w:rFonts w:ascii="Times New Roman" w:hAnsi="Times New Roman" w:eastAsia="方正仿宋_GBK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 xml:space="preserve">. 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短剧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《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来电三部曲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》</w:t>
      </w:r>
    </w:p>
    <w:p>
      <w:pPr>
        <w:jc w:val="center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drawing>
          <wp:inline distT="0" distB="0" distL="114300" distR="114300">
            <wp:extent cx="5266690" cy="1828800"/>
            <wp:effectExtent l="0" t="0" r="635" b="0"/>
            <wp:docPr id="4" name="图片 4" descr="来电三部曲海报（横版2880x1000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来电三部曲海报（横版2880x1000）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48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3112135</wp:posOffset>
            </wp:positionH>
            <wp:positionV relativeFrom="paragraph">
              <wp:posOffset>39370</wp:posOffset>
            </wp:positionV>
            <wp:extent cx="1609090" cy="1271270"/>
            <wp:effectExtent l="0" t="0" r="635" b="5080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t="4699" b="8876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请扫码观看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：</w:t>
      </w:r>
    </w:p>
    <w:p>
      <w:pPr>
        <w:numPr>
          <w:ilvl w:val="0"/>
          <w:numId w:val="2"/>
        </w:numPr>
        <w:spacing w:line="560" w:lineRule="exact"/>
        <w:ind w:firstLine="643" w:firstLineChars="200"/>
        <w:rPr>
          <w:rFonts w:ascii="Times New Roman" w:hAnsi="Times New Roman" w:eastAsia="方正仿宋_GBK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短视频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《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致命邂逅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》</w:t>
      </w:r>
    </w:p>
    <w:p>
      <w:pPr>
        <w:jc w:val="center"/>
        <w:rPr>
          <w:rFonts w:ascii="Times New Roman" w:hAnsi="Times New Roman" w:eastAsia="方正仿宋_GBK" w:cs="方正仿宋_GBK"/>
          <w:sz w:val="32"/>
          <w:szCs w:val="32"/>
        </w:rPr>
      </w:pPr>
      <w:r>
        <w:drawing>
          <wp:inline distT="0" distB="0" distL="114300" distR="114300">
            <wp:extent cx="5662930" cy="2353310"/>
            <wp:effectExtent l="0" t="0" r="4445" b="8890"/>
            <wp:docPr id="1030" name="图片 2" descr="C:\Users\yy\Desktop\《致命邂逅》.mp4_20220628_185015.738.jpg《致命邂逅》.mp4_20220628_185015.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2" descr="C:\Users\yy\Desktop\《致命邂逅》.mp4_20220628_185015.738.jpg《致命邂逅》.mp4_20220628_185015.738"/>
                    <pic:cNvPicPr/>
                  </pic:nvPicPr>
                  <pic:blipFill>
                    <a:blip r:embed="rId13"/>
                    <a:srcRect t="12883" b="12312"/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480" w:firstLineChars="200"/>
        <w:jc w:val="left"/>
        <w:rPr>
          <w:rFonts w:ascii="Times New Roman" w:hAnsi="Times New Roman" w:eastAsia="方正仿宋_GBK" w:cs="方正仿宋_GBK"/>
          <w:sz w:val="32"/>
          <w:szCs w:val="3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137795</wp:posOffset>
            </wp:positionV>
            <wp:extent cx="1454785" cy="1231900"/>
            <wp:effectExtent l="0" t="0" r="2540" b="635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请扫码观看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：</w:t>
      </w:r>
    </w:p>
    <w:p>
      <w:pPr>
        <w:spacing w:line="560" w:lineRule="exact"/>
        <w:ind w:firstLine="640" w:firstLineChars="200"/>
        <w:jc w:val="left"/>
        <w:rPr>
          <w:rFonts w:ascii="Times New Roman" w:hAnsi="Times New Roman" w:eastAsia="方正仿宋_GBK" w:cs="方正仿宋_GBK"/>
          <w:sz w:val="32"/>
          <w:szCs w:val="32"/>
        </w:rPr>
      </w:pPr>
    </w:p>
    <w:p>
      <w:pPr>
        <w:numPr>
          <w:ilvl w:val="0"/>
          <w:numId w:val="2"/>
        </w:numPr>
        <w:spacing w:line="560" w:lineRule="exact"/>
        <w:ind w:left="0" w:leftChars="0" w:firstLine="643" w:firstLineChars="200"/>
        <w:jc w:val="left"/>
        <w:rPr>
          <w:rFonts w:ascii="Times New Roman" w:hAnsi="Times New Roman" w:eastAsia="方正仿宋_GBK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微动漫《博物馆奇妙夜》</w:t>
      </w:r>
    </w:p>
    <w:p>
      <w:pPr>
        <w:jc w:val="center"/>
        <w:rPr>
          <w:rFonts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drawing>
          <wp:inline distT="0" distB="0" distL="0" distR="0">
            <wp:extent cx="5649595" cy="3165475"/>
            <wp:effectExtent l="0" t="0" r="8255" b="6350"/>
            <wp:docPr id="1033" name="图片 17" descr="微信截图_20220414170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7" descr="微信截图_20220414170832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48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3250565</wp:posOffset>
            </wp:positionH>
            <wp:positionV relativeFrom="paragraph">
              <wp:posOffset>41275</wp:posOffset>
            </wp:positionV>
            <wp:extent cx="1443355" cy="1216660"/>
            <wp:effectExtent l="0" t="0" r="4445" b="2540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请扫码观看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：</w:t>
      </w:r>
    </w:p>
    <w:p>
      <w:pPr>
        <w:spacing w:line="560" w:lineRule="exact"/>
        <w:ind w:firstLine="640" w:firstLineChars="200"/>
        <w:rPr>
          <w:rFonts w:ascii="Times New Roman" w:hAnsi="Times New Roman" w:eastAsia="方正仿宋_GBK" w:cs="方正仿宋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（二）设计类</w:t>
      </w:r>
    </w:p>
    <w:p>
      <w:pPr>
        <w:pStyle w:val="2"/>
        <w:widowControl/>
        <w:numPr>
          <w:ilvl w:val="0"/>
          <w:numId w:val="0"/>
        </w:numPr>
        <w:shd w:val="clear" w:color="auto" w:fill="FFFFFF"/>
        <w:spacing w:beforeAutospacing="0" w:after="210" w:afterAutospacing="0" w:line="560" w:lineRule="exact"/>
        <w:ind w:firstLine="643" w:firstLineChars="200"/>
        <w:rPr>
          <w:rFonts w:hint="default"/>
        </w:rPr>
      </w:pPr>
      <w:r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/>
        </w:rPr>
        <w:t xml:space="preserve">1. </w:t>
      </w:r>
      <w:r>
        <w:rPr>
          <w:rFonts w:ascii="Times New Roman" w:hAnsi="Times New Roman" w:eastAsia="方正仿宋_GBK" w:cs="方正仿宋_GBK"/>
          <w:kern w:val="2"/>
          <w:sz w:val="32"/>
          <w:szCs w:val="32"/>
        </w:rPr>
        <w:t>普法漫画：【反走私禁毒宣传月】逃不掉的走私大麻！</w:t>
      </w:r>
    </w:p>
    <w:p>
      <w:pPr>
        <w:pStyle w:val="2"/>
        <w:widowControl/>
        <w:shd w:val="clear" w:color="auto" w:fill="FFFFFF"/>
        <w:spacing w:beforeAutospacing="0" w:after="210" w:afterAutospacing="0" w:line="560" w:lineRule="exact"/>
        <w:ind w:firstLine="964" w:firstLineChars="200"/>
        <w:rPr>
          <w:rFonts w:hint="default" w:ascii="Times New Roman" w:hAnsi="Times New Roman" w:eastAsia="方正仿宋_GBK" w:cs="方正仿宋_GBK"/>
          <w:b w:val="0"/>
          <w:bCs w:val="0"/>
          <w:kern w:val="2"/>
          <w:sz w:val="32"/>
          <w:szCs w:val="32"/>
        </w:rPr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551180</wp:posOffset>
            </wp:positionH>
            <wp:positionV relativeFrom="paragraph">
              <wp:posOffset>219075</wp:posOffset>
            </wp:positionV>
            <wp:extent cx="4411980" cy="2722880"/>
            <wp:effectExtent l="0" t="0" r="7620" b="1270"/>
            <wp:wrapTopAndBottom/>
            <wp:docPr id="1035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3"/>
                    <pic:cNvPicPr/>
                  </pic:nvPicPr>
                  <pic:blipFill>
                    <a:blip r:embed="rId17"/>
                    <a:srcRect b="2920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27228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方正仿宋_GBK" w:cs="方正仿宋_GBK"/>
          <w:b w:val="0"/>
          <w:bCs w:val="0"/>
          <w:kern w:val="2"/>
          <w:sz w:val="32"/>
          <w:szCs w:val="32"/>
        </w:rPr>
        <w:t>链接：https://mp.weixin.qq.com/s/IdSsV3p-HnCW3smbmIbhhw</w:t>
      </w:r>
    </w:p>
    <w:p>
      <w:pPr>
        <w:pStyle w:val="2"/>
        <w:widowControl/>
        <w:numPr>
          <w:ilvl w:val="0"/>
          <w:numId w:val="3"/>
        </w:numPr>
        <w:shd w:val="clear" w:color="auto" w:fill="FFFFFF"/>
        <w:spacing w:beforeAutospacing="0" w:after="210" w:afterAutospacing="0" w:line="560" w:lineRule="exact"/>
        <w:ind w:firstLine="643" w:firstLineChars="200"/>
        <w:rPr>
          <w:rFonts w:hint="default" w:ascii="Times New Roman" w:hAnsi="Times New Roman" w:eastAsia="方正仿宋_GBK" w:cs="方正仿宋_GBK"/>
          <w:b w:val="0"/>
          <w:bCs w:val="0"/>
          <w:kern w:val="2"/>
          <w:sz w:val="32"/>
          <w:szCs w:val="32"/>
        </w:rPr>
      </w:pPr>
      <w:r>
        <w:rPr>
          <w:rFonts w:ascii="Times New Roman" w:hAnsi="Times New Roman" w:eastAsia="方正仿宋_GBK" w:cs="方正仿宋_GBK"/>
          <w:kern w:val="2"/>
          <w:sz w:val="32"/>
          <w:szCs w:val="32"/>
        </w:rPr>
        <w:t>海报类：</w:t>
      </w:r>
      <w:r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/>
        </w:rPr>
        <w:t>世界地球日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1765300</wp:posOffset>
            </wp:positionH>
            <wp:positionV relativeFrom="paragraph">
              <wp:posOffset>94615</wp:posOffset>
            </wp:positionV>
            <wp:extent cx="1675130" cy="2977515"/>
            <wp:effectExtent l="0" t="0" r="1270" b="3810"/>
            <wp:wrapNone/>
            <wp:docPr id="18" name="图片 18" descr="C:\Users\yy\Desktop\640 (3).jpg640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yy\Desktop\640 (3).jpg640 (3)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3512185</wp:posOffset>
            </wp:positionH>
            <wp:positionV relativeFrom="paragraph">
              <wp:posOffset>95250</wp:posOffset>
            </wp:positionV>
            <wp:extent cx="1674495" cy="2976880"/>
            <wp:effectExtent l="0" t="0" r="1905" b="4445"/>
            <wp:wrapNone/>
            <wp:docPr id="21" name="图片 21" descr="C:\Users\yy\Desktop\640 (2).jpg64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yy\Desktop\640 (2).jpg640 (2)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75130" cy="2978150"/>
            <wp:effectExtent l="0" t="0" r="1270" b="3175"/>
            <wp:docPr id="20" name="图片 20" descr="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4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pStyle w:val="2"/>
        <w:widowControl/>
        <w:numPr>
          <w:ilvl w:val="0"/>
          <w:numId w:val="3"/>
        </w:numPr>
        <w:shd w:val="clear" w:color="auto" w:fill="FFFFFF"/>
        <w:spacing w:beforeAutospacing="0" w:after="210" w:afterAutospacing="0" w:line="560" w:lineRule="exact"/>
        <w:ind w:firstLine="643" w:firstLineChars="200"/>
      </w:pPr>
      <w:r>
        <w:rPr>
          <w:rFonts w:ascii="Times New Roman" w:hAnsi="Times New Roman" w:eastAsia="方正仿宋_GBK" w:cs="方正仿宋_GBK"/>
          <w:kern w:val="2"/>
          <w:sz w:val="32"/>
          <w:szCs w:val="32"/>
        </w:rPr>
        <w:t>各地特色“那客”吉祥物设计</w:t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-593090</wp:posOffset>
            </wp:positionH>
            <wp:positionV relativeFrom="paragraph">
              <wp:posOffset>121285</wp:posOffset>
            </wp:positionV>
            <wp:extent cx="6645275" cy="3419475"/>
            <wp:effectExtent l="0" t="0" r="3175" b="0"/>
            <wp:wrapTopAndBottom/>
            <wp:docPr id="13" name="图片 13" descr="C:/Users/yy/Desktop/微信图片_20240305094335.jpg微信图片_20240305094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yy/Desktop/微信图片_20240305094335.jpg微信图片_20240305094335"/>
                    <pic:cNvPicPr>
                      <a:picLocks noChangeAspect="1"/>
                    </pic:cNvPicPr>
                  </pic:nvPicPr>
                  <pic:blipFill>
                    <a:blip r:embed="rId21"/>
                    <a:srcRect t="10620" b="13166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eastAsiaTheme="minorEastAsia"/>
          <w:lang w:eastAsia="zh-CN"/>
        </w:rPr>
      </w:pPr>
    </w:p>
    <w:p>
      <w:pPr>
        <w:pStyle w:val="2"/>
        <w:widowControl/>
        <w:numPr>
          <w:ilvl w:val="0"/>
          <w:numId w:val="3"/>
        </w:numPr>
        <w:shd w:val="clear" w:color="auto" w:fill="FFFFFF"/>
        <w:spacing w:beforeAutospacing="0" w:after="210" w:afterAutospacing="0" w:line="560" w:lineRule="exact"/>
        <w:ind w:firstLine="643" w:firstLineChars="200"/>
      </w:pPr>
      <w:r>
        <w:rPr>
          <w:rFonts w:ascii="Times New Roman" w:hAnsi="Times New Roman" w:eastAsia="方正仿宋_GBK" w:cs="方正仿宋_GBK"/>
          <w:kern w:val="2"/>
          <w:sz w:val="32"/>
          <w:szCs w:val="32"/>
        </w:rPr>
        <w:t>“那客”吉祥物表情包</w:t>
      </w:r>
    </w:p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1626870" cy="1626870"/>
            <wp:effectExtent l="0" t="0" r="0" b="1905"/>
            <wp:docPr id="10" name="图片 10" descr="微信图片_20230515155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305151555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09420" cy="1709420"/>
            <wp:effectExtent l="0" t="0" r="0" b="5080"/>
            <wp:docPr id="11" name="图片 11" descr="微信图片_20230515155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05151555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87500" cy="1587500"/>
            <wp:effectExtent l="0" t="0" r="0" b="3175"/>
            <wp:docPr id="12" name="图片 12" descr="微信图片_20230515155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3051515550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widowControl/>
        <w:shd w:val="clear" w:color="auto" w:fill="FFFFFF"/>
        <w:spacing w:beforeAutospacing="0" w:after="210" w:afterAutospacing="0" w:line="560" w:lineRule="exact"/>
        <w:ind w:firstLine="640" w:firstLineChars="200"/>
        <w:rPr>
          <w:rFonts w:hint="default" w:ascii="方正楷体_GBK" w:hAnsi="方正楷体_GBK" w:eastAsia="方正楷体_GBK" w:cs="方正楷体_GBK"/>
          <w:sz w:val="32"/>
          <w:szCs w:val="32"/>
        </w:rPr>
      </w:pPr>
      <w:r>
        <w:rPr>
          <w:rFonts w:ascii="Times New Roman" w:hAnsi="Times New Roman" w:eastAsia="方正仿宋_GBK" w:cs="方正仿宋_GBK"/>
          <w:b w:val="0"/>
          <w:bCs w:val="0"/>
          <w:kern w:val="2"/>
          <w:sz w:val="32"/>
          <w:szCs w:val="32"/>
        </w:rPr>
        <w:t>链接：</w:t>
      </w:r>
      <w:r>
        <w:rPr>
          <w:rFonts w:hint="eastAsia" w:ascii="Times New Roman" w:hAnsi="Times New Roman" w:eastAsia="方正仿宋_GBK" w:cs="方正仿宋_GBK"/>
          <w:b w:val="0"/>
          <w:bCs w:val="0"/>
          <w:kern w:val="2"/>
          <w:sz w:val="32"/>
          <w:szCs w:val="32"/>
        </w:rPr>
        <w:t>https://mp.weixin.qq.com/s/KvM4WoQHOhXf5hVP_xavxQ</w:t>
      </w:r>
    </w:p>
    <w:p>
      <w:pPr>
        <w:spacing w:line="560" w:lineRule="exact"/>
        <w:ind w:firstLine="640" w:firstLineChars="200"/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方正楷体_GBK" w:hAnsi="方正楷体_GBK" w:eastAsia="方正楷体_GBK" w:cs="方正楷体_GBK"/>
          <w:b/>
          <w:bCs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b/>
          <w:bCs/>
          <w:sz w:val="32"/>
          <w:szCs w:val="32"/>
        </w:rPr>
        <w:t>（三）其他类</w:t>
      </w:r>
    </w:p>
    <w:p>
      <w:pPr>
        <w:pStyle w:val="2"/>
        <w:widowControl/>
        <w:shd w:val="clear" w:color="auto" w:fill="FFFFFF"/>
        <w:spacing w:beforeAutospacing="0" w:after="210" w:afterAutospacing="0" w:line="560" w:lineRule="exact"/>
        <w:ind w:firstLine="964" w:firstLineChars="200"/>
        <w:rPr>
          <w:rFonts w:ascii="Times New Roman" w:hAnsi="Times New Roman" w:eastAsia="方正仿宋_GBK" w:cs="方正仿宋_GBK"/>
          <w:kern w:val="2"/>
          <w:sz w:val="32"/>
          <w:szCs w:val="32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512445</wp:posOffset>
            </wp:positionV>
            <wp:extent cx="4563110" cy="3001010"/>
            <wp:effectExtent l="0" t="0" r="8890" b="8890"/>
            <wp:wrapTopAndBottom/>
            <wp:docPr id="14" name="图片 2" descr="F:\视频\2023年视频\3.戏说反走私\封面图.jpg封面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F:\视频\2023年视频\3.戏说反走私\封面图.jpg封面图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311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方正仿宋_GBK" w:cs="方正仿宋_GBK"/>
          <w:kern w:val="2"/>
          <w:sz w:val="32"/>
          <w:szCs w:val="32"/>
        </w:rPr>
        <w:t>1. 歌曲：《</w:t>
      </w:r>
      <w:r>
        <w:rPr>
          <w:rFonts w:hint="eastAsia" w:ascii="Times New Roman" w:hAnsi="Times New Roman" w:eastAsia="方正仿宋_GBK" w:cs="方正仿宋_GBK"/>
          <w:kern w:val="2"/>
          <w:sz w:val="32"/>
          <w:szCs w:val="32"/>
          <w:lang w:val="en-US" w:eastAsia="zh-CN"/>
        </w:rPr>
        <w:t>戏说反走私</w:t>
      </w:r>
      <w:r>
        <w:rPr>
          <w:rFonts w:ascii="Times New Roman" w:hAnsi="Times New Roman" w:eastAsia="方正仿宋_GBK" w:cs="方正仿宋_GBK"/>
          <w:kern w:val="2"/>
          <w:sz w:val="32"/>
          <w:szCs w:val="32"/>
        </w:rPr>
        <w:t>》</w:t>
      </w:r>
    </w:p>
    <w:p>
      <w:pPr>
        <w:pStyle w:val="2"/>
        <w:widowControl/>
        <w:shd w:val="clear" w:color="auto" w:fill="FFFFFF"/>
        <w:spacing w:beforeAutospacing="0" w:after="210" w:afterAutospacing="0" w:line="560" w:lineRule="exact"/>
        <w:ind w:firstLine="964" w:firstLineChars="200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3269615</wp:posOffset>
            </wp:positionH>
            <wp:positionV relativeFrom="paragraph">
              <wp:posOffset>3105150</wp:posOffset>
            </wp:positionV>
            <wp:extent cx="1416685" cy="1248410"/>
            <wp:effectExtent l="0" t="0" r="2540" b="8890"/>
            <wp:wrapNone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16685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请扫码观看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：</w:t>
      </w:r>
    </w:p>
    <w:p/>
    <w:p/>
    <w:p>
      <w:pPr>
        <w:numPr>
          <w:ilvl w:val="0"/>
          <w:numId w:val="4"/>
        </w:numPr>
        <w:spacing w:line="560" w:lineRule="exact"/>
        <w:ind w:firstLine="643" w:firstLineChars="200"/>
        <w:jc w:val="left"/>
        <w:rPr>
          <w:rFonts w:ascii="Times New Roman" w:hAnsi="Times New Roman" w:eastAsia="方正仿宋_GBK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歌曲：《反走私山歌》</w:t>
      </w:r>
    </w:p>
    <w:p>
      <w:pPr>
        <w:jc w:val="center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ascii="方正仿宋_GBK" w:hAnsi="方正仿宋_GBK" w:eastAsia="方正仿宋_GBK" w:cs="方正仿宋_GBK"/>
          <w:sz w:val="32"/>
          <w:szCs w:val="32"/>
        </w:rPr>
        <w:drawing>
          <wp:inline distT="0" distB="0" distL="0" distR="0">
            <wp:extent cx="4527550" cy="2459355"/>
            <wp:effectExtent l="0" t="0" r="6350" b="7620"/>
            <wp:docPr id="1044" name="图片 10" descr="封面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图片 10" descr="封面图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48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67945</wp:posOffset>
            </wp:positionV>
            <wp:extent cx="1466215" cy="1218565"/>
            <wp:effectExtent l="0" t="0" r="635" b="635"/>
            <wp:wrapNone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请扫码观看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：</w:t>
      </w:r>
    </w:p>
    <w:p>
      <w:pPr>
        <w:numPr>
          <w:ilvl w:val="0"/>
          <w:numId w:val="0"/>
        </w:numPr>
        <w:spacing w:line="560" w:lineRule="exact"/>
        <w:ind w:leftChars="200"/>
        <w:jc w:val="left"/>
        <w:rPr>
          <w:rFonts w:ascii="Times New Roman" w:hAnsi="Times New Roman" w:eastAsia="方正仿宋_GBK" w:cs="方正仿宋_GBK"/>
          <w:b/>
          <w:bCs/>
          <w:sz w:val="32"/>
          <w:szCs w:val="32"/>
        </w:rPr>
      </w:pPr>
    </w:p>
    <w:p>
      <w:pPr>
        <w:numPr>
          <w:ilvl w:val="0"/>
          <w:numId w:val="0"/>
        </w:numPr>
        <w:spacing w:line="560" w:lineRule="exact"/>
        <w:ind w:leftChars="200"/>
        <w:jc w:val="left"/>
        <w:rPr>
          <w:rFonts w:ascii="Times New Roman" w:hAnsi="Times New Roman" w:eastAsia="方正仿宋_GBK" w:cs="方正仿宋_GBK"/>
          <w:b/>
          <w:bCs/>
          <w:sz w:val="32"/>
          <w:szCs w:val="32"/>
        </w:rPr>
      </w:pPr>
    </w:p>
    <w:p>
      <w:pPr>
        <w:numPr>
          <w:ilvl w:val="0"/>
          <w:numId w:val="4"/>
        </w:numPr>
        <w:spacing w:line="560" w:lineRule="exact"/>
        <w:ind w:left="0" w:leftChars="0" w:firstLine="643" w:firstLineChars="200"/>
        <w:jc w:val="left"/>
        <w:rPr>
          <w:rFonts w:ascii="Times New Roman" w:hAnsi="Times New Roman" w:eastAsia="方正仿宋_GBK" w:cs="方正仿宋_GBK"/>
          <w:b/>
          <w:bCs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诗歌：朗诵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作品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《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  <w:lang w:val="en-US" w:eastAsia="zh-CN"/>
        </w:rPr>
        <w:t>没有奋斗过的青春不是最好的青春</w:t>
      </w:r>
      <w:r>
        <w:rPr>
          <w:rFonts w:hint="eastAsia" w:ascii="Times New Roman" w:hAnsi="Times New Roman" w:eastAsia="方正仿宋_GBK" w:cs="方正仿宋_GBK"/>
          <w:b/>
          <w:bCs/>
          <w:sz w:val="32"/>
          <w:szCs w:val="32"/>
        </w:rPr>
        <w:t>》</w:t>
      </w: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544195</wp:posOffset>
            </wp:positionH>
            <wp:positionV relativeFrom="paragraph">
              <wp:posOffset>81280</wp:posOffset>
            </wp:positionV>
            <wp:extent cx="4314825" cy="2142490"/>
            <wp:effectExtent l="0" t="0" r="0" b="635"/>
            <wp:wrapNone/>
            <wp:docPr id="22" name="图片 22" descr="没有奋斗过的青春不是最好的青春.mp4_20230515_160938.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没有奋斗过的青春不是最好的青春.mp4_20230515_160938.918"/>
                    <pic:cNvPicPr>
                      <a:picLocks noChangeAspect="1"/>
                    </pic:cNvPicPr>
                  </pic:nvPicPr>
                  <pic:blipFill>
                    <a:blip r:embed="rId29"/>
                    <a:srcRect b="11722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spacing w:line="560" w:lineRule="exact"/>
        <w:ind w:firstLine="48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327025</wp:posOffset>
            </wp:positionV>
            <wp:extent cx="1351280" cy="1164590"/>
            <wp:effectExtent l="0" t="0" r="1270" b="698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请扫码观看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：</w:t>
      </w:r>
    </w:p>
    <w:p>
      <w:pPr>
        <w:spacing w:line="560" w:lineRule="exact"/>
        <w:ind w:firstLine="640" w:firstLineChars="200"/>
        <w:jc w:val="left"/>
        <w:rPr>
          <w:rFonts w:hint="eastAsia" w:ascii="Times New Roman" w:hAnsi="Times New Roman" w:eastAsia="方正仿宋_GBK" w:cs="方正仿宋_GBK"/>
          <w:sz w:val="32"/>
          <w:szCs w:val="32"/>
        </w:rPr>
      </w:pP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反走私相关法律法规</w:t>
      </w:r>
    </w:p>
    <w:p>
      <w:pPr>
        <w:spacing w:line="560" w:lineRule="exact"/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 xml:space="preserve">    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进入“中国反走私”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、“广东反走私”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公众号，点击“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全民普法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”</w:t>
      </w:r>
      <w:r>
        <w:rPr>
          <w:rFonts w:hint="eastAsia" w:ascii="华文仿宋" w:hAnsi="华文仿宋" w:eastAsia="方正仿宋_GBK" w:cs="华文仿宋"/>
          <w:i w:val="0"/>
          <w:iCs w:val="0"/>
          <w:caps w:val="0"/>
          <w:kern w:val="0"/>
          <w:sz w:val="32"/>
          <w:szCs w:val="32"/>
          <w:shd w:val="clear" w:fill="FFFFFF"/>
          <w:lang w:val="en-US" w:eastAsia="zh-CN" w:bidi="ar"/>
        </w:rPr>
        <w:t>栏目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，选择“法律法规”，可查看反走私相关法律法规</w:t>
      </w:r>
      <w:r>
        <w:rPr>
          <w:rFonts w:hint="eastAsia" w:ascii="Times New Roman" w:hAnsi="Times New Roman" w:eastAsia="方正仿宋_GBK" w:cs="方正仿宋_GBK"/>
          <w:sz w:val="32"/>
          <w:szCs w:val="32"/>
          <w:lang w:eastAsia="zh-CN"/>
        </w:rPr>
        <w:t>。</w:t>
      </w: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反走私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普法知识问答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640" w:firstLineChars="200"/>
        <w:jc w:val="both"/>
        <w:textAlignment w:val="auto"/>
      </w:pPr>
      <w:r>
        <w:rPr>
          <w:rFonts w:hint="eastAsia" w:ascii="华文仿宋" w:hAnsi="华文仿宋" w:eastAsia="方正仿宋_GBK" w:cs="华文仿宋"/>
          <w:i w:val="0"/>
          <w:iCs w:val="0"/>
          <w:caps w:val="0"/>
          <w:kern w:val="0"/>
          <w:sz w:val="32"/>
          <w:szCs w:val="32"/>
          <w:shd w:val="clear" w:fill="FFFFFF"/>
          <w:lang w:val="en-US" w:eastAsia="zh-CN" w:bidi="ar"/>
        </w:rPr>
        <w:t>进入“中国反走私”公众号，点击“创作大赛”栏目，选择“普法答题”，可学习反走私相关知识。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 w:start="8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0136AE14-DB11-42D0-8DC9-38F633405DE0}"/>
  </w:font>
  <w:font w:name="方正黑体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  <w:embedRegular r:id="rId2" w:fontKey="{09A74CFC-5236-48AB-A18E-AB34B998D65F}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  <w:embedRegular r:id="rId3" w:fontKey="{95A8F67A-0ECE-40BE-93E6-C7A44443FDE0}"/>
  </w:font>
  <w:font w:name="方正楷体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  <w:embedRegular r:id="rId4" w:fontKey="{649C1D72-C9B6-4064-B7D1-3ADE29EA8DFD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5" w:fontKey="{D16091BA-0F33-4762-B54C-513A8C6F4A1B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6" w:fontKey="{D6A7D929-6A24-4B8A-9466-12917A79B86E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4665345</wp:posOffset>
              </wp:positionH>
              <wp:positionV relativeFrom="paragraph">
                <wp:posOffset>-76200</wp:posOffset>
              </wp:positionV>
              <wp:extent cx="608965" cy="235585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8965" cy="2355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jc w:val="center"/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67.35pt;margin-top:-6pt;height:18.55pt;width:47.95pt;mso-position-horizontal-relative:margin;z-index:251659264;mso-width-relative:page;mso-height-relative:page;" filled="f" stroked="f" coordsize="21600,21600" o:gfxdata="UEsDBAoAAAAAAIdO4kAAAAAAAAAAAAAAAAAEAAAAZHJzL1BLAwQUAAAACACHTuJApd6XHNoAAAAK&#10;AQAADwAAAGRycy9kb3ducmV2LnhtbE2Py07DMBBF90j8gzVI7FrbKbRVyKQLHjug0BYJdk5skojY&#10;jmwnLX/PsILlaI7uPbfYnGzPJhNi5x2CnAtgxtVed65BOOwfZmtgMSmnVe+dQfg2ETbl+Vmhcu2P&#10;7tVMu9QwCnExVwhtSkPOeaxbY1Wc+8E4+n36YFWiMzRcB3WkcNvzTIglt6pz1NCqwdy2pv7ajRah&#10;f4/hsRLpY7prntLLlo9v9/IZ8fJCihtgyZzSHwy/+qQOJTlVfnQ6sh5htbhaEYowkxmNImK9EEtg&#10;FUJ2LYGXBf8/ofwBUEsDBBQAAAAIAIdO4kAyec7uNwIAAGEEAAAOAAAAZHJzL2Uyb0RvYy54bWyt&#10;VM2O0zAQviPxDpbvNGlXrUrUdFW2KkKq2JUK4uw6TmPJ9hjbbVIeAN6AExfuPFefg3F+umjhsAcu&#10;7mRmPDPfN5+7uG20IifhvAST0/EopUQYDoU0h5x+/LB5NafEB2YKpsCInJ6Fp7fLly8Wtc3EBCpQ&#10;hXAEixif1TanVQg2SxLPK6GZH4EVBoMlOM0CfrpDUjhWY3WtkkmazpIaXGEdcOE9etddkPYV3XMK&#10;QllKLtbAj1qY0FV1QrGAkHwlrafLdtqyFDzcl6UXgaicItLQntgE7X08k+WCZQfHbCV5PwJ7zghP&#10;MGkmDTa9llqzwMjRyb9KackdeCjDiINOOiAtI4hinD7hZlcxK1osSLW3V9L9/yvL358eHJEFKoES&#10;wzQu/PL92+XHr8vPr2Qc6amtzzBrZzEvNG+giam936Mzom5Kp+Mv4iEYR3LPV3JFEwhH5yydv55N&#10;KeEYmtxMp/NprJI8XrbOh7cCNIlGTh3urqWUnbY+dKlDSuxlYCOVQj/LlCE1NriZpu2FawSLK4M9&#10;IoRu1GiFZt/08++hOCMsB50uvOUbic23zIcH5lAIiASfSrjHo1SATaC3KKnAffmXP+bjfjBKSY3C&#10;yqn/fGROUKLeGdxcVOFguMHYD4Y56jtAreI2cJrWxAsuqMEsHehP+IJWsQuGmOHYK6dhMO9CJ298&#10;gVysVm3S0Tp5qLoLqDvLwtbsLI9tOipXxwClbFmOFHW89Myh8to99a8kSvvP7zbr8Z9h+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l3pcc2gAAAAoBAAAPAAAAAAAAAAEAIAAAACIAAABkcnMvZG93&#10;bnJldi54bWxQSwECFAAUAAAACACHTuJAMnnO7jcCAABhBAAADgAAAAAAAAABACAAAAApAQAAZHJz&#10;L2Uyb0RvYy54bWxQSwUGAAAAAAYABgBZAQAA0gUAAAAA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jc w:val="center"/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F74870"/>
    <w:multiLevelType w:val="singleLevel"/>
    <w:tmpl w:val="BAF74870"/>
    <w:lvl w:ilvl="0" w:tentative="0">
      <w:start w:val="3"/>
      <w:numFmt w:val="decimal"/>
      <w:suff w:val="space"/>
      <w:lvlText w:val="%1."/>
      <w:lvlJc w:val="left"/>
    </w:lvl>
  </w:abstractNum>
  <w:abstractNum w:abstractNumId="1">
    <w:nsid w:val="00000004"/>
    <w:multiLevelType w:val="singleLevel"/>
    <w:tmpl w:val="0000000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00000005"/>
    <w:multiLevelType w:val="singleLevel"/>
    <w:tmpl w:val="00000005"/>
    <w:lvl w:ilvl="0" w:tentative="0">
      <w:start w:val="2"/>
      <w:numFmt w:val="decimal"/>
      <w:suff w:val="space"/>
      <w:lvlText w:val="%1."/>
      <w:lvlJc w:val="left"/>
      <w:rPr>
        <w:rFonts w:hint="default" w:ascii="Times New Roman" w:hAnsi="Times New Roman" w:cs="Times New Roman"/>
        <w:b w:val="0"/>
        <w:bCs w:val="0"/>
        <w:sz w:val="32"/>
        <w:szCs w:val="32"/>
      </w:rPr>
    </w:lvl>
  </w:abstractNum>
  <w:abstractNum w:abstractNumId="3">
    <w:nsid w:val="7E8A449F"/>
    <w:multiLevelType w:val="singleLevel"/>
    <w:tmpl w:val="7E8A449F"/>
    <w:lvl w:ilvl="0" w:tentative="0">
      <w:start w:val="2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yNThiNGI3NThiMjVjZGU0NzM3NDgzYWQ0ZGIwMGUifQ=="/>
  </w:docVars>
  <w:rsids>
    <w:rsidRoot w:val="00000000"/>
    <w:rsid w:val="00644261"/>
    <w:rsid w:val="01D26166"/>
    <w:rsid w:val="088B3EB3"/>
    <w:rsid w:val="0E151EB5"/>
    <w:rsid w:val="10FB6B2D"/>
    <w:rsid w:val="153A25B2"/>
    <w:rsid w:val="227449A0"/>
    <w:rsid w:val="22876504"/>
    <w:rsid w:val="274B2C6E"/>
    <w:rsid w:val="35721FE5"/>
    <w:rsid w:val="35B1724F"/>
    <w:rsid w:val="370E1BD7"/>
    <w:rsid w:val="37EF2B66"/>
    <w:rsid w:val="3E7F0EB7"/>
    <w:rsid w:val="43994A0A"/>
    <w:rsid w:val="4B361B30"/>
    <w:rsid w:val="586616BE"/>
    <w:rsid w:val="63015126"/>
    <w:rsid w:val="67B70F91"/>
    <w:rsid w:val="7B760772"/>
    <w:rsid w:val="7F402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cs="Times New Roman"/>
      <w:b/>
      <w:bCs/>
      <w:kern w:val="44"/>
      <w:sz w:val="48"/>
      <w:szCs w:val="48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png"/><Relationship Id="rId27" Type="http://schemas.openxmlformats.org/officeDocument/2006/relationships/image" Target="media/image23.jpe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460</Words>
  <Characters>563</Characters>
  <Lines>0</Lines>
  <Paragraphs>0</Paragraphs>
  <TotalTime>4</TotalTime>
  <ScaleCrop>false</ScaleCrop>
  <LinksUpToDate>false</LinksUpToDate>
  <CharactersWithSpaces>570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2023-05-15T16:19:00Z</dcterms:created>
  <dc:creator>yy</dc:creator>
  <cp:lastModifiedBy>lan</cp:lastModifiedBy>
  <cp:lastPrinted>2024-03-25T09:34:00Z</cp:lastPrinted>
  <dcterms:modified xsi:type="dcterms:W3CDTF">2024-05-14T07:07:26Z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856C58B836C74761A7574B3D1E065CEC_12</vt:lpwstr>
  </property>
</Properties>
</file>