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F4D25">
      <w:pPr>
        <w:spacing w:line="360" w:lineRule="auto"/>
        <w:rPr>
          <w:rFonts w:hint="eastAsia" w:ascii="仿宋" w:hAnsi="仿宋" w:eastAsia="仿宋" w:cs="仿宋"/>
          <w:bCs/>
          <w:spacing w:val="1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pacing w:val="16"/>
          <w:sz w:val="24"/>
        </w:rPr>
        <w:t>附件</w:t>
      </w:r>
      <w:r>
        <w:rPr>
          <w:rFonts w:hint="eastAsia" w:ascii="仿宋" w:hAnsi="仿宋" w:eastAsia="仿宋" w:cs="仿宋"/>
          <w:bCs/>
          <w:color w:val="000000"/>
          <w:spacing w:val="16"/>
          <w:sz w:val="24"/>
          <w:lang w:val="en-US" w:eastAsia="zh-CN"/>
        </w:rPr>
        <w:t>2</w:t>
      </w:r>
    </w:p>
    <w:tbl>
      <w:tblPr>
        <w:tblStyle w:val="6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 w14:paraId="18D1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 w14:paraId="4F522809"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项目编号</w:t>
            </w:r>
          </w:p>
        </w:tc>
        <w:tc>
          <w:tcPr>
            <w:tcW w:w="1540" w:type="dxa"/>
            <w:vAlign w:val="center"/>
          </w:tcPr>
          <w:p w14:paraId="3A3CC28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</w:tbl>
    <w:p w14:paraId="2D62E9B0">
      <w:pPr>
        <w:rPr>
          <w:rFonts w:ascii="黑体" w:hAnsi="黑体" w:eastAsia="黑体" w:cs="黑体"/>
          <w:color w:val="FF0000"/>
          <w:sz w:val="28"/>
          <w:szCs w:val="28"/>
          <w:highlight w:val="none"/>
        </w:rPr>
      </w:pPr>
    </w:p>
    <w:p w14:paraId="5C55463F">
      <w:pPr>
        <w:rPr>
          <w:rFonts w:ascii="黑体" w:hAnsi="黑体" w:eastAsia="黑体" w:cs="黑体"/>
          <w:sz w:val="28"/>
          <w:szCs w:val="28"/>
          <w:highlight w:val="none"/>
        </w:rPr>
      </w:pPr>
    </w:p>
    <w:p w14:paraId="0FEA8836">
      <w:pPr>
        <w:rPr>
          <w:rFonts w:ascii="黑体" w:hAnsi="黑体" w:eastAsia="黑体" w:cs="黑体"/>
          <w:sz w:val="44"/>
          <w:szCs w:val="44"/>
          <w:highlight w:val="none"/>
        </w:rPr>
      </w:pPr>
    </w:p>
    <w:p w14:paraId="49748246">
      <w:pPr>
        <w:jc w:val="center"/>
        <w:rPr>
          <w:rFonts w:hint="eastAsia" w:ascii="黑体" w:hAnsi="黑体" w:eastAsia="黑体" w:cs="黑体"/>
          <w:b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sz w:val="48"/>
          <w:szCs w:val="48"/>
          <w:highlight w:val="none"/>
        </w:rPr>
        <w:t>华南师范大学“百千万工程”</w:t>
      </w:r>
    </w:p>
    <w:p w14:paraId="041B4F8D">
      <w:pPr>
        <w:jc w:val="center"/>
        <w:rPr>
          <w:rFonts w:ascii="黑体" w:hAnsi="黑体" w:eastAsia="黑体" w:cs="黑体"/>
          <w:b/>
          <w:sz w:val="48"/>
          <w:szCs w:val="48"/>
          <w:highlight w:val="none"/>
        </w:rPr>
      </w:pPr>
      <w:r>
        <w:rPr>
          <w:rFonts w:hint="eastAsia" w:ascii="黑体" w:hAnsi="黑体" w:eastAsia="黑体" w:cs="黑体"/>
          <w:b/>
          <w:sz w:val="48"/>
          <w:szCs w:val="48"/>
          <w:highlight w:val="none"/>
        </w:rPr>
        <w:t>突击队行动项目申报表</w:t>
      </w:r>
    </w:p>
    <w:p w14:paraId="03B03D39">
      <w:pPr>
        <w:ind w:firstLine="2249" w:firstLineChars="800"/>
        <w:rPr>
          <w:rFonts w:ascii="黑体" w:hAnsi="黑体" w:eastAsia="黑体" w:cs="黑体"/>
          <w:b/>
          <w:sz w:val="28"/>
          <w:szCs w:val="28"/>
          <w:highlight w:val="none"/>
        </w:rPr>
      </w:pPr>
    </w:p>
    <w:p w14:paraId="53A88978">
      <w:pPr>
        <w:spacing w:before="156" w:beforeLines="50" w:after="156" w:afterLines="50" w:line="360" w:lineRule="auto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 w14:paraId="23B0E254"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 xml:space="preserve">项目名称：                          </w:t>
      </w:r>
    </w:p>
    <w:p w14:paraId="5CB2AAA3">
      <w:pPr>
        <w:spacing w:line="360" w:lineRule="auto"/>
        <w:ind w:firstLine="707" w:firstLineChars="200"/>
        <w:jc w:val="left"/>
        <w:rPr>
          <w:rFonts w:ascii="黑体" w:hAnsi="黑体" w:eastAsia="黑体" w:cs="黑体"/>
          <w:b/>
          <w:color w:val="000000"/>
          <w:spacing w:val="1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 xml:space="preserve">组队单位：                          </w:t>
      </w:r>
    </w:p>
    <w:p w14:paraId="1D10F203">
      <w:pPr>
        <w:spacing w:before="156" w:beforeLines="50" w:after="156" w:afterLines="50" w:line="360" w:lineRule="auto"/>
        <w:ind w:firstLine="707" w:firstLineChars="200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b/>
          <w:color w:val="000000"/>
          <w:spacing w:val="16"/>
          <w:sz w:val="32"/>
          <w:szCs w:val="32"/>
          <w:highlight w:val="none"/>
        </w:rPr>
        <w:t>活动地点：</w:t>
      </w:r>
      <w:r>
        <w:rPr>
          <w:rFonts w:hint="eastAsia" w:ascii="黑体" w:hAnsi="黑体" w:eastAsia="黑体" w:cs="黑体"/>
          <w:b/>
          <w:color w:val="000000"/>
          <w:spacing w:val="16"/>
          <w:sz w:val="28"/>
          <w:szCs w:val="28"/>
          <w:highlight w:val="none"/>
        </w:rPr>
        <w:t xml:space="preserve">                         </w:t>
      </w:r>
    </w:p>
    <w:p w14:paraId="53D610E8"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 w14:paraId="354AFE35">
      <w:pPr>
        <w:spacing w:before="156" w:beforeLines="50" w:after="156" w:afterLines="50" w:line="360" w:lineRule="auto"/>
        <w:ind w:firstLine="2326" w:firstLineChars="743"/>
        <w:rPr>
          <w:rFonts w:ascii="黑体" w:hAnsi="黑体" w:eastAsia="黑体" w:cs="黑体"/>
          <w:b/>
          <w:color w:val="000000"/>
          <w:spacing w:val="16"/>
          <w:sz w:val="28"/>
          <w:szCs w:val="28"/>
          <w:highlight w:val="none"/>
        </w:rPr>
      </w:pPr>
    </w:p>
    <w:p w14:paraId="63D16000">
      <w:pPr>
        <w:snapToGrid w:val="0"/>
        <w:spacing w:line="360" w:lineRule="auto"/>
        <w:rPr>
          <w:rFonts w:ascii="黑体" w:hAnsi="黑体" w:eastAsia="黑体" w:cs="黑体"/>
          <w:b/>
          <w:sz w:val="32"/>
          <w:szCs w:val="32"/>
          <w:highlight w:val="none"/>
        </w:rPr>
      </w:pPr>
    </w:p>
    <w:p w14:paraId="173EEBB8"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共青团华南师范大学委员会 制</w:t>
      </w:r>
    </w:p>
    <w:p w14:paraId="34C86991">
      <w:pPr>
        <w:snapToGrid w:val="0"/>
        <w:spacing w:line="360" w:lineRule="auto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填报时间  二〇   年   月   日</w:t>
      </w:r>
    </w:p>
    <w:p w14:paraId="27D64B35">
      <w:pPr>
        <w:spacing w:line="420" w:lineRule="exact"/>
        <w:jc w:val="center"/>
        <w:rPr>
          <w:rFonts w:ascii="黑体" w:hAnsi="黑体" w:eastAsia="黑体" w:cs="黑体"/>
          <w:b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/>
          <w:sz w:val="32"/>
          <w:szCs w:val="32"/>
          <w:highlight w:val="none"/>
        </w:rPr>
        <w:t>（本页单独打印）</w:t>
      </w:r>
    </w:p>
    <w:p w14:paraId="0615F863">
      <w:pPr>
        <w:spacing w:line="360" w:lineRule="auto"/>
        <w:jc w:val="left"/>
        <w:rPr>
          <w:rFonts w:ascii="黑体" w:hAnsi="黑体" w:eastAsia="黑体" w:cs="黑体"/>
          <w:b/>
          <w:sz w:val="24"/>
          <w:highlight w:val="none"/>
        </w:rPr>
      </w:pPr>
    </w:p>
    <w:p w14:paraId="540BD67B">
      <w:pPr>
        <w:spacing w:line="360" w:lineRule="auto"/>
        <w:jc w:val="left"/>
        <w:rPr>
          <w:rFonts w:ascii="楷体" w:hAnsi="楷体" w:eastAsia="楷体" w:cs="楷体"/>
          <w:b/>
          <w:sz w:val="24"/>
          <w:highlight w:val="none"/>
        </w:rPr>
      </w:pPr>
      <w:r>
        <w:rPr>
          <w:rFonts w:ascii="楷体" w:hAnsi="楷体" w:eastAsia="楷体" w:cs="楷体"/>
          <w:b/>
          <w:sz w:val="24"/>
          <w:highlight w:val="none"/>
        </w:rPr>
        <w:br w:type="page"/>
      </w:r>
      <w:r>
        <w:rPr>
          <w:rFonts w:hint="eastAsia" w:ascii="楷体" w:hAnsi="楷体" w:eastAsia="楷体" w:cs="楷体"/>
          <w:b/>
          <w:sz w:val="24"/>
          <w:highlight w:val="none"/>
        </w:rPr>
        <w:t>说明：</w:t>
      </w:r>
    </w:p>
    <w:p w14:paraId="48F6647A">
      <w:pPr>
        <w:spacing w:line="360" w:lineRule="auto"/>
        <w:jc w:val="center"/>
        <w:rPr>
          <w:rFonts w:ascii="楷体" w:hAnsi="楷体" w:eastAsia="楷体" w:cs="楷体"/>
          <w:b/>
          <w:sz w:val="28"/>
          <w:szCs w:val="28"/>
          <w:highlight w:val="none"/>
        </w:rPr>
      </w:pPr>
      <w:r>
        <w:rPr>
          <w:rFonts w:hint="eastAsia" w:ascii="楷体" w:hAnsi="楷体" w:eastAsia="楷体" w:cs="楷体"/>
          <w:b/>
          <w:sz w:val="28"/>
          <w:szCs w:val="28"/>
          <w:highlight w:val="none"/>
        </w:rPr>
        <w:t>华南师范大学“百千万工程”突击队行动项目申报表填写要求</w:t>
      </w:r>
    </w:p>
    <w:p w14:paraId="3EB8D49A"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一、请如实填写，表达要求言简意赅，填写清晰规范，内容严禁超过规定字数。</w:t>
      </w:r>
    </w:p>
    <w:p w14:paraId="1D407E18"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二、申报表请用A4纸双面黑白印制，并经学院团委审批盖章（校级组织需有指导老师签字）。</w:t>
      </w:r>
    </w:p>
    <w:p w14:paraId="4031BF2F">
      <w:pPr>
        <w:spacing w:line="360" w:lineRule="auto"/>
        <w:ind w:firstLine="480" w:firstLineChars="200"/>
        <w:rPr>
          <w:rFonts w:ascii="楷体" w:hAnsi="楷体" w:eastAsia="楷体" w:cs="楷体"/>
          <w:sz w:val="24"/>
          <w:highlight w:val="none"/>
        </w:rPr>
      </w:pPr>
      <w:r>
        <w:rPr>
          <w:rFonts w:hint="eastAsia" w:ascii="楷体" w:hAnsi="楷体" w:eastAsia="楷体" w:cs="楷体"/>
          <w:sz w:val="24"/>
          <w:highlight w:val="none"/>
        </w:rPr>
        <w:t>三、项目编号方式为：</w:t>
      </w:r>
      <w:r>
        <w:rPr>
          <w:rFonts w:hint="eastAsia" w:ascii="楷体" w:hAnsi="楷体" w:eastAsia="楷体" w:cs="楷体"/>
          <w:sz w:val="24"/>
          <w:highlight w:val="none"/>
          <w:lang w:val="en-US" w:eastAsia="zh-CN"/>
        </w:rPr>
        <w:t>开展时间+</w:t>
      </w:r>
      <w:r>
        <w:rPr>
          <w:rFonts w:hint="eastAsia" w:ascii="楷体" w:hAnsi="楷体" w:eastAsia="楷体" w:cs="楷体"/>
          <w:sz w:val="24"/>
          <w:highlight w:val="none"/>
        </w:rPr>
        <w:t>学院代码+团队代码</w:t>
      </w:r>
      <w:r>
        <w:rPr>
          <w:rFonts w:hint="eastAsia" w:ascii="楷体" w:hAnsi="楷体" w:eastAsia="楷体" w:cs="楷体"/>
          <w:sz w:val="24"/>
          <w:highlight w:val="none"/>
          <w:lang w:eastAsia="zh-CN"/>
        </w:rPr>
        <w:t>，</w:t>
      </w:r>
      <w:r>
        <w:rPr>
          <w:rFonts w:hint="eastAsia" w:ascii="楷体" w:hAnsi="楷体" w:eastAsia="楷体" w:cs="楷体"/>
          <w:sz w:val="24"/>
          <w:highlight w:val="none"/>
          <w:lang w:val="en-US" w:eastAsia="zh-CN"/>
        </w:rPr>
        <w:t>寒假队伍为“H”，暑假队伍为“S”。</w:t>
      </w:r>
      <w:r>
        <w:rPr>
          <w:rFonts w:hint="eastAsia" w:ascii="楷体" w:hAnsi="楷体" w:eastAsia="楷体" w:cs="楷体"/>
          <w:sz w:val="24"/>
          <w:highlight w:val="none"/>
        </w:rPr>
        <w:t>学院代码请查阅下表；团队代码按照学院/校级组织评审的排名由高到低进行编号，排名第一的团队代码为01。 （举例：地理科学学院学院</w:t>
      </w:r>
      <w:r>
        <w:rPr>
          <w:rFonts w:hint="eastAsia" w:ascii="楷体" w:hAnsi="楷体" w:eastAsia="楷体" w:cs="楷体"/>
          <w:sz w:val="24"/>
          <w:highlight w:val="none"/>
          <w:lang w:val="en-US" w:eastAsia="zh-CN"/>
        </w:rPr>
        <w:t>寒假</w:t>
      </w:r>
      <w:r>
        <w:rPr>
          <w:rFonts w:hint="eastAsia" w:ascii="楷体" w:hAnsi="楷体" w:eastAsia="楷体" w:cs="楷体"/>
          <w:sz w:val="24"/>
          <w:highlight w:val="none"/>
        </w:rPr>
        <w:t>代码为“</w:t>
      </w:r>
      <w:r>
        <w:rPr>
          <w:rFonts w:hint="eastAsia" w:ascii="楷体" w:hAnsi="楷体" w:eastAsia="楷体" w:cs="楷体"/>
          <w:sz w:val="24"/>
          <w:highlight w:val="none"/>
          <w:lang w:val="en-US" w:eastAsia="zh-CN"/>
        </w:rPr>
        <w:t>H</w:t>
      </w:r>
      <w:r>
        <w:rPr>
          <w:rFonts w:hint="eastAsia" w:ascii="楷体" w:hAnsi="楷体" w:eastAsia="楷体" w:cs="楷体"/>
          <w:sz w:val="24"/>
          <w:highlight w:val="none"/>
        </w:rPr>
        <w:t>DK”，按学院初审结果排名第一的团队代码为“01”，其项目编号代码为“</w:t>
      </w:r>
      <w:r>
        <w:rPr>
          <w:rFonts w:hint="eastAsia" w:ascii="楷体" w:hAnsi="楷体" w:eastAsia="楷体" w:cs="楷体"/>
          <w:sz w:val="24"/>
          <w:highlight w:val="none"/>
          <w:lang w:val="en-US" w:eastAsia="zh-CN"/>
        </w:rPr>
        <w:t>H</w:t>
      </w:r>
      <w:r>
        <w:rPr>
          <w:rFonts w:hint="eastAsia" w:ascii="楷体" w:hAnsi="楷体" w:eastAsia="楷体" w:cs="楷体"/>
          <w:sz w:val="24"/>
          <w:highlight w:val="none"/>
        </w:rPr>
        <w:t>DK01”，如此类推。）</w:t>
      </w:r>
    </w:p>
    <w:tbl>
      <w:tblPr>
        <w:tblStyle w:val="6"/>
        <w:tblW w:w="9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707"/>
        <w:gridCol w:w="2394"/>
        <w:gridCol w:w="737"/>
        <w:gridCol w:w="2465"/>
        <w:gridCol w:w="674"/>
      </w:tblGrid>
      <w:tr w14:paraId="4638D0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461" w:type="dxa"/>
            <w:vAlign w:val="center"/>
          </w:tcPr>
          <w:p w14:paraId="37B4424A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707" w:type="dxa"/>
            <w:vAlign w:val="center"/>
          </w:tcPr>
          <w:p w14:paraId="56866DB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  <w:tc>
          <w:tcPr>
            <w:tcW w:w="2394" w:type="dxa"/>
            <w:vAlign w:val="center"/>
          </w:tcPr>
          <w:p w14:paraId="4DB80675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737" w:type="dxa"/>
            <w:vAlign w:val="center"/>
          </w:tcPr>
          <w:p w14:paraId="7EA2BF72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  <w:tc>
          <w:tcPr>
            <w:tcW w:w="2465" w:type="dxa"/>
            <w:vAlign w:val="center"/>
          </w:tcPr>
          <w:p w14:paraId="0C02FE3F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学院/校级组织名称</w:t>
            </w:r>
          </w:p>
        </w:tc>
        <w:tc>
          <w:tcPr>
            <w:tcW w:w="674" w:type="dxa"/>
            <w:vAlign w:val="center"/>
          </w:tcPr>
          <w:p w14:paraId="7A0C487F">
            <w:pPr>
              <w:spacing w:line="400" w:lineRule="exact"/>
              <w:jc w:val="center"/>
              <w:rPr>
                <w:rFonts w:ascii="楷体" w:hAnsi="楷体" w:eastAsia="楷体" w:cs="楷体"/>
                <w:b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sz w:val="24"/>
                <w:highlight w:val="none"/>
              </w:rPr>
              <w:t>代码</w:t>
            </w:r>
          </w:p>
        </w:tc>
      </w:tr>
      <w:tr w14:paraId="26235B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5222F28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地理科学学院</w:t>
            </w:r>
          </w:p>
        </w:tc>
        <w:tc>
          <w:tcPr>
            <w:tcW w:w="707" w:type="dxa"/>
            <w:vAlign w:val="center"/>
          </w:tcPr>
          <w:p w14:paraId="51F1256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DK</w:t>
            </w:r>
          </w:p>
        </w:tc>
        <w:tc>
          <w:tcPr>
            <w:tcW w:w="2394" w:type="dxa"/>
            <w:vAlign w:val="center"/>
          </w:tcPr>
          <w:p w14:paraId="2DEDAE4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旅游管理学院</w:t>
            </w:r>
          </w:p>
        </w:tc>
        <w:tc>
          <w:tcPr>
            <w:tcW w:w="737" w:type="dxa"/>
            <w:vAlign w:val="center"/>
          </w:tcPr>
          <w:p w14:paraId="5C25A6A5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LG</w:t>
            </w:r>
          </w:p>
        </w:tc>
        <w:tc>
          <w:tcPr>
            <w:tcW w:w="2465" w:type="dxa"/>
            <w:vAlign w:val="center"/>
          </w:tcPr>
          <w:p w14:paraId="08E897D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历史文化学院</w:t>
            </w:r>
          </w:p>
        </w:tc>
        <w:tc>
          <w:tcPr>
            <w:tcW w:w="674" w:type="dxa"/>
            <w:vAlign w:val="center"/>
          </w:tcPr>
          <w:p w14:paraId="72FEDCC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LS</w:t>
            </w:r>
          </w:p>
        </w:tc>
      </w:tr>
      <w:tr w14:paraId="1BAF7B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670D14B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计算机学院</w:t>
            </w:r>
          </w:p>
        </w:tc>
        <w:tc>
          <w:tcPr>
            <w:tcW w:w="707" w:type="dxa"/>
            <w:vAlign w:val="center"/>
          </w:tcPr>
          <w:p w14:paraId="3EE5CEF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JJ</w:t>
            </w:r>
          </w:p>
        </w:tc>
        <w:tc>
          <w:tcPr>
            <w:tcW w:w="2394" w:type="dxa"/>
            <w:vAlign w:val="center"/>
          </w:tcPr>
          <w:p w14:paraId="262AB73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教育科学学院</w:t>
            </w:r>
          </w:p>
        </w:tc>
        <w:tc>
          <w:tcPr>
            <w:tcW w:w="737" w:type="dxa"/>
            <w:vAlign w:val="center"/>
          </w:tcPr>
          <w:p w14:paraId="62D68C45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JK</w:t>
            </w:r>
          </w:p>
        </w:tc>
        <w:tc>
          <w:tcPr>
            <w:tcW w:w="2465" w:type="dxa"/>
            <w:vAlign w:val="center"/>
          </w:tcPr>
          <w:p w14:paraId="35CF59F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教育信息技术学院</w:t>
            </w:r>
          </w:p>
        </w:tc>
        <w:tc>
          <w:tcPr>
            <w:tcW w:w="674" w:type="dxa"/>
            <w:vAlign w:val="center"/>
          </w:tcPr>
          <w:p w14:paraId="54CCF63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JX</w:t>
            </w:r>
          </w:p>
        </w:tc>
      </w:tr>
      <w:tr w14:paraId="578226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7AEBF2C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美术学院</w:t>
            </w:r>
          </w:p>
        </w:tc>
        <w:tc>
          <w:tcPr>
            <w:tcW w:w="707" w:type="dxa"/>
            <w:vAlign w:val="center"/>
          </w:tcPr>
          <w:p w14:paraId="767D9B3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MS</w:t>
            </w:r>
          </w:p>
        </w:tc>
        <w:tc>
          <w:tcPr>
            <w:tcW w:w="2394" w:type="dxa"/>
            <w:vAlign w:val="center"/>
          </w:tcPr>
          <w:p w14:paraId="0D2A2AF5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数学科学学院</w:t>
            </w:r>
          </w:p>
        </w:tc>
        <w:tc>
          <w:tcPr>
            <w:tcW w:w="737" w:type="dxa"/>
            <w:vAlign w:val="center"/>
          </w:tcPr>
          <w:p w14:paraId="30AFF77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SK</w:t>
            </w:r>
          </w:p>
        </w:tc>
        <w:tc>
          <w:tcPr>
            <w:tcW w:w="2465" w:type="dxa"/>
            <w:vAlign w:val="center"/>
          </w:tcPr>
          <w:p w14:paraId="2D945BC5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生命科学学院</w:t>
            </w:r>
          </w:p>
        </w:tc>
        <w:tc>
          <w:tcPr>
            <w:tcW w:w="674" w:type="dxa"/>
            <w:vAlign w:val="center"/>
          </w:tcPr>
          <w:p w14:paraId="3529177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SM</w:t>
            </w:r>
          </w:p>
        </w:tc>
      </w:tr>
      <w:tr w14:paraId="7D27F4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1DF8C57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外国语言文化学院</w:t>
            </w:r>
          </w:p>
        </w:tc>
        <w:tc>
          <w:tcPr>
            <w:tcW w:w="707" w:type="dxa"/>
            <w:vAlign w:val="center"/>
          </w:tcPr>
          <w:p w14:paraId="167233F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WW</w:t>
            </w:r>
          </w:p>
        </w:tc>
        <w:tc>
          <w:tcPr>
            <w:tcW w:w="2394" w:type="dxa"/>
            <w:vAlign w:val="center"/>
          </w:tcPr>
          <w:p w14:paraId="5823C95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心理学院</w:t>
            </w:r>
          </w:p>
        </w:tc>
        <w:tc>
          <w:tcPr>
            <w:tcW w:w="737" w:type="dxa"/>
            <w:vAlign w:val="center"/>
          </w:tcPr>
          <w:p w14:paraId="492652D2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XL</w:t>
            </w:r>
          </w:p>
        </w:tc>
        <w:tc>
          <w:tcPr>
            <w:tcW w:w="2465" w:type="dxa"/>
            <w:vAlign w:val="center"/>
          </w:tcPr>
          <w:p w14:paraId="71D97FB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哲学与社会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发展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学院</w:t>
            </w:r>
          </w:p>
        </w:tc>
        <w:tc>
          <w:tcPr>
            <w:tcW w:w="674" w:type="dxa"/>
            <w:vAlign w:val="center"/>
          </w:tcPr>
          <w:p w14:paraId="69792FEE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Z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S</w:t>
            </w:r>
          </w:p>
        </w:tc>
      </w:tr>
      <w:tr w14:paraId="1F93C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27A14CAD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法学院</w:t>
            </w:r>
          </w:p>
        </w:tc>
        <w:tc>
          <w:tcPr>
            <w:tcW w:w="707" w:type="dxa"/>
            <w:vAlign w:val="center"/>
          </w:tcPr>
          <w:p w14:paraId="73DA85D4">
            <w:pPr>
              <w:spacing w:line="400" w:lineRule="exact"/>
              <w:ind w:firstLine="120" w:firstLineChars="50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FX</w:t>
            </w:r>
          </w:p>
        </w:tc>
        <w:tc>
          <w:tcPr>
            <w:tcW w:w="2394" w:type="dxa"/>
            <w:vAlign w:val="center"/>
          </w:tcPr>
          <w:p w14:paraId="102F1BE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信息光电子科技学院</w:t>
            </w:r>
          </w:p>
        </w:tc>
        <w:tc>
          <w:tcPr>
            <w:tcW w:w="737" w:type="dxa"/>
            <w:vAlign w:val="center"/>
          </w:tcPr>
          <w:p w14:paraId="1B44311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GD</w:t>
            </w:r>
          </w:p>
        </w:tc>
        <w:tc>
          <w:tcPr>
            <w:tcW w:w="2465" w:type="dxa"/>
            <w:vAlign w:val="center"/>
          </w:tcPr>
          <w:p w14:paraId="723999E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政治与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公共管理学院</w:t>
            </w:r>
          </w:p>
        </w:tc>
        <w:tc>
          <w:tcPr>
            <w:tcW w:w="674" w:type="dxa"/>
            <w:vAlign w:val="center"/>
          </w:tcPr>
          <w:p w14:paraId="6625EDBE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Z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G</w:t>
            </w:r>
          </w:p>
        </w:tc>
      </w:tr>
      <w:tr w14:paraId="2B56BA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693B196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化学学院</w:t>
            </w:r>
          </w:p>
        </w:tc>
        <w:tc>
          <w:tcPr>
            <w:tcW w:w="707" w:type="dxa"/>
            <w:vAlign w:val="center"/>
          </w:tcPr>
          <w:p w14:paraId="04F8832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H</w:t>
            </w:r>
            <w:r>
              <w:rPr>
                <w:rFonts w:ascii="楷体" w:hAnsi="楷体" w:eastAsia="楷体" w:cs="楷体"/>
                <w:sz w:val="24"/>
                <w:highlight w:val="none"/>
              </w:rPr>
              <w:t>X</w:t>
            </w:r>
          </w:p>
        </w:tc>
        <w:tc>
          <w:tcPr>
            <w:tcW w:w="2394" w:type="dxa"/>
            <w:vAlign w:val="center"/>
          </w:tcPr>
          <w:p w14:paraId="519CB74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经济与管理学院</w:t>
            </w:r>
          </w:p>
        </w:tc>
        <w:tc>
          <w:tcPr>
            <w:tcW w:w="737" w:type="dxa"/>
            <w:vAlign w:val="center"/>
          </w:tcPr>
          <w:p w14:paraId="5443E8B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JG</w:t>
            </w:r>
          </w:p>
        </w:tc>
        <w:tc>
          <w:tcPr>
            <w:tcW w:w="2465" w:type="dxa"/>
            <w:vAlign w:val="center"/>
          </w:tcPr>
          <w:p w14:paraId="09B006D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体育科学学院</w:t>
            </w:r>
          </w:p>
        </w:tc>
        <w:tc>
          <w:tcPr>
            <w:tcW w:w="674" w:type="dxa"/>
            <w:vAlign w:val="center"/>
          </w:tcPr>
          <w:p w14:paraId="3F4E803D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TK</w:t>
            </w:r>
          </w:p>
        </w:tc>
      </w:tr>
      <w:tr w14:paraId="3EFC8A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127B3872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物理与电信工程学院</w:t>
            </w:r>
          </w:p>
        </w:tc>
        <w:tc>
          <w:tcPr>
            <w:tcW w:w="707" w:type="dxa"/>
            <w:vAlign w:val="center"/>
          </w:tcPr>
          <w:p w14:paraId="6D7CA00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WD</w:t>
            </w:r>
          </w:p>
        </w:tc>
        <w:tc>
          <w:tcPr>
            <w:tcW w:w="2394" w:type="dxa"/>
            <w:vAlign w:val="center"/>
          </w:tcPr>
          <w:p w14:paraId="62EFBBB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文学院</w:t>
            </w:r>
          </w:p>
        </w:tc>
        <w:tc>
          <w:tcPr>
            <w:tcW w:w="737" w:type="dxa"/>
            <w:vAlign w:val="center"/>
          </w:tcPr>
          <w:p w14:paraId="2B753EB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WX</w:t>
            </w:r>
          </w:p>
        </w:tc>
        <w:tc>
          <w:tcPr>
            <w:tcW w:w="2465" w:type="dxa"/>
            <w:vAlign w:val="center"/>
          </w:tcPr>
          <w:p w14:paraId="5ADE64A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音乐学院</w:t>
            </w:r>
          </w:p>
        </w:tc>
        <w:tc>
          <w:tcPr>
            <w:tcW w:w="674" w:type="dxa"/>
            <w:vAlign w:val="center"/>
          </w:tcPr>
          <w:p w14:paraId="257A174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YY</w:t>
            </w:r>
          </w:p>
        </w:tc>
      </w:tr>
      <w:tr w14:paraId="37CD6B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16E2B06E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环境学院</w:t>
            </w:r>
          </w:p>
        </w:tc>
        <w:tc>
          <w:tcPr>
            <w:tcW w:w="707" w:type="dxa"/>
            <w:vAlign w:val="center"/>
          </w:tcPr>
          <w:p w14:paraId="0A03732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HJ</w:t>
            </w:r>
          </w:p>
        </w:tc>
        <w:tc>
          <w:tcPr>
            <w:tcW w:w="2394" w:type="dxa"/>
            <w:vAlign w:val="center"/>
          </w:tcPr>
          <w:p w14:paraId="2A17AF6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马克思主义学院</w:t>
            </w:r>
          </w:p>
        </w:tc>
        <w:tc>
          <w:tcPr>
            <w:tcW w:w="737" w:type="dxa"/>
            <w:vAlign w:val="center"/>
          </w:tcPr>
          <w:p w14:paraId="1FCE1AC3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M</w:t>
            </w:r>
            <w:r>
              <w:rPr>
                <w:rFonts w:hint="eastAsia" w:ascii="楷体" w:hAnsi="楷体" w:eastAsia="楷体" w:cs="楷体"/>
                <w:sz w:val="24"/>
                <w:highlight w:val="none"/>
              </w:rPr>
              <w:t>Y</w:t>
            </w:r>
          </w:p>
        </w:tc>
        <w:tc>
          <w:tcPr>
            <w:tcW w:w="2465" w:type="dxa"/>
            <w:vAlign w:val="center"/>
          </w:tcPr>
          <w:p w14:paraId="328F5BCD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软件学院</w:t>
            </w:r>
          </w:p>
        </w:tc>
        <w:tc>
          <w:tcPr>
            <w:tcW w:w="674" w:type="dxa"/>
            <w:vAlign w:val="center"/>
          </w:tcPr>
          <w:p w14:paraId="0403AAFD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RJ</w:t>
            </w:r>
          </w:p>
        </w:tc>
      </w:tr>
      <w:tr w14:paraId="7FD18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4825E102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职业教育学院</w:t>
            </w:r>
          </w:p>
        </w:tc>
        <w:tc>
          <w:tcPr>
            <w:tcW w:w="707" w:type="dxa"/>
            <w:vAlign w:val="center"/>
          </w:tcPr>
          <w:p w14:paraId="3434987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ZZ</w:t>
            </w:r>
          </w:p>
        </w:tc>
        <w:tc>
          <w:tcPr>
            <w:tcW w:w="2394" w:type="dxa"/>
            <w:vAlign w:val="center"/>
          </w:tcPr>
          <w:p w14:paraId="1F73AB49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城市文化学院</w:t>
            </w:r>
          </w:p>
        </w:tc>
        <w:tc>
          <w:tcPr>
            <w:tcW w:w="737" w:type="dxa"/>
            <w:vAlign w:val="center"/>
          </w:tcPr>
          <w:p w14:paraId="09B75FA5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CW</w:t>
            </w:r>
          </w:p>
        </w:tc>
        <w:tc>
          <w:tcPr>
            <w:tcW w:w="2465" w:type="dxa"/>
            <w:vAlign w:val="center"/>
          </w:tcPr>
          <w:p w14:paraId="53C84CD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国际商学院</w:t>
            </w:r>
          </w:p>
        </w:tc>
        <w:tc>
          <w:tcPr>
            <w:tcW w:w="674" w:type="dxa"/>
            <w:vAlign w:val="center"/>
          </w:tcPr>
          <w:p w14:paraId="29C371AF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GS</w:t>
            </w:r>
          </w:p>
        </w:tc>
      </w:tr>
      <w:tr w14:paraId="7EA918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554EDC07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行知书院</w:t>
            </w:r>
          </w:p>
        </w:tc>
        <w:tc>
          <w:tcPr>
            <w:tcW w:w="707" w:type="dxa"/>
            <w:vAlign w:val="center"/>
          </w:tcPr>
          <w:p w14:paraId="3C61019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XZ</w:t>
            </w:r>
          </w:p>
        </w:tc>
        <w:tc>
          <w:tcPr>
            <w:tcW w:w="2394" w:type="dxa"/>
            <w:vAlign w:val="center"/>
          </w:tcPr>
          <w:p w14:paraId="5D3BF33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阿伯丁数据科学与人工智能学院</w:t>
            </w:r>
          </w:p>
        </w:tc>
        <w:tc>
          <w:tcPr>
            <w:tcW w:w="737" w:type="dxa"/>
            <w:vAlign w:val="center"/>
          </w:tcPr>
          <w:p w14:paraId="15AC258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ABD</w:t>
            </w:r>
          </w:p>
        </w:tc>
        <w:tc>
          <w:tcPr>
            <w:tcW w:w="2465" w:type="dxa"/>
            <w:vAlign w:val="center"/>
          </w:tcPr>
          <w:p w14:paraId="3F8F948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工学部</w:t>
            </w:r>
          </w:p>
        </w:tc>
        <w:tc>
          <w:tcPr>
            <w:tcW w:w="674" w:type="dxa"/>
            <w:vAlign w:val="center"/>
          </w:tcPr>
          <w:p w14:paraId="2B245AE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hint="eastAsia" w:ascii="楷体" w:hAnsi="楷体" w:eastAsia="楷体" w:cs="楷体"/>
                <w:sz w:val="24"/>
                <w:highlight w:val="none"/>
              </w:rPr>
              <w:t>GX</w:t>
            </w:r>
          </w:p>
        </w:tc>
      </w:tr>
      <w:tr w14:paraId="20172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53311046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校团委</w:t>
            </w:r>
          </w:p>
        </w:tc>
        <w:tc>
          <w:tcPr>
            <w:tcW w:w="707" w:type="dxa"/>
            <w:vAlign w:val="center"/>
          </w:tcPr>
          <w:p w14:paraId="5BC033A8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XTW</w:t>
            </w:r>
          </w:p>
        </w:tc>
        <w:tc>
          <w:tcPr>
            <w:tcW w:w="2394" w:type="dxa"/>
            <w:vAlign w:val="center"/>
          </w:tcPr>
          <w:p w14:paraId="00735603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校学生会</w:t>
            </w:r>
          </w:p>
        </w:tc>
        <w:tc>
          <w:tcPr>
            <w:tcW w:w="737" w:type="dxa"/>
            <w:vAlign w:val="center"/>
          </w:tcPr>
          <w:p w14:paraId="6687E63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XXSH</w:t>
            </w:r>
          </w:p>
        </w:tc>
        <w:tc>
          <w:tcPr>
            <w:tcW w:w="2465" w:type="dxa"/>
            <w:vAlign w:val="center"/>
          </w:tcPr>
          <w:p w14:paraId="70057E6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校研究生会</w:t>
            </w:r>
          </w:p>
        </w:tc>
        <w:tc>
          <w:tcPr>
            <w:tcW w:w="674" w:type="dxa"/>
            <w:vAlign w:val="center"/>
          </w:tcPr>
          <w:p w14:paraId="27C64F21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XYH</w:t>
            </w:r>
          </w:p>
        </w:tc>
      </w:tr>
      <w:tr w14:paraId="32D52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461" w:type="dxa"/>
            <w:vAlign w:val="center"/>
          </w:tcPr>
          <w:p w14:paraId="35310184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校青协</w:t>
            </w:r>
          </w:p>
        </w:tc>
        <w:tc>
          <w:tcPr>
            <w:tcW w:w="707" w:type="dxa"/>
            <w:vAlign w:val="center"/>
          </w:tcPr>
          <w:p w14:paraId="072AF5DA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XQX</w:t>
            </w:r>
          </w:p>
        </w:tc>
        <w:tc>
          <w:tcPr>
            <w:tcW w:w="2394" w:type="dxa"/>
            <w:vAlign w:val="center"/>
          </w:tcPr>
          <w:p w14:paraId="5A8E3CD3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校红会</w:t>
            </w:r>
          </w:p>
        </w:tc>
        <w:tc>
          <w:tcPr>
            <w:tcW w:w="737" w:type="dxa"/>
            <w:vAlign w:val="center"/>
          </w:tcPr>
          <w:p w14:paraId="72611643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XHH</w:t>
            </w:r>
          </w:p>
        </w:tc>
        <w:tc>
          <w:tcPr>
            <w:tcW w:w="2465" w:type="dxa"/>
            <w:vAlign w:val="center"/>
          </w:tcPr>
          <w:p w14:paraId="11EC83CB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学工部</w:t>
            </w:r>
          </w:p>
        </w:tc>
        <w:tc>
          <w:tcPr>
            <w:tcW w:w="674" w:type="dxa"/>
            <w:vAlign w:val="center"/>
          </w:tcPr>
          <w:p w14:paraId="4F602AA0">
            <w:pPr>
              <w:spacing w:line="400" w:lineRule="exact"/>
              <w:jc w:val="center"/>
              <w:rPr>
                <w:rFonts w:ascii="楷体" w:hAnsi="楷体" w:eastAsia="楷体" w:cs="楷体"/>
                <w:sz w:val="24"/>
                <w:highlight w:val="none"/>
              </w:rPr>
            </w:pPr>
            <w:r>
              <w:rPr>
                <w:rFonts w:ascii="楷体" w:hAnsi="楷体" w:eastAsia="楷体" w:cs="楷体"/>
                <w:sz w:val="24"/>
                <w:highlight w:val="none"/>
              </w:rPr>
              <w:t>XG</w:t>
            </w:r>
          </w:p>
        </w:tc>
      </w:tr>
    </w:tbl>
    <w:p w14:paraId="0B3608F2">
      <w:pPr>
        <w:rPr>
          <w:rFonts w:ascii="楷体" w:hAnsi="楷体" w:eastAsia="楷体" w:cs="楷体"/>
          <w:sz w:val="24"/>
          <w:highlight w:val="none"/>
        </w:rPr>
      </w:pPr>
    </w:p>
    <w:tbl>
      <w:tblPr>
        <w:tblStyle w:val="6"/>
        <w:tblW w:w="3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540"/>
      </w:tblGrid>
      <w:tr w14:paraId="5CB0D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42" w:type="dxa"/>
            <w:vAlign w:val="center"/>
          </w:tcPr>
          <w:p w14:paraId="4422AD1C">
            <w:pPr>
              <w:jc w:val="center"/>
              <w:rPr>
                <w:rFonts w:ascii="黑体" w:hAnsi="黑体" w:eastAsia="黑体" w:cs="黑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1540" w:type="dxa"/>
            <w:vAlign w:val="center"/>
          </w:tcPr>
          <w:p w14:paraId="7067DB10">
            <w:pPr>
              <w:jc w:val="center"/>
              <w:rPr>
                <w:rFonts w:ascii="黑体" w:hAnsi="黑体" w:eastAsia="黑体" w:cs="黑体"/>
                <w:sz w:val="28"/>
                <w:szCs w:val="28"/>
                <w:highlight w:val="none"/>
              </w:rPr>
            </w:pPr>
          </w:p>
        </w:tc>
      </w:tr>
    </w:tbl>
    <w:p w14:paraId="129DACA1">
      <w:pPr>
        <w:rPr>
          <w:rFonts w:ascii="楷体" w:hAnsi="楷体" w:eastAsia="楷体" w:cs="楷体"/>
          <w:sz w:val="24"/>
          <w:highlight w:val="none"/>
        </w:rPr>
      </w:pPr>
    </w:p>
    <w:p w14:paraId="22CF78CD">
      <w:pPr>
        <w:jc w:val="center"/>
        <w:rPr>
          <w:rFonts w:hint="eastAsia" w:ascii="黑体" w:hAnsi="黑体" w:eastAsia="黑体" w:cs="黑体"/>
          <w:b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/>
          <w:sz w:val="40"/>
          <w:szCs w:val="40"/>
          <w:highlight w:val="none"/>
        </w:rPr>
        <w:t>华南师范大学“百千万工程”</w:t>
      </w:r>
    </w:p>
    <w:p w14:paraId="6A4F2DA7">
      <w:pPr>
        <w:jc w:val="center"/>
        <w:rPr>
          <w:rFonts w:hint="eastAsia" w:ascii="黑体" w:hAnsi="黑体" w:eastAsia="黑体" w:cs="黑体"/>
          <w:b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b/>
          <w:sz w:val="40"/>
          <w:szCs w:val="40"/>
          <w:highlight w:val="none"/>
        </w:rPr>
        <w:t>突击队行动项目申报表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526"/>
        <w:gridCol w:w="1178"/>
        <w:gridCol w:w="337"/>
        <w:gridCol w:w="788"/>
        <w:gridCol w:w="1173"/>
        <w:gridCol w:w="373"/>
        <w:gridCol w:w="494"/>
        <w:gridCol w:w="588"/>
        <w:gridCol w:w="132"/>
        <w:gridCol w:w="390"/>
        <w:gridCol w:w="35"/>
        <w:gridCol w:w="1127"/>
        <w:gridCol w:w="1193"/>
        <w:gridCol w:w="7"/>
      </w:tblGrid>
      <w:tr w14:paraId="0750C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57F0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项目名称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20BD1"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四字项目名+简要介绍（包含实践地、服务对象和方法）</w:t>
            </w:r>
          </w:p>
          <w:p w14:paraId="77CA409C">
            <w:pPr>
              <w:jc w:val="center"/>
              <w:rPr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例：潮客味道——用速冻力量传播潮汕非遗美食</w:t>
            </w:r>
          </w:p>
        </w:tc>
      </w:tr>
      <w:tr w14:paraId="74F2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9279">
            <w:pPr>
              <w:spacing w:line="220" w:lineRule="exact"/>
              <w:jc w:val="center"/>
              <w:rPr>
                <w:rFonts w:ascii="黑体" w:hAnsi="黑体" w:eastAsia="黑体" w:cs="黑体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团队名称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8E984">
            <w:pPr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XX学院+四字项目名+实践团</w:t>
            </w:r>
          </w:p>
          <w:p w14:paraId="3A24E3B3">
            <w:pPr>
              <w:jc w:val="center"/>
              <w:rPr>
                <w:rFonts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例：XX学院潮客味道实践团</w:t>
            </w:r>
          </w:p>
        </w:tc>
      </w:tr>
      <w:tr w14:paraId="6C75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9907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指导老师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BD73A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4269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职务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BFC8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 w14:paraId="5597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59290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340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E51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69C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6C41A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FD3D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2F47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97FE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5E3C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4B80D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7E2CF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队长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F1D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姓名</w:t>
            </w: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DD53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学院专业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80C24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联系方式</w:t>
            </w:r>
          </w:p>
        </w:tc>
      </w:tr>
      <w:tr w14:paraId="253D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918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047C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3D5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BE76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color w:val="000000"/>
                <w:szCs w:val="21"/>
                <w:highlight w:val="none"/>
              </w:rPr>
            </w:pPr>
          </w:p>
        </w:tc>
      </w:tr>
      <w:tr w14:paraId="27149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D85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实践地点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260D4">
            <w:pPr>
              <w:jc w:val="left"/>
              <w:rPr>
                <w:rFonts w:ascii="方正仿宋_GBK" w:hAnsi="方正仿宋_GBK" w:eastAsia="方正仿宋_GBK" w:cs="方正仿宋_GBK"/>
                <w:szCs w:val="21"/>
                <w:highlight w:val="yellow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□茂名信宜市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村    </w:t>
            </w:r>
          </w:p>
          <w:p w14:paraId="629AF719">
            <w:pPr>
              <w:jc w:val="left"/>
              <w:rPr>
                <w:rFonts w:hint="eastAsia" w:ascii="方正仿宋_GBK" w:hAnsi="方正仿宋_GBK" w:eastAsia="方正仿宋_GBK" w:cs="方正仿宋_GBK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□肇庆封开县  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       村     </w:t>
            </w:r>
          </w:p>
          <w:p w14:paraId="2AE4589D">
            <w:pPr>
              <w:jc w:val="left"/>
              <w:rPr>
                <w:rFonts w:hint="default" w:ascii="方正仿宋_GBK" w:hAnsi="仿宋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□其他实践地：  省  市  县（市、区）  镇（街）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lang w:val="en-US" w:eastAsia="zh-CN"/>
              </w:rPr>
              <w:t xml:space="preserve">  村</w:t>
            </w:r>
          </w:p>
        </w:tc>
      </w:tr>
      <w:tr w14:paraId="55CB2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E1F20">
            <w:pPr>
              <w:spacing w:line="220" w:lineRule="exact"/>
              <w:jc w:val="center"/>
              <w:rPr>
                <w:rFonts w:ascii="黑体" w:hAnsi="黑体" w:eastAsia="黑体" w:cs="黑体"/>
                <w:highlight w:val="none"/>
              </w:rPr>
            </w:pPr>
            <w:r>
              <w:rPr>
                <w:rFonts w:hint="eastAsia" w:ascii="黑体" w:hAnsi="黑体" w:eastAsia="黑体" w:cs="黑体"/>
                <w:highlight w:val="none"/>
              </w:rPr>
              <w:t>实践时间</w:t>
            </w:r>
          </w:p>
        </w:tc>
        <w:tc>
          <w:tcPr>
            <w:tcW w:w="4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9F19F">
            <w:pPr>
              <w:spacing w:line="220" w:lineRule="exact"/>
              <w:jc w:val="center"/>
              <w:rPr>
                <w:rFonts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仿宋" w:eastAsia="方正仿宋_GBK"/>
                <w:highlight w:val="none"/>
              </w:rPr>
              <w:t>月  日至  月  日</w:t>
            </w: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8905C">
            <w:pPr>
              <w:spacing w:line="220" w:lineRule="exact"/>
              <w:jc w:val="center"/>
              <w:rPr>
                <w:rFonts w:hint="eastAsia" w:ascii="方正仿宋_GBK" w:hAnsi="仿宋" w:eastAsia="方正仿宋_GBK"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highlight w:val="none"/>
                <w:lang w:val="en-US" w:eastAsia="zh-CN"/>
              </w:rPr>
              <w:t>保险</w:t>
            </w:r>
          </w:p>
        </w:tc>
        <w:tc>
          <w:tcPr>
            <w:tcW w:w="28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E573">
            <w:pPr>
              <w:spacing w:line="220" w:lineRule="exact"/>
              <w:jc w:val="center"/>
              <w:rPr>
                <w:rFonts w:hint="eastAsia"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highlight w:val="none"/>
              </w:rPr>
              <w:t>有（  ）     无（  ）</w:t>
            </w:r>
          </w:p>
        </w:tc>
      </w:tr>
      <w:tr w14:paraId="3E708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AA8B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项目其他情况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33D78"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有无赞助经费：□有（金额：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 元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）□无 经费来源：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        </w:t>
            </w:r>
          </w:p>
          <w:p w14:paraId="7B768BBA"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是否到已建基地开展活动：□是（建立时间：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 年  月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）□否 </w:t>
            </w:r>
          </w:p>
          <w:p w14:paraId="744B318F">
            <w:pPr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团队人数：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人</w:t>
            </w:r>
          </w:p>
          <w:p w14:paraId="7F8DECFE">
            <w:pPr>
              <w:rPr>
                <w:rFonts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预计受益对象：</w:t>
            </w: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                      </w:t>
            </w:r>
          </w:p>
          <w:p w14:paraId="18ECBC5F">
            <w:pPr>
              <w:rPr>
                <w:rFonts w:ascii="方正仿宋_GBK" w:hAnsi="方正仿宋_GBK" w:eastAsia="方正仿宋_GBK" w:cs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</w:rPr>
              <w:t>预计受益人数：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Cs w:val="21"/>
                <w:highlight w:val="none"/>
              </w:rPr>
              <w:t>人</w:t>
            </w:r>
          </w:p>
        </w:tc>
      </w:tr>
      <w:tr w14:paraId="36BC7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E613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实践经费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96B0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学校资助（  ）  院系资助（  ）  自筹（  ）</w:t>
            </w:r>
          </w:p>
        </w:tc>
      </w:tr>
      <w:tr w14:paraId="2595D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E66C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BFCF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合计（   ）元</w:t>
            </w:r>
          </w:p>
        </w:tc>
      </w:tr>
      <w:tr w14:paraId="7B01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753A0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项目简介</w:t>
            </w:r>
          </w:p>
          <w:p w14:paraId="6ACFE300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（500字以内）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60F6">
            <w:pPr>
              <w:rPr>
                <w:rFonts w:ascii="方正仿宋_GBK" w:hAnsi="仿宋" w:eastAsia="方正仿宋_GBK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>（主要介绍项目背景、需求分析、受益对象描述、创新特色、团队基本情况、已取得成效）</w:t>
            </w:r>
          </w:p>
          <w:p w14:paraId="5FFB9FC0">
            <w:pPr>
              <w:spacing w:line="220" w:lineRule="exact"/>
              <w:rPr>
                <w:rFonts w:ascii="方正仿宋_GBK" w:hAnsi="仿宋" w:eastAsia="方正仿宋_GBK"/>
                <w:highlight w:val="none"/>
              </w:rPr>
            </w:pPr>
          </w:p>
        </w:tc>
      </w:tr>
      <w:tr w14:paraId="7F2F2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5AC5B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项目预期目标及安排（300字以内）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6C05B"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（重点阐述项目实施目标、预期效果、下一步安排等内容）</w:t>
            </w:r>
          </w:p>
          <w:p w14:paraId="5B68159F">
            <w:pPr>
              <w:spacing w:line="220" w:lineRule="exact"/>
              <w:rPr>
                <w:rFonts w:ascii="方正仿宋_GBK" w:hAnsi="仿宋" w:eastAsia="方正仿宋_GBK" w:cs="宋体"/>
                <w:highlight w:val="none"/>
              </w:rPr>
            </w:pPr>
          </w:p>
        </w:tc>
      </w:tr>
      <w:tr w14:paraId="02015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40" w:hRule="atLeas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15A3F3">
            <w:pPr>
              <w:spacing w:line="220" w:lineRule="exact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具体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实施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>方案</w:t>
            </w: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539D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序号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8FDD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流程名称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A63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计划</w:t>
            </w:r>
          </w:p>
          <w:p w14:paraId="2035B67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开展时间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67D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具体实践内容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4B05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</w:t>
            </w:r>
          </w:p>
          <w:p w14:paraId="288C45C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人数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6F9E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实践开展对象人群及人次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56EA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具体产出</w:t>
            </w:r>
          </w:p>
        </w:tc>
      </w:tr>
      <w:tr w14:paraId="22864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56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CE83DC">
            <w:pPr>
              <w:spacing w:line="300" w:lineRule="exact"/>
              <w:jc w:val="center"/>
              <w:rPr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723A5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1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400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（如：开展xx调研、文创设计或制定xx方案等）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83D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20xx年x月x-x日</w:t>
            </w: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897A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（根据流程描述即可）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9FD7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XX</w:t>
            </w: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6F5C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（根据实践对象人群填写，如：XX村XX村民+计划调研人数）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549">
            <w:pPr>
              <w:spacing w:line="220" w:lineRule="exact"/>
              <w:jc w:val="center"/>
              <w:rPr>
                <w:rFonts w:ascii="方正仿宋_GBK" w:hAnsi="仿宋" w:eastAsia="方正仿宋_GBK" w:cs="宋体"/>
                <w:highlight w:val="none"/>
              </w:rPr>
            </w:pPr>
            <w:r>
              <w:rPr>
                <w:rFonts w:hint="eastAsia" w:ascii="方正仿宋_GBK" w:hAnsi="仿宋" w:eastAsia="方正仿宋_GBK" w:cs="宋体"/>
                <w:highlight w:val="none"/>
              </w:rPr>
              <w:t>（如通过调研获得一份xx调研报告）</w:t>
            </w:r>
          </w:p>
        </w:tc>
      </w:tr>
      <w:tr w14:paraId="10D82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6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F92A08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E22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2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CF45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ABC1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5DB0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2BFC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7219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2362F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45D7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88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31A1C2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68B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3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529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7CD6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696E6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DB2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1C49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FC3A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7A7A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45" w:hRule="atLeas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93023">
            <w:pPr>
              <w:spacing w:line="300" w:lineRule="exact"/>
              <w:jc w:val="center"/>
              <w:rPr>
                <w:rFonts w:ascii="宋体" w:hAnsi="宋体" w:cs="方正仿宋简体"/>
                <w:b/>
                <w:bCs/>
                <w:sz w:val="24"/>
                <w:highlight w:val="none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0BE51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4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C9A7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7797E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2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2218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DA26D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2DF0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9EDB3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</w:tr>
      <w:tr w14:paraId="1D393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12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58222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团队成员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6DA19"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姓名</w:t>
            </w: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D8DF0">
            <w:pPr>
              <w:widowControl/>
              <w:spacing w:line="300" w:lineRule="exact"/>
              <w:jc w:val="center"/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学院专业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  <w:t>本/研/博需标明</w:t>
            </w: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eastAsia="zh-CN"/>
              </w:rPr>
              <w:t>）</w:t>
            </w: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DB9B">
            <w:pPr>
              <w:widowControl/>
              <w:spacing w:line="300" w:lineRule="exact"/>
              <w:jc w:val="center"/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  <w:lang w:val="en-US" w:eastAsia="zh-CN"/>
              </w:rPr>
              <w:t>学号</w:t>
            </w: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265D7">
            <w:pPr>
              <w:widowControl/>
              <w:spacing w:line="300" w:lineRule="exact"/>
              <w:jc w:val="center"/>
              <w:rPr>
                <w:rFonts w:ascii="方正仿宋_GBK" w:hAnsi="仿宋" w:eastAsia="方正仿宋_GBK"/>
                <w:b/>
                <w:bCs/>
                <w:highlight w:val="none"/>
              </w:rPr>
            </w:pPr>
            <w:r>
              <w:rPr>
                <w:rFonts w:hint="eastAsia" w:ascii="方正仿宋_GBK" w:hAnsi="仿宋" w:eastAsia="方正仿宋_GBK"/>
                <w:b/>
                <w:bCs/>
                <w:highlight w:val="none"/>
              </w:rPr>
              <w:t>联系方式</w:t>
            </w:r>
          </w:p>
        </w:tc>
      </w:tr>
      <w:tr w14:paraId="2BEE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53B130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3F7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949A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D21C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E84D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59F5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89C3FD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A214D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82A4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A997A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E04C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7E1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F69C61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CAA5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C821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0B15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D7780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357E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769590">
            <w:pPr>
              <w:widowControl/>
              <w:spacing w:line="30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408E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6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7BF2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1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75EB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  <w:tc>
          <w:tcPr>
            <w:tcW w:w="2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22BE6">
            <w:pPr>
              <w:widowControl/>
              <w:spacing w:line="300" w:lineRule="exact"/>
              <w:jc w:val="center"/>
              <w:rPr>
                <w:rFonts w:ascii="方正仿宋_GBK" w:hAnsi="方正仿宋_GBK" w:eastAsia="方正仿宋_GBK" w:cs="方正仿宋_GBK"/>
                <w:bCs/>
                <w:kern w:val="0"/>
                <w:szCs w:val="21"/>
                <w:highlight w:val="none"/>
              </w:rPr>
            </w:pPr>
          </w:p>
        </w:tc>
      </w:tr>
      <w:tr w14:paraId="7717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exact"/>
          <w:jc w:val="center"/>
        </w:trPr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253B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学院团委</w:t>
            </w:r>
          </w:p>
          <w:p w14:paraId="6CEF69B4">
            <w:pPr>
              <w:spacing w:line="220" w:lineRule="exact"/>
              <w:jc w:val="center"/>
              <w:rPr>
                <w:rFonts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意见</w:t>
            </w:r>
          </w:p>
        </w:tc>
        <w:tc>
          <w:tcPr>
            <w:tcW w:w="834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EE691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6716C6B0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63D6DB7A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1D6F99EA">
            <w:pPr>
              <w:spacing w:line="220" w:lineRule="exact"/>
              <w:ind w:right="420"/>
              <w:jc w:val="center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</w:p>
          <w:p w14:paraId="01191DDF">
            <w:pPr>
              <w:spacing w:line="220" w:lineRule="exact"/>
              <w:ind w:right="420"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盖章：   </w:t>
            </w:r>
          </w:p>
          <w:p w14:paraId="0691CA79">
            <w:pPr>
              <w:widowControl/>
              <w:spacing w:line="300" w:lineRule="exact"/>
              <w:ind w:firstLine="5250" w:firstLineChars="2500"/>
              <w:jc w:val="left"/>
              <w:rPr>
                <w:rFonts w:ascii="方正仿宋_GBK" w:hAnsi="方正仿宋_GBK" w:eastAsia="方正仿宋_GBK" w:cs="方正仿宋_GBK"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highlight w:val="none"/>
              </w:rPr>
              <w:t xml:space="preserve">年   月   日   </w:t>
            </w:r>
          </w:p>
        </w:tc>
      </w:tr>
    </w:tbl>
    <w:p w14:paraId="4FBA7188">
      <w:pPr>
        <w:widowControl/>
        <w:spacing w:line="345" w:lineRule="atLeast"/>
        <w:ind w:firstLine="48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说明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上交时请删除以下内容</w:t>
      </w:r>
      <w:r>
        <w:rPr>
          <w:rFonts w:hint="eastAsia" w:ascii="仿宋" w:hAnsi="仿宋" w:eastAsia="仿宋" w:cs="仿宋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4"/>
          <w:highlight w:val="none"/>
        </w:rPr>
        <w:t>：</w:t>
      </w:r>
    </w:p>
    <w:p w14:paraId="7AA7C464">
      <w:pPr>
        <w:widowControl/>
        <w:spacing w:line="345" w:lineRule="atLeast"/>
        <w:ind w:firstLine="480"/>
        <w:jc w:val="left"/>
        <w:rPr>
          <w:rFonts w:hint="eastAsia" w:ascii="仿宋" w:hAnsi="仿宋" w:eastAsia="仿宋" w:cs="仿宋"/>
          <w:sz w:val="24"/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1.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此表格文件名</w:t>
      </w:r>
      <w:r>
        <w:rPr>
          <w:rFonts w:hint="eastAsia" w:ascii="仿宋" w:hAnsi="仿宋" w:eastAsia="仿宋" w:cs="仿宋"/>
          <w:sz w:val="24"/>
          <w:highlight w:val="none"/>
        </w:rPr>
        <w:t>统一写为：团队编号+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四字项目名</w:t>
      </w:r>
      <w:r>
        <w:rPr>
          <w:rFonts w:hint="eastAsia" w:ascii="仿宋" w:hAnsi="仿宋" w:eastAsia="仿宋" w:cs="仿宋"/>
          <w:sz w:val="24"/>
          <w:highlight w:val="none"/>
        </w:rPr>
        <w:t>+团队项目申报表；</w:t>
      </w:r>
    </w:p>
    <w:p w14:paraId="6F33903F">
      <w:pPr>
        <w:widowControl/>
        <w:spacing w:line="345" w:lineRule="atLeast"/>
        <w:ind w:firstLine="480"/>
        <w:jc w:val="left"/>
        <w:rPr>
          <w:highlight w:val="none"/>
        </w:rPr>
      </w:pPr>
      <w:r>
        <w:rPr>
          <w:rFonts w:hint="eastAsia" w:ascii="仿宋" w:hAnsi="仿宋" w:eastAsia="仿宋" w:cs="仿宋"/>
          <w:sz w:val="24"/>
          <w:highlight w:val="none"/>
        </w:rPr>
        <w:t>2.将表格word版本、盖章扫描版与其它社会实践资料于202</w:t>
      </w:r>
      <w:r>
        <w:rPr>
          <w:rFonts w:hint="eastAsia" w:ascii="仿宋" w:hAnsi="仿宋" w:eastAsia="仿宋" w:cs="仿宋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highlight w:val="none"/>
        </w:rPr>
        <w:t>年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星期一</w:t>
      </w:r>
      <w:r>
        <w:rPr>
          <w:rFonts w:hint="eastAsia" w:ascii="仿宋" w:hAnsi="仿宋" w:eastAsia="仿宋" w:cs="仿宋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）17:00</w:t>
      </w:r>
      <w:r>
        <w:rPr>
          <w:rFonts w:hint="eastAsia" w:ascii="仿宋" w:hAnsi="仿宋" w:eastAsia="仿宋" w:cs="仿宋"/>
          <w:sz w:val="24"/>
          <w:highlight w:val="none"/>
        </w:rPr>
        <w:t>前发至校团委实践部公邮：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"mailto:scnu_sjbquestion@126.com" </w:instrText>
      </w:r>
      <w:r>
        <w:rPr>
          <w:highlight w:val="none"/>
        </w:rPr>
        <w:fldChar w:fldCharType="separate"/>
      </w:r>
      <w:r>
        <w:rPr>
          <w:rStyle w:val="8"/>
          <w:rFonts w:hint="eastAsia" w:ascii="仿宋" w:hAnsi="仿宋" w:eastAsia="仿宋" w:cs="仿宋"/>
          <w:sz w:val="24"/>
          <w:highlight w:val="none"/>
        </w:rPr>
        <w:t>scnu_sjbquestion@126.com</w:t>
      </w:r>
      <w:r>
        <w:rPr>
          <w:rStyle w:val="8"/>
          <w:rFonts w:hint="eastAsia" w:ascii="仿宋" w:hAnsi="仿宋" w:eastAsia="仿宋" w:cs="仿宋"/>
          <w:sz w:val="24"/>
          <w:highlight w:val="none"/>
        </w:rPr>
        <w:fldChar w:fldCharType="end"/>
      </w:r>
      <w:r>
        <w:rPr>
          <w:rFonts w:hint="eastAsia" w:ascii="仿宋" w:hAnsi="仿宋" w:eastAsia="仿宋" w:cs="仿宋"/>
          <w:sz w:val="24"/>
          <w:highlight w:val="none"/>
        </w:rPr>
        <w:t>.</w:t>
      </w:r>
      <w:r>
        <w:rPr>
          <w:rFonts w:hint="eastAsia" w:ascii="仿宋" w:hAnsi="仿宋" w:eastAsia="仿宋" w:cs="仿宋"/>
          <w:highlight w:val="none"/>
        </w:rPr>
        <w:t>。</w:t>
      </w:r>
    </w:p>
    <w:p w14:paraId="55186DD7">
      <w:pPr>
        <w:adjustRightInd w:val="0"/>
        <w:snapToGrid w:val="0"/>
        <w:spacing w:line="400" w:lineRule="exact"/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3F2B0A-BFF3-4667-8885-2672FBCE66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CE60217-C08C-4635-AEB8-4AE897845B6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FD58479-C63A-45CA-837F-E4F41EA0053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BCF6BCF7-88B3-4DA7-B48C-E37C1B7DA4A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6BE7234-32DE-44D0-93C6-B12C55996D3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NjhiNDJjNjg4ZWNlYTgxZmViMzNlMGUzZDMzNWYifQ=="/>
  </w:docVars>
  <w:rsids>
    <w:rsidRoot w:val="559E2D76"/>
    <w:rsid w:val="00090E69"/>
    <w:rsid w:val="001C5926"/>
    <w:rsid w:val="004E7A22"/>
    <w:rsid w:val="00B11A2A"/>
    <w:rsid w:val="00B63EE9"/>
    <w:rsid w:val="01322D4F"/>
    <w:rsid w:val="041D1579"/>
    <w:rsid w:val="095A231F"/>
    <w:rsid w:val="0BD75BB1"/>
    <w:rsid w:val="0E2941F7"/>
    <w:rsid w:val="0EFA4F10"/>
    <w:rsid w:val="0F596A5F"/>
    <w:rsid w:val="11387811"/>
    <w:rsid w:val="13961086"/>
    <w:rsid w:val="14DE0468"/>
    <w:rsid w:val="1585090B"/>
    <w:rsid w:val="164F7D07"/>
    <w:rsid w:val="16DB437B"/>
    <w:rsid w:val="1AEE25CF"/>
    <w:rsid w:val="1B4C295A"/>
    <w:rsid w:val="1FE13AD1"/>
    <w:rsid w:val="29A51932"/>
    <w:rsid w:val="323F1C36"/>
    <w:rsid w:val="37EA129A"/>
    <w:rsid w:val="3A735FAC"/>
    <w:rsid w:val="3E775A50"/>
    <w:rsid w:val="44BE2E8F"/>
    <w:rsid w:val="451C102C"/>
    <w:rsid w:val="45971F5E"/>
    <w:rsid w:val="49542040"/>
    <w:rsid w:val="49E767AF"/>
    <w:rsid w:val="4E06254B"/>
    <w:rsid w:val="514B0AB2"/>
    <w:rsid w:val="559E2D76"/>
    <w:rsid w:val="57DC4E54"/>
    <w:rsid w:val="5DFF3B6B"/>
    <w:rsid w:val="5EEA61D6"/>
    <w:rsid w:val="5F0D7C74"/>
    <w:rsid w:val="661B4B58"/>
    <w:rsid w:val="67A779E2"/>
    <w:rsid w:val="6C554EC8"/>
    <w:rsid w:val="6D7C4ED1"/>
    <w:rsid w:val="6F525332"/>
    <w:rsid w:val="70314075"/>
    <w:rsid w:val="7139792F"/>
    <w:rsid w:val="764741E2"/>
    <w:rsid w:val="7CCD50E2"/>
    <w:rsid w:val="7E65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10">
    <w:name w:val="TOC2"/>
    <w:basedOn w:val="1"/>
    <w:next w:val="1"/>
    <w:autoRedefine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character" w:customStyle="1" w:styleId="11">
    <w:name w:val="页眉 字符"/>
    <w:basedOn w:val="7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1230</Words>
  <Characters>1334</Characters>
  <Lines>13</Lines>
  <Paragraphs>3</Paragraphs>
  <TotalTime>37</TotalTime>
  <ScaleCrop>false</ScaleCrop>
  <LinksUpToDate>false</LinksUpToDate>
  <CharactersWithSpaces>1592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2023-12-19T17:20:00Z</dcterms:created>
  <dc:creator>Xie</dc:creator>
  <cp:lastModifiedBy>晓慧</cp:lastModifiedBy>
  <dcterms:modified xsi:type="dcterms:W3CDTF">2024-12-10T09:23:36Z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E62DB13D90B24BC6B3AE16E6DC359002_13</vt:lpwstr>
  </property>
</Properties>
</file>