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5F08A">
      <w:pPr>
        <w:spacing w:line="360" w:lineRule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附件1</w:t>
      </w:r>
    </w:p>
    <w:p w14:paraId="5464EE07">
      <w:pPr>
        <w:spacing w:line="7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2025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sz w:val="44"/>
          <w:szCs w:val="44"/>
        </w:rPr>
        <w:t>主题团日竞赛活动（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春</w:t>
      </w:r>
      <w:r>
        <w:rPr>
          <w:rFonts w:hint="eastAsia" w:ascii="方正小标宋简体" w:hAnsi="宋体" w:eastAsia="方正小标宋简体"/>
          <w:sz w:val="44"/>
          <w:szCs w:val="44"/>
        </w:rPr>
        <w:t>季）</w:t>
      </w:r>
    </w:p>
    <w:p w14:paraId="63D75BEA"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立项名额分配表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6"/>
        <w:gridCol w:w="2083"/>
      </w:tblGrid>
      <w:tr w14:paraId="43A8B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</w:tcPr>
          <w:p w14:paraId="776F73C4"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222" w:type="pct"/>
          </w:tcPr>
          <w:p w14:paraId="1E31B138"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立项名额</w:t>
            </w:r>
          </w:p>
        </w:tc>
      </w:tr>
      <w:tr w14:paraId="4BE28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</w:tcPr>
          <w:p w14:paraId="48B1D53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教育科学学院</w:t>
            </w:r>
          </w:p>
        </w:tc>
        <w:tc>
          <w:tcPr>
            <w:tcW w:w="1222" w:type="pct"/>
            <w:vAlign w:val="top"/>
          </w:tcPr>
          <w:p w14:paraId="475C9AF3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</w:t>
            </w:r>
          </w:p>
        </w:tc>
      </w:tr>
      <w:tr w14:paraId="46DE8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72F472D0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哲学与社会发展学院</w:t>
            </w:r>
          </w:p>
        </w:tc>
        <w:tc>
          <w:tcPr>
            <w:tcW w:w="1222" w:type="pct"/>
            <w:vAlign w:val="top"/>
          </w:tcPr>
          <w:p w14:paraId="20D60FA1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</w:t>
            </w:r>
          </w:p>
        </w:tc>
      </w:tr>
      <w:tr w14:paraId="5D5D8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shd w:val="clear"/>
            <w:vAlign w:val="top"/>
          </w:tcPr>
          <w:p w14:paraId="6434B77A"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马克思主义学院</w:t>
            </w:r>
          </w:p>
        </w:tc>
        <w:tc>
          <w:tcPr>
            <w:tcW w:w="1222" w:type="pct"/>
            <w:shd w:val="clear"/>
            <w:vAlign w:val="top"/>
          </w:tcPr>
          <w:p w14:paraId="3F18966C"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 w14:paraId="2094B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shd w:val="clear"/>
            <w:vAlign w:val="top"/>
          </w:tcPr>
          <w:p w14:paraId="775F4CB0"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历史文化学院</w:t>
            </w:r>
          </w:p>
        </w:tc>
        <w:tc>
          <w:tcPr>
            <w:tcW w:w="1222" w:type="pct"/>
            <w:shd w:val="clear"/>
            <w:vAlign w:val="top"/>
          </w:tcPr>
          <w:p w14:paraId="0CCE9C34"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 w14:paraId="6970D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shd w:val="clear"/>
            <w:vAlign w:val="top"/>
          </w:tcPr>
          <w:p w14:paraId="00EC9805"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外国语言文化学院</w:t>
            </w:r>
          </w:p>
        </w:tc>
        <w:tc>
          <w:tcPr>
            <w:tcW w:w="1222" w:type="pct"/>
            <w:shd w:val="clear"/>
            <w:vAlign w:val="top"/>
          </w:tcPr>
          <w:p w14:paraId="18F27115"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76A34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shd w:val="clear"/>
            <w:vAlign w:val="top"/>
          </w:tcPr>
          <w:p w14:paraId="74D19EC1"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国际文化学院</w:t>
            </w:r>
          </w:p>
        </w:tc>
        <w:tc>
          <w:tcPr>
            <w:tcW w:w="1222" w:type="pct"/>
            <w:shd w:val="clear"/>
            <w:vAlign w:val="top"/>
          </w:tcPr>
          <w:p w14:paraId="24AD4B2C"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25AC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shd w:val="clear"/>
            <w:vAlign w:val="top"/>
          </w:tcPr>
          <w:p w14:paraId="65680032"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美术学院</w:t>
            </w:r>
          </w:p>
        </w:tc>
        <w:tc>
          <w:tcPr>
            <w:tcW w:w="1222" w:type="pct"/>
            <w:shd w:val="clear"/>
            <w:vAlign w:val="top"/>
          </w:tcPr>
          <w:p w14:paraId="1771FC68"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 w14:paraId="50038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shd w:val="clear"/>
            <w:vAlign w:val="top"/>
          </w:tcPr>
          <w:p w14:paraId="03CA6A3A"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教育信息技术学院</w:t>
            </w:r>
          </w:p>
        </w:tc>
        <w:tc>
          <w:tcPr>
            <w:tcW w:w="1222" w:type="pct"/>
            <w:shd w:val="clear"/>
            <w:vAlign w:val="top"/>
          </w:tcPr>
          <w:p w14:paraId="58E7A19E"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 w14:paraId="5DE2F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shd w:val="clear"/>
            <w:vAlign w:val="top"/>
          </w:tcPr>
          <w:p w14:paraId="59317DDB"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数学科学学院</w:t>
            </w:r>
          </w:p>
        </w:tc>
        <w:tc>
          <w:tcPr>
            <w:tcW w:w="1222" w:type="pct"/>
            <w:shd w:val="clear"/>
            <w:vAlign w:val="top"/>
          </w:tcPr>
          <w:p w14:paraId="11F63AC5"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 w14:paraId="4681F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shd w:val="clear"/>
            <w:vAlign w:val="top"/>
          </w:tcPr>
          <w:p w14:paraId="775C506E"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生命科学学院</w:t>
            </w:r>
          </w:p>
        </w:tc>
        <w:tc>
          <w:tcPr>
            <w:tcW w:w="1222" w:type="pct"/>
            <w:shd w:val="clear"/>
            <w:vAlign w:val="top"/>
          </w:tcPr>
          <w:p w14:paraId="45C32684"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34C13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shd w:val="clear"/>
            <w:vAlign w:val="top"/>
          </w:tcPr>
          <w:p w14:paraId="3AFC83B8"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地理科学学院</w:t>
            </w:r>
          </w:p>
        </w:tc>
        <w:tc>
          <w:tcPr>
            <w:tcW w:w="1222" w:type="pct"/>
            <w:shd w:val="clear"/>
            <w:vAlign w:val="top"/>
          </w:tcPr>
          <w:p w14:paraId="1C02E148"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 w14:paraId="762E9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shd w:val="clear"/>
            <w:vAlign w:val="top"/>
          </w:tcPr>
          <w:p w14:paraId="4A3FE7F3"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计算机学院</w:t>
            </w:r>
          </w:p>
        </w:tc>
        <w:tc>
          <w:tcPr>
            <w:tcW w:w="1222" w:type="pct"/>
            <w:shd w:val="clear"/>
            <w:vAlign w:val="top"/>
          </w:tcPr>
          <w:p w14:paraId="47A37784">
            <w:pPr>
              <w:jc w:val="center"/>
              <w:rPr>
                <w:rFonts w:hint="default"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 w14:paraId="7E82F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shd w:val="clear"/>
            <w:vAlign w:val="top"/>
          </w:tcPr>
          <w:p w14:paraId="510B424D"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心理学院</w:t>
            </w:r>
          </w:p>
        </w:tc>
        <w:tc>
          <w:tcPr>
            <w:tcW w:w="1222" w:type="pct"/>
            <w:shd w:val="clear"/>
            <w:vAlign w:val="top"/>
          </w:tcPr>
          <w:p w14:paraId="01797EE0">
            <w:pPr>
              <w:jc w:val="center"/>
              <w:rPr>
                <w:rFonts w:hint="default"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 w14:paraId="709C5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504F74A0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光电科学与工程学院</w:t>
            </w:r>
          </w:p>
        </w:tc>
        <w:tc>
          <w:tcPr>
            <w:tcW w:w="1222" w:type="pct"/>
            <w:vAlign w:val="top"/>
          </w:tcPr>
          <w:p w14:paraId="268668D8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</w:t>
            </w:r>
          </w:p>
        </w:tc>
      </w:tr>
      <w:tr w14:paraId="642F7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4A299067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教师教育学部</w:t>
            </w:r>
          </w:p>
        </w:tc>
        <w:tc>
          <w:tcPr>
            <w:tcW w:w="1222" w:type="pct"/>
            <w:vAlign w:val="top"/>
          </w:tcPr>
          <w:p w14:paraId="07FDEBDB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0F9C0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0282FB3D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少数民族预科班</w:t>
            </w:r>
          </w:p>
        </w:tc>
        <w:tc>
          <w:tcPr>
            <w:tcW w:w="1222" w:type="pct"/>
            <w:vAlign w:val="top"/>
          </w:tcPr>
          <w:p w14:paraId="45FA2DF8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42EA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7A7E8946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文学院</w:t>
            </w:r>
          </w:p>
        </w:tc>
        <w:tc>
          <w:tcPr>
            <w:tcW w:w="1222" w:type="pct"/>
            <w:vAlign w:val="top"/>
          </w:tcPr>
          <w:p w14:paraId="4DF71702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</w:tr>
      <w:tr w14:paraId="0F59E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0216F3A1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1222" w:type="pct"/>
            <w:vAlign w:val="top"/>
          </w:tcPr>
          <w:p w14:paraId="4BC78D47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3036A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24F49CD9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法学院</w:t>
            </w:r>
          </w:p>
        </w:tc>
        <w:tc>
          <w:tcPr>
            <w:tcW w:w="1222" w:type="pct"/>
            <w:vAlign w:val="top"/>
          </w:tcPr>
          <w:p w14:paraId="419D46E7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 w14:paraId="3F0C6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2CB0EBC5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政治与公共管理学院</w:t>
            </w:r>
          </w:p>
        </w:tc>
        <w:tc>
          <w:tcPr>
            <w:tcW w:w="1222" w:type="pct"/>
            <w:vAlign w:val="top"/>
          </w:tcPr>
          <w:p w14:paraId="32EC028E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 w14:paraId="3B1B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7536C3AA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体育科学学院</w:t>
            </w:r>
          </w:p>
        </w:tc>
        <w:tc>
          <w:tcPr>
            <w:tcW w:w="1222" w:type="pct"/>
            <w:vAlign w:val="top"/>
          </w:tcPr>
          <w:p w14:paraId="7F48D1BA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 w14:paraId="12E0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0EDCF8DA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音乐学院</w:t>
            </w:r>
          </w:p>
        </w:tc>
        <w:tc>
          <w:tcPr>
            <w:tcW w:w="1222" w:type="pct"/>
            <w:vAlign w:val="top"/>
          </w:tcPr>
          <w:p w14:paraId="59A498F2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 w14:paraId="69298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18A5AFDD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物理学院</w:t>
            </w:r>
          </w:p>
        </w:tc>
        <w:tc>
          <w:tcPr>
            <w:tcW w:w="1222" w:type="pct"/>
            <w:vAlign w:val="top"/>
          </w:tcPr>
          <w:p w14:paraId="7A293BCA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51D6F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4E6E555B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化学学院</w:t>
            </w:r>
          </w:p>
        </w:tc>
        <w:tc>
          <w:tcPr>
            <w:tcW w:w="1222" w:type="pct"/>
            <w:vAlign w:val="top"/>
          </w:tcPr>
          <w:p w14:paraId="19ED7626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 w14:paraId="178F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398347C4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旅游管理学院</w:t>
            </w:r>
          </w:p>
        </w:tc>
        <w:tc>
          <w:tcPr>
            <w:tcW w:w="1222" w:type="pct"/>
            <w:vAlign w:val="top"/>
          </w:tcPr>
          <w:p w14:paraId="68526EDA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 w14:paraId="1A95A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57522F57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华南先进光电子研究院</w:t>
            </w:r>
          </w:p>
        </w:tc>
        <w:tc>
          <w:tcPr>
            <w:tcW w:w="1222" w:type="pct"/>
            <w:vAlign w:val="top"/>
          </w:tcPr>
          <w:p w14:paraId="26AF23F7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00D61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40644794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环境学院</w:t>
            </w:r>
          </w:p>
        </w:tc>
        <w:tc>
          <w:tcPr>
            <w:tcW w:w="1222" w:type="pct"/>
            <w:vAlign w:val="top"/>
          </w:tcPr>
          <w:p w14:paraId="117E4812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 w14:paraId="26EE7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56A280CC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继续教育学院</w:t>
            </w:r>
          </w:p>
        </w:tc>
        <w:tc>
          <w:tcPr>
            <w:tcW w:w="1222" w:type="pct"/>
            <w:vAlign w:val="top"/>
          </w:tcPr>
          <w:p w14:paraId="59DB4EBC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63D31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26DCAFD6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国际商学院</w:t>
            </w:r>
          </w:p>
        </w:tc>
        <w:tc>
          <w:tcPr>
            <w:tcW w:w="1222" w:type="pct"/>
            <w:vAlign w:val="top"/>
          </w:tcPr>
          <w:p w14:paraId="0C758A47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107F0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16FC7A7C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人工智能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学院</w:t>
            </w:r>
          </w:p>
        </w:tc>
        <w:tc>
          <w:tcPr>
            <w:tcW w:w="1222" w:type="pct"/>
            <w:vAlign w:val="top"/>
          </w:tcPr>
          <w:p w14:paraId="0D8AF724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 w14:paraId="410A2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0CB0F36A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阿伯丁数据科学与人工智能学院</w:t>
            </w:r>
          </w:p>
        </w:tc>
        <w:tc>
          <w:tcPr>
            <w:tcW w:w="1222" w:type="pct"/>
            <w:vAlign w:val="top"/>
          </w:tcPr>
          <w:p w14:paraId="6BF0CC0D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08421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794E73A0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电子科学与工程学院（微电子学院）</w:t>
            </w:r>
          </w:p>
        </w:tc>
        <w:tc>
          <w:tcPr>
            <w:tcW w:w="1222" w:type="pct"/>
            <w:vAlign w:val="top"/>
          </w:tcPr>
          <w:p w14:paraId="53EC5688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 w14:paraId="50A8F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04DE12A2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行知书院</w:t>
            </w:r>
          </w:p>
        </w:tc>
        <w:tc>
          <w:tcPr>
            <w:tcW w:w="1222" w:type="pct"/>
            <w:vAlign w:val="top"/>
          </w:tcPr>
          <w:p w14:paraId="50634BC8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</w:tr>
      <w:tr w14:paraId="2A145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1D60F423"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青年马克思主义培训班团支部</w:t>
            </w:r>
          </w:p>
        </w:tc>
        <w:tc>
          <w:tcPr>
            <w:tcW w:w="1222" w:type="pct"/>
            <w:vAlign w:val="top"/>
          </w:tcPr>
          <w:p w14:paraId="1F9769AC">
            <w:pPr>
              <w:jc w:val="center"/>
              <w:rPr>
                <w:rFonts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 w:val="28"/>
                <w:szCs w:val="28"/>
              </w:rPr>
              <w:t>1</w:t>
            </w:r>
          </w:p>
        </w:tc>
      </w:tr>
      <w:tr w14:paraId="308E7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71094639"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研究生支教团总支部</w:t>
            </w:r>
          </w:p>
        </w:tc>
        <w:tc>
          <w:tcPr>
            <w:tcW w:w="1222" w:type="pct"/>
            <w:vAlign w:val="top"/>
          </w:tcPr>
          <w:p w14:paraId="0936571A">
            <w:pPr>
              <w:jc w:val="center"/>
              <w:rPr>
                <w:rFonts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 w:val="28"/>
                <w:szCs w:val="28"/>
              </w:rPr>
              <w:t>1</w:t>
            </w:r>
          </w:p>
        </w:tc>
      </w:tr>
      <w:tr w14:paraId="185F7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5E8148A1"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未来教育家团支部</w:t>
            </w:r>
          </w:p>
        </w:tc>
        <w:tc>
          <w:tcPr>
            <w:tcW w:w="1222" w:type="pct"/>
            <w:vAlign w:val="top"/>
          </w:tcPr>
          <w:p w14:paraId="67A1D242">
            <w:pPr>
              <w:jc w:val="center"/>
              <w:rPr>
                <w:rFonts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 w:val="28"/>
                <w:szCs w:val="28"/>
              </w:rPr>
              <w:t>1</w:t>
            </w:r>
          </w:p>
        </w:tc>
      </w:tr>
      <w:tr w14:paraId="5A307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2E74E22B">
            <w:pPr>
              <w:jc w:val="center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总计</w:t>
            </w:r>
          </w:p>
        </w:tc>
        <w:tc>
          <w:tcPr>
            <w:tcW w:w="1222" w:type="pct"/>
            <w:vAlign w:val="top"/>
          </w:tcPr>
          <w:p w14:paraId="5B9E9F71">
            <w:pPr>
              <w:jc w:val="center"/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</w:tr>
    </w:tbl>
    <w:p w14:paraId="46D7222A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76139CF"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校区名额约等于各校区支部总数/三校区支部总数×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100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；</w:t>
      </w:r>
    </w:p>
    <w:p w14:paraId="144146EA"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学院名额约等于各学院支部总数/三校区支部总数×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100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，各校区各学院名额之和不得超过当前校区名额总数；</w:t>
      </w:r>
    </w:p>
    <w:p w14:paraId="1C7FBEDF"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对部分团员数量较少、团支部数量较多的学院略有微调；</w:t>
      </w:r>
    </w:p>
    <w:p w14:paraId="78B1D230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4.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可推荐活动数包含本科生、研究生团支部，请各学院合理分配，择优推荐；</w:t>
      </w:r>
    </w:p>
    <w:p w14:paraId="7E4F77B3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对于申报活动数量少于实际立项名额的学院，其部分名额将分配至其他学院。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D2C226F-F16B-42E7-A0DA-F52E3F944AB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271F05F-7AC9-4755-A4A4-B06E9B86A8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172A27"/>
    <w:rsid w:val="039653C5"/>
    <w:rsid w:val="115740F9"/>
    <w:rsid w:val="1D0E290A"/>
    <w:rsid w:val="22A33809"/>
    <w:rsid w:val="282F2F7C"/>
    <w:rsid w:val="2A9F425B"/>
    <w:rsid w:val="36FD3B95"/>
    <w:rsid w:val="372B390E"/>
    <w:rsid w:val="390D1CBD"/>
    <w:rsid w:val="3DE32423"/>
    <w:rsid w:val="4D75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498</Words>
  <Characters>512</Characters>
  <Lines>0</Lines>
  <Paragraphs>0</Paragraphs>
  <TotalTime>10</TotalTime>
  <ScaleCrop>false</ScaleCrop>
  <LinksUpToDate>false</LinksUpToDate>
  <CharactersWithSpaces>517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2023-09-27T03:09:00Z</dcterms:created>
  <dc:creator>小门</dc:creator>
  <cp:lastModifiedBy>WPS_1658980853</cp:lastModifiedBy>
  <dcterms:modified xsi:type="dcterms:W3CDTF">2025-02-16T03:33:33Z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9A2D8F8B4A334E309A394E1D3C180EAB_13</vt:lpwstr>
  </property>
  <property fmtid="{D5CDD505-2E9C-101B-9397-08002B2CF9AE}" pid="4" name="KSOTemplateDocerSaveRecord">
    <vt:lpwstr>eyJoZGlkIjoiMWM4MmVkOTA1MjFjYzMwZWNmZGFhODliZDBjZWU4YWMiLCJ1c2VySWQiOiIxMzk1NzI5MDM0In0=</vt:lpwstr>
  </property>
</Properties>
</file>