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CE" w:rsidRPr="00B465E0" w:rsidRDefault="00E242CE" w:rsidP="00E242CE">
      <w:pPr>
        <w:spacing w:line="280" w:lineRule="exact"/>
        <w:ind w:leftChars="100" w:left="490" w:hangingChars="100" w:hanging="280"/>
        <w:rPr>
          <w:rFonts w:ascii="黑体" w:eastAsia="黑体" w:cs="黑体" w:hint="eastAsia"/>
          <w:bCs/>
          <w:kern w:val="0"/>
          <w:sz w:val="28"/>
          <w:szCs w:val="28"/>
          <w:lang w:val="zh-CN"/>
        </w:rPr>
      </w:pPr>
      <w:r w:rsidRPr="00B465E0">
        <w:rPr>
          <w:rFonts w:ascii="黑体" w:eastAsia="黑体" w:cs="黑体" w:hint="eastAsia"/>
          <w:bCs/>
          <w:kern w:val="0"/>
          <w:sz w:val="28"/>
          <w:szCs w:val="28"/>
          <w:lang w:val="zh-CN"/>
        </w:rPr>
        <w:t>附件2：</w:t>
      </w:r>
    </w:p>
    <w:p w:rsidR="00E242CE" w:rsidRDefault="00E242CE" w:rsidP="00E242CE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</w:rPr>
        <w:t>2016</w:t>
      </w:r>
      <w:r>
        <w:rPr>
          <w:rFonts w:hint="eastAsia"/>
          <w:b/>
          <w:sz w:val="32"/>
          <w:szCs w:val="32"/>
        </w:rPr>
        <w:t>级研究生新生体检及办理</w:t>
      </w:r>
      <w:proofErr w:type="gramStart"/>
      <w:r>
        <w:rPr>
          <w:rFonts w:hint="eastAsia"/>
          <w:b/>
          <w:sz w:val="32"/>
          <w:szCs w:val="32"/>
        </w:rPr>
        <w:t>医</w:t>
      </w:r>
      <w:proofErr w:type="gramEnd"/>
      <w:r>
        <w:rPr>
          <w:rFonts w:hint="eastAsia"/>
          <w:b/>
          <w:sz w:val="32"/>
          <w:szCs w:val="32"/>
        </w:rPr>
        <w:t>保病历本的通知</w:t>
      </w:r>
    </w:p>
    <w:bookmarkEnd w:id="0"/>
    <w:p w:rsidR="00E242CE" w:rsidRDefault="00E242CE" w:rsidP="00E242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各学院新生辅导员：</w:t>
      </w:r>
    </w:p>
    <w:p w:rsidR="00E242CE" w:rsidRDefault="00E242CE" w:rsidP="00E242C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为了保障新生入校后能及时体检并享受广州市城乡居民</w:t>
      </w:r>
      <w:proofErr w:type="gramStart"/>
      <w:r>
        <w:rPr>
          <w:rFonts w:hint="eastAsia"/>
          <w:sz w:val="28"/>
          <w:szCs w:val="28"/>
        </w:rPr>
        <w:t>医</w:t>
      </w:r>
      <w:proofErr w:type="gramEnd"/>
      <w:r>
        <w:rPr>
          <w:rFonts w:hint="eastAsia"/>
          <w:sz w:val="28"/>
          <w:szCs w:val="28"/>
        </w:rPr>
        <w:t>保待遇，校医院保健科、</w:t>
      </w:r>
      <w:proofErr w:type="gramStart"/>
      <w:r>
        <w:rPr>
          <w:rFonts w:hint="eastAsia"/>
          <w:sz w:val="28"/>
          <w:szCs w:val="28"/>
        </w:rPr>
        <w:t>医</w:t>
      </w:r>
      <w:proofErr w:type="gramEnd"/>
      <w:r>
        <w:rPr>
          <w:rFonts w:hint="eastAsia"/>
          <w:sz w:val="28"/>
          <w:szCs w:val="28"/>
        </w:rPr>
        <w:t>保办将在新生体检期间办理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级新生</w:t>
      </w:r>
      <w:proofErr w:type="gramStart"/>
      <w:r>
        <w:rPr>
          <w:rFonts w:hint="eastAsia"/>
          <w:sz w:val="28"/>
          <w:szCs w:val="28"/>
        </w:rPr>
        <w:t>医</w:t>
      </w:r>
      <w:proofErr w:type="gramEnd"/>
      <w:r>
        <w:rPr>
          <w:rFonts w:hint="eastAsia"/>
          <w:sz w:val="28"/>
          <w:szCs w:val="28"/>
        </w:rPr>
        <w:t>保专用病历本，具体办理流程如下：</w:t>
      </w:r>
    </w:p>
    <w:p w:rsidR="00E242CE" w:rsidRDefault="00E242CE" w:rsidP="00E242CE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各学院统一领取新生体检表及学生</w:t>
      </w:r>
      <w:proofErr w:type="gramStart"/>
      <w:r>
        <w:rPr>
          <w:rFonts w:hint="eastAsia"/>
          <w:sz w:val="28"/>
          <w:szCs w:val="28"/>
        </w:rPr>
        <w:t>医</w:t>
      </w:r>
      <w:proofErr w:type="gramEnd"/>
      <w:r>
        <w:rPr>
          <w:rFonts w:hint="eastAsia"/>
          <w:sz w:val="28"/>
          <w:szCs w:val="28"/>
        </w:rPr>
        <w:t>保病历本，（</w:t>
      </w:r>
      <w:r>
        <w:rPr>
          <w:rFonts w:hint="eastAsia"/>
          <w:b/>
          <w:sz w:val="28"/>
          <w:szCs w:val="28"/>
        </w:rPr>
        <w:t>领取地址及时间：石牌校区校医院三楼体检中心，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日上午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00</w:t>
      </w:r>
      <w:r>
        <w:rPr>
          <w:rFonts w:hint="eastAsia"/>
          <w:b/>
          <w:sz w:val="28"/>
          <w:szCs w:val="28"/>
        </w:rPr>
        <w:t>—</w:t>
      </w:r>
      <w:r>
        <w:rPr>
          <w:rFonts w:hint="eastAsia"/>
          <w:b/>
          <w:sz w:val="28"/>
          <w:szCs w:val="28"/>
        </w:rPr>
        <w:t>11:30</w:t>
      </w:r>
      <w:r>
        <w:rPr>
          <w:rFonts w:hint="eastAsia"/>
          <w:b/>
          <w:sz w:val="28"/>
          <w:szCs w:val="28"/>
        </w:rPr>
        <w:t>，下午</w:t>
      </w:r>
      <w:r>
        <w:rPr>
          <w:rFonts w:hint="eastAsia"/>
          <w:b/>
          <w:sz w:val="28"/>
          <w:szCs w:val="28"/>
        </w:rPr>
        <w:t>2:30</w:t>
      </w:r>
      <w:r>
        <w:rPr>
          <w:rFonts w:hint="eastAsia"/>
          <w:b/>
          <w:sz w:val="28"/>
          <w:szCs w:val="28"/>
        </w:rPr>
        <w:t>—</w:t>
      </w:r>
      <w:r>
        <w:rPr>
          <w:rFonts w:hint="eastAsia"/>
          <w:b/>
          <w:sz w:val="28"/>
          <w:szCs w:val="28"/>
        </w:rPr>
        <w:t>5:00</w:t>
      </w:r>
      <w:r>
        <w:rPr>
          <w:rFonts w:hint="eastAsia"/>
          <w:b/>
          <w:sz w:val="28"/>
          <w:szCs w:val="28"/>
        </w:rPr>
        <w:t>，大学城校区门诊部一楼，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日上午</w:t>
      </w:r>
      <w:r>
        <w:rPr>
          <w:rFonts w:hint="eastAsia"/>
          <w:b/>
          <w:sz w:val="28"/>
          <w:szCs w:val="28"/>
        </w:rPr>
        <w:t>9:00</w:t>
      </w:r>
      <w:r>
        <w:rPr>
          <w:rFonts w:hint="eastAsia"/>
          <w:b/>
          <w:sz w:val="28"/>
          <w:szCs w:val="28"/>
        </w:rPr>
        <w:t>—</w:t>
      </w:r>
      <w:r>
        <w:rPr>
          <w:rFonts w:hint="eastAsia"/>
          <w:b/>
          <w:sz w:val="28"/>
          <w:szCs w:val="28"/>
        </w:rPr>
        <w:t>12:00</w:t>
      </w:r>
      <w:r>
        <w:rPr>
          <w:rFonts w:hint="eastAsia"/>
          <w:b/>
          <w:sz w:val="28"/>
          <w:szCs w:val="28"/>
        </w:rPr>
        <w:t>，下午</w:t>
      </w:r>
      <w:r>
        <w:rPr>
          <w:rFonts w:hint="eastAsia"/>
          <w:b/>
          <w:sz w:val="28"/>
          <w:szCs w:val="28"/>
        </w:rPr>
        <w:t>2:30</w:t>
      </w:r>
      <w:r>
        <w:rPr>
          <w:rFonts w:hint="eastAsia"/>
          <w:b/>
          <w:sz w:val="28"/>
          <w:szCs w:val="28"/>
        </w:rPr>
        <w:t>—</w:t>
      </w:r>
      <w:r>
        <w:rPr>
          <w:rFonts w:hint="eastAsia"/>
          <w:b/>
          <w:sz w:val="28"/>
          <w:szCs w:val="28"/>
        </w:rPr>
        <w:t>4:00</w:t>
      </w:r>
      <w:r>
        <w:rPr>
          <w:rFonts w:hint="eastAsia"/>
          <w:sz w:val="28"/>
          <w:szCs w:val="28"/>
        </w:rPr>
        <w:t>）。</w:t>
      </w:r>
    </w:p>
    <w:p w:rsidR="00E242CE" w:rsidRDefault="00E242CE" w:rsidP="00E242CE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体检表贴好小一寸相片，并加盖学院公章。体检安排（学院具体安排见《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年研究生新生教育日程表》）：</w:t>
      </w:r>
    </w:p>
    <w:p w:rsidR="00E242CE" w:rsidRDefault="00E242CE" w:rsidP="00E242CE">
      <w:pPr>
        <w:ind w:left="5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大学城校区：体检时间：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日上午</w:t>
      </w:r>
      <w:r>
        <w:rPr>
          <w:rFonts w:hint="eastAsia"/>
          <w:b/>
          <w:sz w:val="28"/>
          <w:szCs w:val="28"/>
        </w:rPr>
        <w:t>8:30-11:00</w:t>
      </w:r>
      <w:r>
        <w:rPr>
          <w:rFonts w:hint="eastAsia"/>
          <w:b/>
          <w:sz w:val="28"/>
          <w:szCs w:val="28"/>
        </w:rPr>
        <w:t>，下午：</w:t>
      </w:r>
      <w:r>
        <w:rPr>
          <w:rFonts w:hint="eastAsia"/>
          <w:b/>
          <w:sz w:val="28"/>
          <w:szCs w:val="28"/>
        </w:rPr>
        <w:t>1:00-4:00</w:t>
      </w:r>
    </w:p>
    <w:p w:rsidR="00E242CE" w:rsidRDefault="00E242CE" w:rsidP="00E242CE">
      <w:pPr>
        <w:ind w:left="560" w:firstLineChars="550" w:firstLine="154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体检地点：校医院大学城门诊部二楼</w:t>
      </w:r>
    </w:p>
    <w:p w:rsidR="00E242CE" w:rsidRDefault="00E242CE" w:rsidP="00E242CE">
      <w:pPr>
        <w:ind w:left="5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石牌校区：体检时间：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11</w:t>
      </w:r>
      <w:r>
        <w:rPr>
          <w:rFonts w:hint="eastAsia"/>
          <w:b/>
          <w:sz w:val="28"/>
          <w:szCs w:val="28"/>
        </w:rPr>
        <w:t>日上午</w:t>
      </w:r>
      <w:r>
        <w:rPr>
          <w:rFonts w:hint="eastAsia"/>
          <w:b/>
          <w:sz w:val="28"/>
          <w:szCs w:val="28"/>
        </w:rPr>
        <w:t>8:30-11:00</w:t>
      </w:r>
      <w:r>
        <w:rPr>
          <w:rFonts w:hint="eastAsia"/>
          <w:b/>
          <w:sz w:val="28"/>
          <w:szCs w:val="28"/>
        </w:rPr>
        <w:t>，下午：</w:t>
      </w:r>
      <w:r>
        <w:rPr>
          <w:rFonts w:hint="eastAsia"/>
          <w:b/>
          <w:sz w:val="28"/>
          <w:szCs w:val="28"/>
        </w:rPr>
        <w:t>1:00-4:00</w:t>
      </w:r>
    </w:p>
    <w:p w:rsidR="00E242CE" w:rsidRDefault="00E242CE" w:rsidP="00E242CE">
      <w:pPr>
        <w:ind w:left="560" w:firstLineChars="500" w:firstLine="1405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体检地点：石牌校区校医院三楼体检中心</w:t>
      </w:r>
    </w:p>
    <w:p w:rsidR="00E242CE" w:rsidRDefault="00E242CE" w:rsidP="00E242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4</w:t>
      </w:r>
      <w:r>
        <w:rPr>
          <w:rFonts w:hint="eastAsia"/>
          <w:sz w:val="28"/>
          <w:szCs w:val="28"/>
        </w:rPr>
        <w:t>、病历本发给学生填写相关信息、贴照片，并收取病历本工本费（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本）。</w:t>
      </w:r>
    </w:p>
    <w:p w:rsidR="00E242CE" w:rsidRDefault="00E242CE" w:rsidP="00E242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5</w:t>
      </w:r>
      <w:r>
        <w:rPr>
          <w:rFonts w:hint="eastAsia"/>
          <w:sz w:val="28"/>
          <w:szCs w:val="28"/>
        </w:rPr>
        <w:t>、各学院负责人收齐已填写完整、贴好相片的病历本及病历本工本费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（因收费工作繁忙，麻烦各学院自行换成大面额纸币再上交，谢谢配合！），到所在校区</w:t>
      </w:r>
      <w:proofErr w:type="gramStart"/>
      <w:r>
        <w:rPr>
          <w:rFonts w:hint="eastAsia"/>
          <w:sz w:val="28"/>
          <w:szCs w:val="28"/>
        </w:rPr>
        <w:t>校医院盖病历</w:t>
      </w:r>
      <w:proofErr w:type="gramEnd"/>
      <w:r>
        <w:rPr>
          <w:rFonts w:hint="eastAsia"/>
          <w:sz w:val="28"/>
          <w:szCs w:val="28"/>
        </w:rPr>
        <w:t>本专用章并缴纳已领取病历</w:t>
      </w:r>
      <w:proofErr w:type="gramStart"/>
      <w:r>
        <w:rPr>
          <w:rFonts w:hint="eastAsia"/>
          <w:sz w:val="28"/>
          <w:szCs w:val="28"/>
        </w:rPr>
        <w:t>本数量</w:t>
      </w:r>
      <w:proofErr w:type="gramEnd"/>
      <w:r>
        <w:rPr>
          <w:rFonts w:hint="eastAsia"/>
          <w:sz w:val="28"/>
          <w:szCs w:val="28"/>
        </w:rPr>
        <w:t>的等额费用。</w:t>
      </w:r>
      <w:r>
        <w:rPr>
          <w:rFonts w:hint="eastAsia"/>
          <w:b/>
          <w:sz w:val="28"/>
          <w:szCs w:val="28"/>
        </w:rPr>
        <w:t>（病历本盖章、缴费地址及时间：石牌校区校医院三楼</w:t>
      </w:r>
      <w:proofErr w:type="gramStart"/>
      <w:r>
        <w:rPr>
          <w:rFonts w:hint="eastAsia"/>
          <w:b/>
          <w:sz w:val="28"/>
          <w:szCs w:val="28"/>
        </w:rPr>
        <w:t>医</w:t>
      </w:r>
      <w:proofErr w:type="gramEnd"/>
      <w:r>
        <w:rPr>
          <w:rFonts w:hint="eastAsia"/>
          <w:b/>
          <w:sz w:val="28"/>
          <w:szCs w:val="28"/>
        </w:rPr>
        <w:t>保办公室，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19</w:t>
      </w:r>
      <w:r>
        <w:rPr>
          <w:rFonts w:hint="eastAsia"/>
          <w:b/>
          <w:sz w:val="28"/>
          <w:szCs w:val="28"/>
        </w:rPr>
        <w:t>日上午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00</w:t>
      </w:r>
      <w:r>
        <w:rPr>
          <w:rFonts w:hint="eastAsia"/>
          <w:b/>
          <w:sz w:val="28"/>
          <w:szCs w:val="28"/>
        </w:rPr>
        <w:t>—</w:t>
      </w:r>
      <w:r>
        <w:rPr>
          <w:rFonts w:hint="eastAsia"/>
          <w:b/>
          <w:sz w:val="28"/>
          <w:szCs w:val="28"/>
        </w:rPr>
        <w:t>11:30</w:t>
      </w:r>
      <w:r>
        <w:rPr>
          <w:rFonts w:hint="eastAsia"/>
          <w:b/>
          <w:sz w:val="28"/>
          <w:szCs w:val="28"/>
        </w:rPr>
        <w:t>，下午</w:t>
      </w:r>
      <w:r>
        <w:rPr>
          <w:rFonts w:hint="eastAsia"/>
          <w:b/>
          <w:sz w:val="28"/>
          <w:szCs w:val="28"/>
        </w:rPr>
        <w:t>2:30</w:t>
      </w:r>
      <w:r>
        <w:rPr>
          <w:rFonts w:hint="eastAsia"/>
          <w:b/>
          <w:sz w:val="28"/>
          <w:szCs w:val="28"/>
        </w:rPr>
        <w:t>—</w:t>
      </w:r>
      <w:r>
        <w:rPr>
          <w:rFonts w:hint="eastAsia"/>
          <w:b/>
          <w:sz w:val="28"/>
          <w:szCs w:val="28"/>
        </w:rPr>
        <w:t>4:30</w:t>
      </w:r>
      <w:r>
        <w:rPr>
          <w:rFonts w:hint="eastAsia"/>
          <w:b/>
          <w:sz w:val="28"/>
          <w:szCs w:val="28"/>
        </w:rPr>
        <w:t>，</w:t>
      </w:r>
      <w:r>
        <w:rPr>
          <w:rFonts w:hint="eastAsia"/>
          <w:b/>
          <w:sz w:val="28"/>
          <w:szCs w:val="28"/>
        </w:rPr>
        <w:lastRenderedPageBreak/>
        <w:t>大学城校区门诊部一楼，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日上午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30</w:t>
      </w:r>
      <w:r>
        <w:rPr>
          <w:rFonts w:hint="eastAsia"/>
          <w:b/>
          <w:sz w:val="28"/>
          <w:szCs w:val="28"/>
        </w:rPr>
        <w:t>—</w:t>
      </w:r>
      <w:r>
        <w:rPr>
          <w:rFonts w:hint="eastAsia"/>
          <w:b/>
          <w:sz w:val="28"/>
          <w:szCs w:val="28"/>
        </w:rPr>
        <w:t>11:30</w:t>
      </w:r>
      <w:r>
        <w:rPr>
          <w:rFonts w:hint="eastAsia"/>
          <w:b/>
          <w:sz w:val="28"/>
          <w:szCs w:val="28"/>
        </w:rPr>
        <w:t>，下午</w:t>
      </w:r>
      <w:r>
        <w:rPr>
          <w:rFonts w:hint="eastAsia"/>
          <w:b/>
          <w:sz w:val="28"/>
          <w:szCs w:val="28"/>
        </w:rPr>
        <w:t>2:30</w:t>
      </w:r>
      <w:r>
        <w:rPr>
          <w:rFonts w:hint="eastAsia"/>
          <w:b/>
          <w:sz w:val="28"/>
          <w:szCs w:val="28"/>
        </w:rPr>
        <w:t>—</w:t>
      </w:r>
      <w:r>
        <w:rPr>
          <w:rFonts w:hint="eastAsia"/>
          <w:b/>
          <w:sz w:val="28"/>
          <w:szCs w:val="28"/>
        </w:rPr>
        <w:t>4:00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</w:t>
      </w:r>
    </w:p>
    <w:p w:rsidR="00E242CE" w:rsidRDefault="00E242CE" w:rsidP="00E242CE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、按照广东省及广州市</w:t>
      </w:r>
      <w:proofErr w:type="gramStart"/>
      <w:r>
        <w:rPr>
          <w:rFonts w:hint="eastAsia"/>
          <w:sz w:val="28"/>
          <w:szCs w:val="28"/>
        </w:rPr>
        <w:t>人社局</w:t>
      </w:r>
      <w:proofErr w:type="gramEnd"/>
      <w:r>
        <w:rPr>
          <w:rFonts w:hint="eastAsia"/>
          <w:sz w:val="28"/>
          <w:szCs w:val="28"/>
        </w:rPr>
        <w:t>的相关规定：在校学生必须参加广州市大中专学生居民</w:t>
      </w:r>
      <w:proofErr w:type="gramStart"/>
      <w:r>
        <w:rPr>
          <w:rFonts w:hint="eastAsia"/>
          <w:sz w:val="28"/>
          <w:szCs w:val="28"/>
        </w:rPr>
        <w:t>医</w:t>
      </w:r>
      <w:proofErr w:type="gramEnd"/>
      <w:r>
        <w:rPr>
          <w:rFonts w:hint="eastAsia"/>
          <w:sz w:val="28"/>
          <w:szCs w:val="28"/>
        </w:rPr>
        <w:t>保。学生</w:t>
      </w:r>
      <w:proofErr w:type="gramStart"/>
      <w:r>
        <w:rPr>
          <w:rFonts w:hint="eastAsia"/>
          <w:sz w:val="28"/>
          <w:szCs w:val="28"/>
        </w:rPr>
        <w:t>医</w:t>
      </w:r>
      <w:proofErr w:type="gramEnd"/>
      <w:r>
        <w:rPr>
          <w:rFonts w:hint="eastAsia"/>
          <w:sz w:val="28"/>
          <w:szCs w:val="28"/>
        </w:rPr>
        <w:t>保病历本仅限于报名参保并成功缴费的学生本人使用，如果办理了</w:t>
      </w:r>
      <w:proofErr w:type="gramStart"/>
      <w:r>
        <w:rPr>
          <w:rFonts w:hint="eastAsia"/>
          <w:sz w:val="28"/>
          <w:szCs w:val="28"/>
        </w:rPr>
        <w:t>病历本但没有</w:t>
      </w:r>
      <w:proofErr w:type="gramEnd"/>
      <w:r>
        <w:rPr>
          <w:rFonts w:hint="eastAsia"/>
          <w:sz w:val="28"/>
          <w:szCs w:val="28"/>
        </w:rPr>
        <w:t>在学校报名参保或参保不成功，病历本将自动作废，学生在校期间所发生的一切医疗费用自负。</w:t>
      </w:r>
    </w:p>
    <w:p w:rsidR="00E242CE" w:rsidRDefault="00E242CE" w:rsidP="00E242CE">
      <w:pPr>
        <w:ind w:firstLineChars="150" w:firstLine="420"/>
        <w:rPr>
          <w:sz w:val="28"/>
          <w:szCs w:val="28"/>
        </w:rPr>
      </w:pPr>
    </w:p>
    <w:p w:rsidR="00E242CE" w:rsidRDefault="00E242CE" w:rsidP="00E242C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华南师范大学校医院保健科、</w:t>
      </w:r>
      <w:proofErr w:type="gramStart"/>
      <w:r>
        <w:rPr>
          <w:rFonts w:hint="eastAsia"/>
          <w:sz w:val="28"/>
          <w:szCs w:val="28"/>
        </w:rPr>
        <w:t>医</w:t>
      </w:r>
      <w:proofErr w:type="gramEnd"/>
      <w:r>
        <w:rPr>
          <w:rFonts w:hint="eastAsia"/>
          <w:sz w:val="28"/>
          <w:szCs w:val="28"/>
        </w:rPr>
        <w:t>保办</w:t>
      </w:r>
    </w:p>
    <w:p w:rsidR="00E242CE" w:rsidRDefault="00E242CE" w:rsidP="00E242CE">
      <w:pPr>
        <w:ind w:firstLineChars="2150" w:firstLine="6020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30</w:t>
      </w:r>
    </w:p>
    <w:p w:rsidR="00C003B1" w:rsidRDefault="00C003B1"/>
    <w:sectPr w:rsidR="00C00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3EED"/>
    <w:multiLevelType w:val="singleLevel"/>
    <w:tmpl w:val="57C63EE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CE"/>
    <w:rsid w:val="00C003B1"/>
    <w:rsid w:val="00E2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85211117</dc:creator>
  <cp:lastModifiedBy>85211117</cp:lastModifiedBy>
  <cp:revision>1</cp:revision>
  <dcterms:created xsi:type="dcterms:W3CDTF">2016-09-02T02:53:00Z</dcterms:created>
  <dcterms:modified xsi:type="dcterms:W3CDTF">2016-09-02T02:54:00Z</dcterms:modified>
</cp:coreProperties>
</file>