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B3" w:rsidRPr="004A6DE5" w:rsidRDefault="004A6DE5" w:rsidP="004A6DE5">
      <w:pPr>
        <w:jc w:val="center"/>
        <w:rPr>
          <w:rFonts w:hint="eastAsia"/>
          <w:b/>
          <w:sz w:val="44"/>
          <w:szCs w:val="44"/>
        </w:rPr>
      </w:pPr>
      <w:r w:rsidRPr="004A6DE5">
        <w:rPr>
          <w:rFonts w:hint="eastAsia"/>
          <w:b/>
          <w:sz w:val="44"/>
          <w:szCs w:val="44"/>
        </w:rPr>
        <w:t>黄圃镇教师招聘需求表</w:t>
      </w:r>
      <w:bookmarkStart w:id="0" w:name="_GoBack"/>
      <w:bookmarkEnd w:id="0"/>
    </w:p>
    <w:tbl>
      <w:tblPr>
        <w:tblpPr w:leftFromText="180" w:rightFromText="180" w:horzAnchor="margin" w:tblpX="-318" w:tblpY="63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1372"/>
        <w:gridCol w:w="754"/>
        <w:gridCol w:w="709"/>
        <w:gridCol w:w="2835"/>
        <w:gridCol w:w="453"/>
        <w:gridCol w:w="1994"/>
      </w:tblGrid>
      <w:tr w:rsidR="004A6DE5" w:rsidRPr="00D43C56" w:rsidTr="008E628B">
        <w:trPr>
          <w:trHeight w:val="9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学校</w:t>
            </w: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br/>
              <w:t>类型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招聘</w:t>
            </w: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br/>
              <w:t>岗位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任教学科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任教</w:t>
            </w: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br/>
              <w:t>学段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招聘人数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其他条件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A050102[语言学及应用语言学],A050103[汉语言文字学],A050105[中国古代文学],A050106[中国现当代文学],A040102[课程与教学论]，9999999[学科教学],9999999[小学教育]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普通话二级甲等及以上；课程与教学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为语文方向，学科教学专业须为语文方向，小学教育须为语文方向。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A070101[基础数学],A070104[应用数学],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A040102[课程与教学论]，9999999[学科教学]，9999999[小学教育]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为数学方向，学科教学专业须为数学方向，小学教育须为数学方向。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小学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Arial"/>
                <w:color w:val="000000" w:themeColor="text1"/>
                <w:sz w:val="20"/>
                <w:szCs w:val="20"/>
              </w:rPr>
              <w:t>A130201</w:t>
            </w:r>
            <w:r w:rsidRPr="00D43C56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[音乐学]，A130202[舞蹈学]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舞蹈或声乐方向，普通话二级乙等及以上。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D43C56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A070101[基础数学],A070104[应用数学],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A040102[课程与教学论]，9999999[学科教学]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为数学方向，学科教学专业须为数学方向。</w:t>
            </w:r>
          </w:p>
        </w:tc>
      </w:tr>
      <w:tr w:rsidR="004A6DE5" w:rsidRPr="00D43C56" w:rsidTr="008E628B">
        <w:trPr>
          <w:trHeight w:val="5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A050201[英语语言文学]，A040102[课程与教学论]，9999999[学科教学]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为英语方向，学科教学专业须为英语方向。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心理健康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jc w:val="center"/>
              <w:rPr>
                <w:color w:val="000000" w:themeColor="text1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A040201[基础心理学],A040202[发展与教育心理学],A040203[应用心理学]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A060202[中国古代史],A060203[中国近现代史],A060301[世界史], A040102[课程与教学论]，9999999[学科教学]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为历史方向，学科教学专业须为历史方向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4A6DE5" w:rsidRPr="00D43C56" w:rsidTr="008E628B">
        <w:trPr>
          <w:trHeight w:val="9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jc w:val="center"/>
              <w:rPr>
                <w:color w:val="000000" w:themeColor="text1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A071001[植物学],A071002[动物学],A071003[生理学],A071010[生物化学与分子生物学],A071011[生物物理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学], A040102[课程与教学论]，9999999[学科教学]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为生物方向，学科教学专业须为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生物方向。</w:t>
            </w:r>
          </w:p>
        </w:tc>
      </w:tr>
      <w:tr w:rsidR="004A6DE5" w:rsidRPr="00D43C56" w:rsidTr="008E628B">
        <w:trPr>
          <w:trHeight w:val="7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lastRenderedPageBreak/>
              <w:t>黄圃镇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专任教师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jc w:val="center"/>
              <w:rPr>
                <w:color w:val="000000" w:themeColor="text1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初中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A070201[理论物理]A070203[原子与分子物理],A0A070206[声学],A070207[光学],A070208[无线电物理]，</w:t>
            </w: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A040102[课程与教学论]，9999999[学科教学]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DE5" w:rsidRPr="00D43C56" w:rsidRDefault="004A6DE5" w:rsidP="008E628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普通话二级乙等及以上；课程与教学</w:t>
            </w:r>
            <w:proofErr w:type="gramStart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论专业须</w:t>
            </w:r>
            <w:proofErr w:type="gramEnd"/>
            <w:r w:rsidRPr="00D43C5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为物理方向，学科教学专业须为物理方向。</w:t>
            </w:r>
          </w:p>
        </w:tc>
      </w:tr>
    </w:tbl>
    <w:p w:rsidR="004A6DE5" w:rsidRPr="004A6DE5" w:rsidRDefault="004A6DE5"/>
    <w:sectPr w:rsidR="004A6DE5" w:rsidRPr="004A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F3" w:rsidRDefault="00E24FF3" w:rsidP="004A6DE5">
      <w:r>
        <w:separator/>
      </w:r>
    </w:p>
  </w:endnote>
  <w:endnote w:type="continuationSeparator" w:id="0">
    <w:p w:rsidR="00E24FF3" w:rsidRDefault="00E24FF3" w:rsidP="004A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F3" w:rsidRDefault="00E24FF3" w:rsidP="004A6DE5">
      <w:r>
        <w:separator/>
      </w:r>
    </w:p>
  </w:footnote>
  <w:footnote w:type="continuationSeparator" w:id="0">
    <w:p w:rsidR="00E24FF3" w:rsidRDefault="00E24FF3" w:rsidP="004A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CF"/>
    <w:rsid w:val="00403ECF"/>
    <w:rsid w:val="004A6DE5"/>
    <w:rsid w:val="006730B3"/>
    <w:rsid w:val="00E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2016-12-29T08:27:00Z</dcterms:created>
  <dcterms:modified xsi:type="dcterms:W3CDTF">2016-12-29T08:31:00Z</dcterms:modified>
</cp:coreProperties>
</file>