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B3" w:rsidRPr="004A6DE5" w:rsidRDefault="004A6DE5" w:rsidP="004A6DE5">
      <w:pPr>
        <w:jc w:val="center"/>
        <w:rPr>
          <w:rFonts w:hint="eastAsia"/>
          <w:b/>
          <w:sz w:val="44"/>
          <w:szCs w:val="44"/>
        </w:rPr>
      </w:pPr>
      <w:r w:rsidRPr="004A6DE5">
        <w:rPr>
          <w:rFonts w:hint="eastAsia"/>
          <w:b/>
          <w:sz w:val="44"/>
          <w:szCs w:val="44"/>
        </w:rPr>
        <w:t>黄圃镇教师招聘需求表</w:t>
      </w:r>
      <w:bookmarkStart w:id="0" w:name="_GoBack"/>
      <w:bookmarkEnd w:id="0"/>
    </w:p>
    <w:tbl>
      <w:tblPr>
        <w:tblpPr w:leftFromText="180" w:rightFromText="180" w:horzAnchor="margin" w:tblpX="-318" w:tblpY="631"/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1372"/>
        <w:gridCol w:w="754"/>
        <w:gridCol w:w="709"/>
        <w:gridCol w:w="2835"/>
        <w:gridCol w:w="453"/>
        <w:gridCol w:w="1994"/>
      </w:tblGrid>
      <w:tr w:rsidR="004A6DE5" w:rsidRPr="00D43C56" w:rsidTr="008E628B">
        <w:trPr>
          <w:trHeight w:val="9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D43C56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招聘单位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D43C56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学校</w:t>
            </w:r>
            <w:r w:rsidRPr="00D43C56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br/>
              <w:t>类型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D43C56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招聘</w:t>
            </w:r>
            <w:r w:rsidRPr="00D43C56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br/>
              <w:t>岗位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D43C56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任教学科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D43C56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任教</w:t>
            </w:r>
            <w:r w:rsidRPr="00D43C56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br/>
              <w:t>学段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D43C56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D43C56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招聘人数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D43C56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其他条件</w:t>
            </w:r>
          </w:p>
        </w:tc>
      </w:tr>
      <w:tr w:rsidR="004A6DE5" w:rsidRPr="00D43C56" w:rsidTr="008E628B">
        <w:trPr>
          <w:trHeight w:val="7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黄圃镇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专任教师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A050102[语言学及应用语言学],A050103[汉语言文字学],A050105[中国古代文学],A050106[中国现当代文学],A040102[课程与教学论]，9999999[学科教学],9999999[小学教育]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普通话二级甲等及以上；课程与教学</w:t>
            </w:r>
            <w:proofErr w:type="gramStart"/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论专业须</w:t>
            </w:r>
            <w:proofErr w:type="gramEnd"/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为语文方向，学科教学专业须为语文方向，小学教育须为语文方向。</w:t>
            </w:r>
          </w:p>
        </w:tc>
      </w:tr>
      <w:tr w:rsidR="004A6DE5" w:rsidRPr="00D43C56" w:rsidTr="008E628B">
        <w:trPr>
          <w:trHeight w:val="7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黄圃镇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专任教师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Arial" w:hint="eastAsia"/>
                <w:color w:val="000000" w:themeColor="text1"/>
                <w:sz w:val="20"/>
                <w:szCs w:val="20"/>
              </w:rPr>
              <w:t>A070101[基础数学],A070104[应用数学],</w:t>
            </w: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A040102[课程与教学论]，9999999[学科教学]，9999999[小学教育]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普通话二级乙等及以上；课程与教学</w:t>
            </w:r>
            <w:proofErr w:type="gramStart"/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论专业须</w:t>
            </w:r>
            <w:proofErr w:type="gramEnd"/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为数学方向，学科教学专业须为数学方向，小学教育须为数学方向。</w:t>
            </w:r>
          </w:p>
        </w:tc>
      </w:tr>
      <w:tr w:rsidR="004A6DE5" w:rsidRPr="00D43C56" w:rsidTr="008E628B">
        <w:trPr>
          <w:trHeight w:val="7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黄圃镇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专任教师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Arial"/>
                <w:color w:val="000000" w:themeColor="text1"/>
                <w:sz w:val="20"/>
                <w:szCs w:val="20"/>
              </w:rPr>
              <w:t>A130201</w:t>
            </w:r>
            <w:r w:rsidRPr="00D43C56">
              <w:rPr>
                <w:rFonts w:ascii="宋体" w:hAnsi="宋体" w:cs="Arial" w:hint="eastAsia"/>
                <w:color w:val="000000" w:themeColor="text1"/>
                <w:sz w:val="20"/>
                <w:szCs w:val="20"/>
              </w:rPr>
              <w:t>[音乐学]，A130202[舞蹈学]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舞蹈或声乐方向，普通话二级乙等及以上。</w:t>
            </w:r>
          </w:p>
        </w:tc>
      </w:tr>
      <w:tr w:rsidR="004A6DE5" w:rsidRPr="00D43C56" w:rsidTr="008E628B">
        <w:trPr>
          <w:trHeight w:val="7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黄圃镇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初中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专任教师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初中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Arial"/>
                <w:color w:val="000000" w:themeColor="text1"/>
                <w:sz w:val="20"/>
                <w:szCs w:val="20"/>
              </w:rPr>
            </w:pPr>
            <w:r w:rsidRPr="00D43C56">
              <w:rPr>
                <w:rFonts w:ascii="宋体" w:hAnsi="宋体" w:cs="Arial" w:hint="eastAsia"/>
                <w:color w:val="000000" w:themeColor="text1"/>
                <w:sz w:val="20"/>
                <w:szCs w:val="20"/>
              </w:rPr>
              <w:t>A070101[基础数学],A070104[应用数学],</w:t>
            </w: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A040102[课程与教学论]，9999999[学科教学]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普通话二级乙等及以上；课程与教学</w:t>
            </w:r>
            <w:proofErr w:type="gramStart"/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论专业须</w:t>
            </w:r>
            <w:proofErr w:type="gramEnd"/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为数学方向，学科教学专业须为数学方向。</w:t>
            </w:r>
          </w:p>
        </w:tc>
      </w:tr>
      <w:tr w:rsidR="004A6DE5" w:rsidRPr="00D43C56" w:rsidTr="008E628B">
        <w:trPr>
          <w:trHeight w:val="59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黄圃镇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初中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专任教师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初中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A050201[英语语言文学]，A040102[课程与教学论]，9999999[学科教学]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普通话二级乙等及以上；课程与教学</w:t>
            </w:r>
            <w:proofErr w:type="gramStart"/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论专业须</w:t>
            </w:r>
            <w:proofErr w:type="gramEnd"/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为英语方向，学科教学专业须为英语方向。</w:t>
            </w:r>
          </w:p>
        </w:tc>
      </w:tr>
      <w:tr w:rsidR="004A6DE5" w:rsidRPr="00D43C56" w:rsidTr="008E628B">
        <w:trPr>
          <w:trHeight w:val="7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黄圃镇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初中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专任教师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心理健康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jc w:val="center"/>
              <w:rPr>
                <w:color w:val="000000" w:themeColor="text1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初中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A040201[基础心理学],A040202[发展与教育心理学],A040203[应用心理学]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4A6DE5" w:rsidRPr="00D43C56" w:rsidTr="008E628B">
        <w:trPr>
          <w:trHeight w:val="7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黄圃镇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初中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专任教师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初中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A060202[中国古代史],A060203[中国近现代史],A060301[世界史], A040102[课程与教学论]，9999999[学科教学]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普通话二级乙等及以上；课程与教学</w:t>
            </w:r>
            <w:proofErr w:type="gramStart"/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论专业须</w:t>
            </w:r>
            <w:proofErr w:type="gramEnd"/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为历史方向，学科教学专业须为历史方向</w:t>
            </w: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。</w:t>
            </w:r>
          </w:p>
        </w:tc>
      </w:tr>
      <w:tr w:rsidR="004A6DE5" w:rsidRPr="00D43C56" w:rsidTr="008E628B">
        <w:trPr>
          <w:trHeight w:val="96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黄圃镇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初中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专任教师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jc w:val="center"/>
              <w:rPr>
                <w:color w:val="000000" w:themeColor="text1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初中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A071001[植物学],A071002[动物学],A071003[生理学],A071010[生物化学与分子生物学],A071011[生物物理</w:t>
            </w: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学], A040102[课程与教学论]，9999999[学科教学]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lastRenderedPageBreak/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普通话二级乙等及以上；课程与教学</w:t>
            </w:r>
            <w:proofErr w:type="gramStart"/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论专业须</w:t>
            </w:r>
            <w:proofErr w:type="gramEnd"/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为生物方向，学科教学专业须为</w:t>
            </w: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生物方向。</w:t>
            </w:r>
          </w:p>
        </w:tc>
      </w:tr>
      <w:tr w:rsidR="004A6DE5" w:rsidRPr="00D43C56" w:rsidTr="008E628B">
        <w:trPr>
          <w:trHeight w:val="7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lastRenderedPageBreak/>
              <w:t>黄圃镇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初中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专任教师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jc w:val="center"/>
              <w:rPr>
                <w:color w:val="000000" w:themeColor="text1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初中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Arial" w:hint="eastAsia"/>
                <w:color w:val="000000" w:themeColor="text1"/>
                <w:sz w:val="20"/>
                <w:szCs w:val="20"/>
              </w:rPr>
              <w:t>A070201[理论物理]A070203[原子与分子物理],A0A070206[声学],A070207[光学],A070208[无线电物理]，</w:t>
            </w: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A040102[课程与教学论]，9999999[学科教学]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5" w:rsidRPr="00D43C56" w:rsidRDefault="004A6DE5" w:rsidP="008E628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普通话二级乙等及以上；课程与教学</w:t>
            </w:r>
            <w:proofErr w:type="gramStart"/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论专业须</w:t>
            </w:r>
            <w:proofErr w:type="gramEnd"/>
            <w:r w:rsidRPr="00D43C5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为物理方向，学科教学专业须为物理方向。</w:t>
            </w:r>
          </w:p>
        </w:tc>
      </w:tr>
    </w:tbl>
    <w:p w:rsidR="004A6DE5" w:rsidRPr="004A6DE5" w:rsidRDefault="004A6DE5"/>
    <w:sectPr w:rsidR="004A6DE5" w:rsidRPr="004A6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F3" w:rsidRDefault="00E24FF3" w:rsidP="004A6DE5">
      <w:r>
        <w:separator/>
      </w:r>
    </w:p>
  </w:endnote>
  <w:endnote w:type="continuationSeparator" w:id="0">
    <w:p w:rsidR="00E24FF3" w:rsidRDefault="00E24FF3" w:rsidP="004A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F3" w:rsidRDefault="00E24FF3" w:rsidP="004A6DE5">
      <w:r>
        <w:separator/>
      </w:r>
    </w:p>
  </w:footnote>
  <w:footnote w:type="continuationSeparator" w:id="0">
    <w:p w:rsidR="00E24FF3" w:rsidRDefault="00E24FF3" w:rsidP="004A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CF"/>
    <w:rsid w:val="00403ECF"/>
    <w:rsid w:val="004A6DE5"/>
    <w:rsid w:val="006730B3"/>
    <w:rsid w:val="00E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D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2016-12-29T08:27:00Z</dcterms:created>
  <dcterms:modified xsi:type="dcterms:W3CDTF">2016-12-29T08:31:00Z</dcterms:modified>
</cp:coreProperties>
</file>