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D9" w:rsidRDefault="001832D9">
      <w:pPr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附件</w:t>
      </w:r>
      <w:r>
        <w:rPr>
          <w:rFonts w:ascii="宋体" w:hAnsi="宋体"/>
          <w:b/>
          <w:kern w:val="0"/>
          <w:sz w:val="32"/>
          <w:szCs w:val="32"/>
        </w:rPr>
        <w:t>5</w:t>
      </w:r>
      <w:r>
        <w:rPr>
          <w:rFonts w:ascii="宋体" w:hAnsi="宋体" w:hint="eastAsia"/>
          <w:b/>
          <w:kern w:val="0"/>
          <w:sz w:val="32"/>
          <w:szCs w:val="32"/>
        </w:rPr>
        <w:t>：</w:t>
      </w:r>
    </w:p>
    <w:p w:rsidR="001832D9" w:rsidRDefault="001832D9">
      <w:pPr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全日制教育硕士培养质量认知状况及满意度调查问卷</w:t>
      </w:r>
    </w:p>
    <w:p w:rsidR="001832D9" w:rsidRDefault="001832D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（毕业生用人单位负责人卷）</w:t>
      </w:r>
    </w:p>
    <w:p w:rsidR="001832D9" w:rsidRDefault="001832D9">
      <w:pPr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尊敬的用人单位负责人：</w:t>
      </w:r>
    </w:p>
    <w:p w:rsidR="001832D9" w:rsidRDefault="001832D9" w:rsidP="005A3FBD">
      <w:pPr>
        <w:adjustRightInd w:val="0"/>
        <w:snapToGrid w:val="0"/>
        <w:spacing w:line="360" w:lineRule="exact"/>
        <w:ind w:firstLineChars="200" w:firstLine="31680"/>
        <w:rPr>
          <w:rFonts w:ascii="宋体" w:cs="宋体"/>
          <w:kern w:val="0"/>
          <w:sz w:val="24"/>
          <w:szCs w:val="24"/>
          <w:lang/>
        </w:rPr>
      </w:pPr>
      <w:r>
        <w:rPr>
          <w:rFonts w:ascii="宋体" w:hAnsi="宋体" w:hint="eastAsia"/>
          <w:sz w:val="24"/>
          <w:szCs w:val="24"/>
        </w:rPr>
        <w:t>您好！非常感谢参与本次问卷调查。为了解教育硕士研究生毕业后的职业发展情况，促进高校教育硕士研究生培养质量提升，全国教育专业学位教育指导委员会邀请您参加本次调查。您的联系信息由毕业生所在高校提供，我们承诺对您的个人信息和填答内容保密。请您仔细阅读每个问题，</w:t>
      </w:r>
      <w:r>
        <w:rPr>
          <w:rFonts w:ascii="黑体" w:eastAsia="黑体" w:hAnsi="黑体" w:hint="eastAsia"/>
          <w:b/>
          <w:sz w:val="24"/>
          <w:szCs w:val="24"/>
        </w:rPr>
        <w:t>在最符合自己情况的选项前“□”内涂黑或表内的空格内画“√”，并在横线上填上适当的内容</w:t>
      </w:r>
      <w:r>
        <w:rPr>
          <w:rFonts w:ascii="宋体" w:hAnsi="宋体" w:hint="eastAsia"/>
          <w:b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所选答案没有对错之分，</w:t>
      </w:r>
      <w:r>
        <w:rPr>
          <w:rFonts w:ascii="宋体" w:hAnsi="宋体" w:hint="eastAsia"/>
          <w:sz w:val="24"/>
          <w:szCs w:val="24"/>
          <w:lang w:val="zh-CN"/>
        </w:rPr>
        <w:t>调查结果只作研究之用，</w:t>
      </w:r>
      <w:r>
        <w:rPr>
          <w:rFonts w:ascii="宋体" w:hAnsi="宋体" w:hint="eastAsia"/>
          <w:sz w:val="24"/>
          <w:szCs w:val="24"/>
        </w:rPr>
        <w:t>请根据您的实际情况放心独立填写。</w:t>
      </w:r>
      <w:r>
        <w:rPr>
          <w:rFonts w:ascii="宋体" w:hAnsi="宋体" w:cs="宋体" w:hint="eastAsia"/>
          <w:kern w:val="0"/>
          <w:sz w:val="24"/>
          <w:szCs w:val="24"/>
          <w:lang/>
        </w:rPr>
        <w:t>我们承诺对您的个人信息和填答内容保密。</w:t>
      </w:r>
    </w:p>
    <w:p w:rsidR="001832D9" w:rsidRDefault="001832D9" w:rsidP="005A3FBD">
      <w:pPr>
        <w:adjustRightInd w:val="0"/>
        <w:snapToGrid w:val="0"/>
        <w:spacing w:line="36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再次感谢您的支持与合作，祝您生活愉快！</w:t>
      </w:r>
    </w:p>
    <w:p w:rsidR="001832D9" w:rsidRDefault="001832D9" w:rsidP="005A3FBD">
      <w:pPr>
        <w:widowControl/>
        <w:adjustRightInd w:val="0"/>
        <w:snapToGrid w:val="0"/>
        <w:spacing w:line="360" w:lineRule="exact"/>
        <w:ind w:firstLineChars="200" w:firstLine="316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</w:t>
      </w:r>
    </w:p>
    <w:p w:rsidR="001832D9" w:rsidRDefault="001832D9" w:rsidP="005A3FBD">
      <w:pPr>
        <w:widowControl/>
        <w:adjustRightInd w:val="0"/>
        <w:snapToGrid w:val="0"/>
        <w:spacing w:line="360" w:lineRule="exact"/>
        <w:ind w:firstLineChars="2100" w:firstLine="316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全国教育专业学位研究生教育指导委员会</w:t>
      </w:r>
    </w:p>
    <w:p w:rsidR="001832D9" w:rsidRDefault="001832D9" w:rsidP="005A3FBD">
      <w:pPr>
        <w:widowControl/>
        <w:adjustRightInd w:val="0"/>
        <w:snapToGrid w:val="0"/>
        <w:spacing w:line="360" w:lineRule="exact"/>
        <w:ind w:firstLineChars="200" w:firstLine="31680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>
        <w:rPr>
          <w:rFonts w:ascii="宋体" w:hAnsi="宋体" w:cs="宋体" w:hint="eastAsia"/>
          <w:sz w:val="24"/>
          <w:szCs w:val="24"/>
        </w:rPr>
        <w:t>二〇一七年四月</w:t>
      </w:r>
    </w:p>
    <w:p w:rsidR="001832D9" w:rsidRDefault="001832D9">
      <w:pPr>
        <w:jc w:val="left"/>
        <w:rPr>
          <w:rFonts w:ascii="宋体"/>
          <w:b/>
          <w:sz w:val="24"/>
          <w:szCs w:val="24"/>
        </w:rPr>
      </w:pPr>
    </w:p>
    <w:p w:rsidR="001832D9" w:rsidRDefault="001832D9">
      <w:pPr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>您单位招聘了教育硕士专业学位研究生，请您对其进行评价。</w:t>
      </w:r>
    </w:p>
    <w:p w:rsidR="001832D9" w:rsidRDefault="001832D9">
      <w:pPr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</w:t>
      </w:r>
    </w:p>
    <w:p w:rsidR="001832D9" w:rsidRDefault="001832D9">
      <w:pPr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1.</w:t>
      </w:r>
      <w:r>
        <w:rPr>
          <w:rFonts w:ascii="宋体" w:hAnsi="宋体" w:hint="eastAsia"/>
          <w:sz w:val="24"/>
          <w:szCs w:val="24"/>
          <w:lang w:val="zh-CN"/>
        </w:rPr>
        <w:t>贵单位所在省（自治区、直辖市）：</w:t>
      </w:r>
    </w:p>
    <w:p w:rsidR="001832D9" w:rsidRDefault="001832D9" w:rsidP="005A3FBD">
      <w:pPr>
        <w:spacing w:line="400" w:lineRule="exact"/>
        <w:ind w:firstLineChars="100" w:firstLine="31680"/>
        <w:jc w:val="left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北京市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□天津市</w:t>
      </w:r>
      <w:r>
        <w:rPr>
          <w:rFonts w:ascii="宋体" w:hAnsi="宋体"/>
          <w:sz w:val="24"/>
          <w:szCs w:val="24"/>
          <w:lang w:val="zh-CN"/>
        </w:rPr>
        <w:t xml:space="preserve"> </w:t>
      </w:r>
      <w:r>
        <w:rPr>
          <w:rFonts w:ascii="宋体" w:hAnsi="宋体" w:hint="eastAsia"/>
          <w:sz w:val="24"/>
          <w:szCs w:val="24"/>
          <w:lang w:val="zh-CN"/>
        </w:rPr>
        <w:t>□上海市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</w:t>
      </w:r>
      <w:r>
        <w:rPr>
          <w:rFonts w:ascii="宋体" w:hAnsi="宋体" w:hint="eastAsia"/>
          <w:sz w:val="24"/>
          <w:szCs w:val="24"/>
        </w:rPr>
        <w:t>重庆市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河北省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山西省</w:t>
      </w:r>
      <w:r>
        <w:rPr>
          <w:rFonts w:ascii="宋体" w:hAnsi="宋体"/>
          <w:sz w:val="24"/>
          <w:szCs w:val="24"/>
        </w:rPr>
        <w:t xml:space="preserve">  </w:t>
      </w:r>
    </w:p>
    <w:p w:rsidR="001832D9" w:rsidRDefault="001832D9" w:rsidP="005A3FBD">
      <w:pPr>
        <w:spacing w:line="400" w:lineRule="exact"/>
        <w:ind w:leftChars="100" w:left="31680"/>
        <w:jc w:val="left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内蒙古自治区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辽宁省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吉林省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黑龙江省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江苏省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浙江省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安徽省</w:t>
      </w:r>
    </w:p>
    <w:p w:rsidR="001832D9" w:rsidRDefault="001832D9" w:rsidP="005A3FBD">
      <w:pPr>
        <w:spacing w:line="400" w:lineRule="exact"/>
        <w:ind w:leftChars="100" w:left="31680"/>
        <w:jc w:val="left"/>
        <w:rPr>
          <w:rFonts w:asci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福建省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江西省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山东省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河南省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湖北省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广东省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湖南省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海南省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广西壮族自治区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四川省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贵州省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云南省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西藏自治区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陕西省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甘肃省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青海省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宁夏回族自治区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新疆维吾尔自治区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新疆生产建设兵团</w:t>
      </w:r>
    </w:p>
    <w:p w:rsidR="001832D9" w:rsidRDefault="001832D9">
      <w:pPr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2.</w:t>
      </w:r>
      <w:r>
        <w:rPr>
          <w:rFonts w:ascii="宋体" w:hAnsi="宋体" w:hint="eastAsia"/>
          <w:sz w:val="24"/>
          <w:szCs w:val="24"/>
          <w:lang w:val="zh-CN"/>
        </w:rPr>
        <w:t>贵单位所属的系统是：</w:t>
      </w:r>
    </w:p>
    <w:p w:rsidR="001832D9" w:rsidRDefault="001832D9">
      <w:pPr>
        <w:spacing w:line="400" w:lineRule="exact"/>
        <w:ind w:left="240"/>
        <w:jc w:val="left"/>
        <w:rPr>
          <w:rFonts w:ascii="宋体"/>
          <w:sz w:val="24"/>
          <w:szCs w:val="24"/>
          <w:lang w:val="zh-CN"/>
        </w:rPr>
      </w:pP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教育部直属高等院校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其他高等院校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教育部直属单位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其他科研机构</w:t>
      </w:r>
    </w:p>
    <w:p w:rsidR="001832D9" w:rsidRDefault="001832D9">
      <w:pPr>
        <w:spacing w:line="400" w:lineRule="exact"/>
        <w:ind w:left="240"/>
        <w:jc w:val="left"/>
        <w:rPr>
          <w:rFonts w:ascii="宋体"/>
          <w:sz w:val="24"/>
          <w:szCs w:val="24"/>
          <w:u w:val="single"/>
          <w:lang w:val="zh-CN"/>
        </w:rPr>
      </w:pP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中小学校（包括中等专业学校、技工学校、职业高中、幼儿园等）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军事机关及院校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教育部各司局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国家部委机关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地方教育行政部门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其他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</w:t>
      </w:r>
    </w:p>
    <w:p w:rsidR="001832D9" w:rsidRDefault="001832D9">
      <w:pPr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3.</w:t>
      </w:r>
      <w:r>
        <w:rPr>
          <w:rFonts w:ascii="宋体" w:hAnsi="宋体" w:hint="eastAsia"/>
          <w:sz w:val="24"/>
          <w:szCs w:val="24"/>
          <w:lang w:val="zh-CN"/>
        </w:rPr>
        <w:t>贵单位所属的行业是：</w:t>
      </w:r>
    </w:p>
    <w:p w:rsidR="001832D9" w:rsidRDefault="001832D9">
      <w:pPr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□农、林、牧、渔、水利业</w:t>
      </w:r>
      <w:r>
        <w:rPr>
          <w:rFonts w:ascii="宋体" w:hAnsi="宋体"/>
          <w:sz w:val="24"/>
          <w:szCs w:val="24"/>
          <w:lang w:val="zh-CN"/>
        </w:rPr>
        <w:t xml:space="preserve">     </w:t>
      </w:r>
      <w:r>
        <w:rPr>
          <w:rFonts w:ascii="宋体" w:hAnsi="宋体" w:hint="eastAsia"/>
          <w:sz w:val="24"/>
          <w:szCs w:val="24"/>
          <w:lang w:val="zh-CN"/>
        </w:rPr>
        <w:t>□工业</w:t>
      </w:r>
      <w:r>
        <w:rPr>
          <w:rFonts w:ascii="宋体" w:hAnsi="宋体"/>
          <w:sz w:val="24"/>
          <w:szCs w:val="24"/>
          <w:lang w:val="zh-CN"/>
        </w:rPr>
        <w:t xml:space="preserve">     </w:t>
      </w:r>
      <w:r>
        <w:rPr>
          <w:rFonts w:ascii="宋体" w:hAnsi="宋体" w:hint="eastAsia"/>
          <w:sz w:val="24"/>
          <w:szCs w:val="24"/>
          <w:lang w:val="zh-CN"/>
        </w:rPr>
        <w:t>□制造业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□机械、电气、电子设备制造业</w:t>
      </w:r>
    </w:p>
    <w:p w:rsidR="001832D9" w:rsidRDefault="001832D9" w:rsidP="005A3FBD">
      <w:pPr>
        <w:spacing w:line="400" w:lineRule="exact"/>
        <w:ind w:firstLineChars="100" w:firstLine="31680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>□地质普查、勘探业和建筑业</w:t>
      </w:r>
      <w:r>
        <w:rPr>
          <w:rFonts w:ascii="宋体" w:hAnsi="宋体"/>
          <w:sz w:val="24"/>
          <w:szCs w:val="24"/>
          <w:lang w:val="zh-CN"/>
        </w:rPr>
        <w:t xml:space="preserve">   </w:t>
      </w:r>
      <w:r>
        <w:rPr>
          <w:rFonts w:ascii="宋体" w:hAnsi="宋体" w:hint="eastAsia"/>
          <w:sz w:val="24"/>
          <w:szCs w:val="24"/>
          <w:lang w:val="zh-CN"/>
        </w:rPr>
        <w:t>□商业、公共饮食业、物资供销和仓储业</w:t>
      </w:r>
    </w:p>
    <w:p w:rsidR="001832D9" w:rsidRDefault="001832D9" w:rsidP="005A3FBD">
      <w:pPr>
        <w:spacing w:line="400" w:lineRule="exact"/>
        <w:ind w:firstLineChars="100" w:firstLine="31680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>□房地产管理、公用事业、居民服务和咨询服务业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□卫生、体育和社会服务业</w:t>
      </w:r>
    </w:p>
    <w:p w:rsidR="001832D9" w:rsidRDefault="001832D9" w:rsidP="005A3FBD">
      <w:pPr>
        <w:spacing w:line="400" w:lineRule="exact"/>
        <w:ind w:firstLineChars="100" w:firstLine="31680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>□教育、文化艺术和广播电视业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□科学研究和综合技术服务事业</w:t>
      </w:r>
    </w:p>
    <w:p w:rsidR="001832D9" w:rsidRDefault="001832D9" w:rsidP="005A3FBD">
      <w:pPr>
        <w:spacing w:line="400" w:lineRule="exact"/>
        <w:ind w:firstLineChars="100" w:firstLine="31680"/>
        <w:jc w:val="left"/>
        <w:rPr>
          <w:rFonts w:ascii="宋体"/>
          <w:sz w:val="24"/>
          <w:szCs w:val="24"/>
          <w:u w:val="single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>□国家机关、党政机关和社会团体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□其他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4.</w:t>
      </w:r>
      <w:r>
        <w:rPr>
          <w:rFonts w:ascii="宋体" w:hAnsi="宋体" w:hint="eastAsia"/>
          <w:sz w:val="24"/>
          <w:szCs w:val="24"/>
          <w:lang w:val="zh-CN"/>
        </w:rPr>
        <w:t>您是教育硕士毕业生所在单位的：</w:t>
      </w:r>
    </w:p>
    <w:p w:rsidR="001832D9" w:rsidRDefault="001832D9" w:rsidP="005A3FBD">
      <w:pPr>
        <w:adjustRightInd w:val="0"/>
        <w:snapToGrid w:val="0"/>
        <w:spacing w:line="400" w:lineRule="exact"/>
        <w:ind w:left="31680" w:hangingChars="100" w:firstLine="31680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领导</w:t>
      </w:r>
      <w:r>
        <w:rPr>
          <w:rFonts w:ascii="宋体" w:hAnsi="宋体"/>
          <w:sz w:val="24"/>
          <w:szCs w:val="24"/>
          <w:lang w:val="zh-CN"/>
        </w:rPr>
        <w:t xml:space="preserve">    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同事</w:t>
      </w:r>
      <w:r>
        <w:rPr>
          <w:rFonts w:ascii="宋体" w:hAnsi="宋体"/>
          <w:sz w:val="24"/>
          <w:szCs w:val="24"/>
          <w:lang w:val="zh-CN"/>
        </w:rPr>
        <w:t xml:space="preserve">     </w:t>
      </w:r>
      <w:r>
        <w:rPr>
          <w:rFonts w:ascii="黑体" w:eastAsia="黑体" w:hAnsi="黑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其他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   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5.</w:t>
      </w:r>
      <w:r>
        <w:rPr>
          <w:rFonts w:ascii="宋体" w:hAnsi="宋体" w:hint="eastAsia"/>
          <w:sz w:val="24"/>
          <w:szCs w:val="24"/>
          <w:lang w:val="zh-CN"/>
        </w:rPr>
        <w:t>您对本校招聘的教育硕士毕业生的了解程度是：</w:t>
      </w:r>
    </w:p>
    <w:p w:rsidR="001832D9" w:rsidRDefault="001832D9" w:rsidP="005A3FBD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>□很了解</w:t>
      </w:r>
      <w:r>
        <w:rPr>
          <w:rFonts w:ascii="宋体" w:hAnsi="宋体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sz w:val="24"/>
          <w:szCs w:val="24"/>
          <w:lang w:val="zh-CN"/>
        </w:rPr>
        <w:t>□了解</w:t>
      </w:r>
      <w:r>
        <w:rPr>
          <w:rFonts w:ascii="宋体" w:hAnsi="宋体"/>
          <w:sz w:val="24"/>
          <w:szCs w:val="24"/>
          <w:lang w:val="zh-CN"/>
        </w:rPr>
        <w:t xml:space="preserve">     </w:t>
      </w:r>
      <w:r>
        <w:rPr>
          <w:rFonts w:ascii="宋体" w:hAnsi="宋体" w:hint="eastAsia"/>
          <w:sz w:val="24"/>
          <w:szCs w:val="24"/>
          <w:lang w:val="zh-CN"/>
        </w:rPr>
        <w:t>□一般</w:t>
      </w:r>
      <w:r>
        <w:rPr>
          <w:rFonts w:ascii="宋体" w:hAnsi="宋体"/>
          <w:sz w:val="24"/>
          <w:szCs w:val="24"/>
          <w:lang w:val="zh-CN"/>
        </w:rPr>
        <w:t xml:space="preserve">    </w:t>
      </w:r>
      <w:r>
        <w:rPr>
          <w:rFonts w:ascii="宋体" w:hAnsi="宋体" w:hint="eastAsia"/>
          <w:sz w:val="24"/>
          <w:szCs w:val="24"/>
          <w:lang w:val="zh-CN"/>
        </w:rPr>
        <w:t>□不了解</w:t>
      </w:r>
      <w:r>
        <w:rPr>
          <w:rFonts w:ascii="宋体" w:hAnsi="宋体"/>
          <w:sz w:val="24"/>
          <w:szCs w:val="24"/>
          <w:lang w:val="zh-CN"/>
        </w:rPr>
        <w:t xml:space="preserve">     </w:t>
      </w:r>
      <w:r>
        <w:rPr>
          <w:rFonts w:ascii="宋体" w:hAnsi="宋体" w:hint="eastAsia"/>
          <w:sz w:val="24"/>
          <w:szCs w:val="24"/>
          <w:lang w:val="zh-CN"/>
        </w:rPr>
        <w:t>□很不了解</w:t>
      </w:r>
    </w:p>
    <w:p w:rsidR="001832D9" w:rsidRDefault="001832D9">
      <w:pPr>
        <w:adjustRightInd w:val="0"/>
        <w:snapToGrid w:val="0"/>
        <w:spacing w:line="400" w:lineRule="exac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6.</w:t>
      </w:r>
      <w:r>
        <w:rPr>
          <w:rFonts w:ascii="宋体" w:hAnsi="宋体" w:hint="eastAsia"/>
          <w:sz w:val="24"/>
          <w:szCs w:val="24"/>
          <w:lang w:val="zh-CN"/>
        </w:rPr>
        <w:t>您对本校招聘的教育硕士毕业生的总体满意度是：</w:t>
      </w:r>
    </w:p>
    <w:p w:rsidR="001832D9" w:rsidRDefault="001832D9" w:rsidP="005A3FBD">
      <w:pPr>
        <w:adjustRightInd w:val="0"/>
        <w:snapToGrid w:val="0"/>
        <w:spacing w:line="400" w:lineRule="exact"/>
        <w:ind w:firstLineChars="100" w:firstLine="31680"/>
        <w:rPr>
          <w:rFonts w:ascii="宋体"/>
          <w:sz w:val="24"/>
          <w:szCs w:val="24"/>
          <w:lang w:val="zh-CN"/>
        </w:rPr>
      </w:pPr>
      <w:r>
        <w:rPr>
          <w:rFonts w:ascii="宋体" w:hAnsi="宋体" w:hint="eastAsia"/>
          <w:sz w:val="24"/>
          <w:szCs w:val="24"/>
        </w:rPr>
        <w:t>□很满意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□满意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□一般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□不满意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□很不满意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7.</w:t>
      </w:r>
      <w:r>
        <w:rPr>
          <w:rFonts w:ascii="宋体" w:hAnsi="宋体" w:hint="eastAsia"/>
          <w:sz w:val="24"/>
          <w:szCs w:val="24"/>
          <w:lang w:val="zh-CN"/>
        </w:rPr>
        <w:t>您对教育硕士毕业生下列方面的满意程度是：（</w:t>
      </w:r>
      <w:r>
        <w:rPr>
          <w:rFonts w:ascii="宋体" w:hAnsi="宋体"/>
          <w:sz w:val="24"/>
          <w:szCs w:val="24"/>
          <w:lang w:val="zh-CN"/>
        </w:rPr>
        <w:t>1-5</w:t>
      </w:r>
      <w:r>
        <w:rPr>
          <w:rFonts w:ascii="宋体" w:hAnsi="宋体" w:hint="eastAsia"/>
          <w:sz w:val="24"/>
          <w:szCs w:val="24"/>
          <w:lang w:val="zh-CN"/>
        </w:rPr>
        <w:t>分，分数越高代表满意程度越高）</w:t>
      </w:r>
      <w:r>
        <w:rPr>
          <w:rFonts w:ascii="宋体" w:hAnsi="宋体" w:hint="eastAsia"/>
          <w:bCs/>
          <w:kern w:val="0"/>
          <w:sz w:val="24"/>
          <w:szCs w:val="24"/>
        </w:rPr>
        <w:t>请在每个项目的右侧选出一个数值，并在相应的空格内打“√”。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3"/>
        <w:gridCol w:w="988"/>
        <w:gridCol w:w="822"/>
        <w:gridCol w:w="822"/>
        <w:gridCol w:w="782"/>
        <w:gridCol w:w="791"/>
      </w:tblGrid>
      <w:tr w:rsidR="001832D9">
        <w:trPr>
          <w:trHeight w:val="287"/>
          <w:tblHeader/>
        </w:trPr>
        <w:tc>
          <w:tcPr>
            <w:tcW w:w="5423" w:type="dxa"/>
            <w:vMerge w:val="restart"/>
            <w:tcBorders>
              <w:top w:val="single" w:sz="8" w:space="0" w:color="auto"/>
            </w:tcBorders>
            <w:vAlign w:val="center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要素</w:t>
            </w:r>
          </w:p>
        </w:tc>
        <w:tc>
          <w:tcPr>
            <w:tcW w:w="4205" w:type="dxa"/>
            <w:gridSpan w:val="5"/>
            <w:tcBorders>
              <w:top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满意程度</w:t>
            </w:r>
          </w:p>
        </w:tc>
      </w:tr>
      <w:tr w:rsidR="001832D9">
        <w:trPr>
          <w:trHeight w:val="41"/>
          <w:tblHeader/>
        </w:trPr>
        <w:tc>
          <w:tcPr>
            <w:tcW w:w="5423" w:type="dxa"/>
            <w:vMerge/>
            <w:tcBorders>
              <w:bottom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5</w:t>
            </w:r>
          </w:p>
        </w:tc>
      </w:tr>
      <w:tr w:rsidR="001832D9">
        <w:trPr>
          <w:trHeight w:val="281"/>
        </w:trPr>
        <w:tc>
          <w:tcPr>
            <w:tcW w:w="5423" w:type="dxa"/>
            <w:tcBorders>
              <w:top w:val="single" w:sz="8" w:space="0" w:color="000000"/>
            </w:tcBorders>
          </w:tcPr>
          <w:p w:rsidR="001832D9" w:rsidRDefault="001832D9">
            <w:pPr>
              <w:adjustRightInd w:val="0"/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）岗位所需专业知识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832D9">
        <w:trPr>
          <w:trHeight w:val="281"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ind w:firstLineChars="100" w:firstLine="316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）职业道德（含工作态度等）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832D9">
        <w:trPr>
          <w:trHeight w:val="281"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ind w:firstLineChars="100" w:firstLine="316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）工作能力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832D9">
        <w:trPr>
          <w:trHeight w:val="281"/>
        </w:trPr>
        <w:tc>
          <w:tcPr>
            <w:tcW w:w="5423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firstLineChars="100" w:firstLine="3168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）工作业绩</w:t>
            </w: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1832D9" w:rsidRDefault="001832D9" w:rsidP="00867CC0">
      <w:pPr>
        <w:adjustRightInd w:val="0"/>
        <w:snapToGrid w:val="0"/>
        <w:spacing w:beforeLines="50"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8.</w:t>
      </w:r>
      <w:r>
        <w:rPr>
          <w:rFonts w:ascii="宋体" w:hAnsi="宋体" w:hint="eastAsia"/>
          <w:sz w:val="24"/>
          <w:szCs w:val="24"/>
          <w:lang w:val="zh-CN"/>
        </w:rPr>
        <w:t>在招聘教育硕士毕业生时，您认为其综合素养中各要素的重要程度是：（</w:t>
      </w:r>
      <w:r>
        <w:rPr>
          <w:rFonts w:ascii="宋体" w:hAnsi="宋体"/>
          <w:sz w:val="24"/>
          <w:szCs w:val="24"/>
          <w:lang w:val="zh-CN"/>
        </w:rPr>
        <w:t>1-5</w:t>
      </w:r>
      <w:r>
        <w:rPr>
          <w:rFonts w:ascii="宋体" w:hAnsi="宋体" w:hint="eastAsia"/>
          <w:sz w:val="24"/>
          <w:szCs w:val="24"/>
          <w:lang w:val="zh-CN"/>
        </w:rPr>
        <w:t>分，分数越高代表重要程度越高）</w:t>
      </w:r>
      <w:r>
        <w:rPr>
          <w:rFonts w:ascii="宋体" w:hAnsi="宋体" w:hint="eastAsia"/>
          <w:bCs/>
          <w:kern w:val="0"/>
          <w:sz w:val="24"/>
          <w:szCs w:val="24"/>
        </w:rPr>
        <w:t>请在每个项目的右侧选出一个数值，并在相应的空格内打“√”。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3"/>
        <w:gridCol w:w="988"/>
        <w:gridCol w:w="822"/>
        <w:gridCol w:w="822"/>
        <w:gridCol w:w="782"/>
        <w:gridCol w:w="791"/>
      </w:tblGrid>
      <w:tr w:rsidR="001832D9">
        <w:trPr>
          <w:trHeight w:val="287"/>
          <w:tblHeader/>
        </w:trPr>
        <w:tc>
          <w:tcPr>
            <w:tcW w:w="5423" w:type="dxa"/>
            <w:vMerge w:val="restart"/>
            <w:tcBorders>
              <w:top w:val="single" w:sz="8" w:space="0" w:color="auto"/>
            </w:tcBorders>
            <w:vAlign w:val="center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要素</w:t>
            </w:r>
          </w:p>
        </w:tc>
        <w:tc>
          <w:tcPr>
            <w:tcW w:w="4205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重要程度</w:t>
            </w:r>
          </w:p>
        </w:tc>
      </w:tr>
      <w:tr w:rsidR="001832D9">
        <w:trPr>
          <w:trHeight w:val="41"/>
          <w:tblHeader/>
        </w:trPr>
        <w:tc>
          <w:tcPr>
            <w:tcW w:w="5423" w:type="dxa"/>
            <w:vMerge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auto"/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sz w:val="24"/>
                <w:szCs w:val="24"/>
              </w:rPr>
              <w:t>5</w:t>
            </w:r>
          </w:p>
        </w:tc>
      </w:tr>
      <w:tr w:rsidR="001832D9">
        <w:trPr>
          <w:trHeight w:val="41"/>
          <w:tblHeader/>
        </w:trPr>
        <w:tc>
          <w:tcPr>
            <w:tcW w:w="5423" w:type="dxa"/>
            <w:tcBorders>
              <w:top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）职业道德与职业情感</w:t>
            </w:r>
          </w:p>
        </w:tc>
        <w:tc>
          <w:tcPr>
            <w:tcW w:w="988" w:type="dxa"/>
            <w:tcBorders>
              <w:top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）专业知识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）教育教学基础知识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教学实践</w:t>
            </w:r>
            <w:r>
              <w:rPr>
                <w:rFonts w:ascii="宋体" w:hAnsi="宋体" w:hint="eastAsia"/>
                <w:sz w:val="24"/>
                <w:szCs w:val="24"/>
              </w:rPr>
              <w:t>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）管理实践能力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）沟通协调能力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团队</w:t>
            </w:r>
            <w:r>
              <w:rPr>
                <w:rFonts w:ascii="宋体" w:hAnsi="宋体" w:hint="eastAsia"/>
                <w:sz w:val="24"/>
                <w:szCs w:val="24"/>
              </w:rPr>
              <w:t>合作能力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组织管理能力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</w:t>
            </w:r>
            <w:r>
              <w:rPr>
                <w:rFonts w:ascii="宋体"/>
                <w:sz w:val="24"/>
                <w:szCs w:val="24"/>
              </w:rPr>
              <w:t>9</w:t>
            </w:r>
            <w:r>
              <w:rPr>
                <w:rFonts w:ascii="宋体" w:hint="eastAsia"/>
                <w:sz w:val="24"/>
                <w:szCs w:val="24"/>
              </w:rPr>
              <w:t>）自主</w:t>
            </w:r>
            <w:r>
              <w:rPr>
                <w:rFonts w:ascii="宋体" w:hAnsi="宋体" w:hint="eastAsia"/>
                <w:sz w:val="24"/>
                <w:szCs w:val="24"/>
              </w:rPr>
              <w:t>学习与反思能力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</w:t>
            </w:r>
            <w:r>
              <w:rPr>
                <w:rFonts w:ascii="宋体"/>
                <w:sz w:val="24"/>
                <w:szCs w:val="24"/>
              </w:rPr>
              <w:t>10</w:t>
            </w:r>
            <w:r>
              <w:rPr>
                <w:rFonts w:ascii="宋体" w:hint="eastAsia"/>
                <w:sz w:val="24"/>
                <w:szCs w:val="24"/>
              </w:rPr>
              <w:t>）教育实践研究能力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）职业规划能力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自我认知能力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）心理调试能力</w:t>
            </w:r>
          </w:p>
        </w:tc>
        <w:tc>
          <w:tcPr>
            <w:tcW w:w="988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  <w:tr w:rsidR="001832D9">
        <w:trPr>
          <w:trHeight w:val="41"/>
          <w:tblHeader/>
        </w:trPr>
        <w:tc>
          <w:tcPr>
            <w:tcW w:w="5423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spacing w:line="320" w:lineRule="exact"/>
              <w:ind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（请填写）</w:t>
            </w:r>
          </w:p>
        </w:tc>
        <w:tc>
          <w:tcPr>
            <w:tcW w:w="988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</w:tcPr>
          <w:p w:rsidR="001832D9" w:rsidRDefault="001832D9" w:rsidP="001832D9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</w:p>
        </w:tc>
      </w:tr>
    </w:tbl>
    <w:p w:rsidR="001832D9" w:rsidRDefault="001832D9" w:rsidP="00867CC0">
      <w:pPr>
        <w:adjustRightInd w:val="0"/>
        <w:snapToGrid w:val="0"/>
        <w:spacing w:beforeLines="50"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9.</w:t>
      </w:r>
      <w:r>
        <w:rPr>
          <w:rFonts w:ascii="宋体" w:hAnsi="宋体" w:hint="eastAsia"/>
          <w:sz w:val="24"/>
          <w:szCs w:val="24"/>
          <w:lang w:val="zh-CN"/>
        </w:rPr>
        <w:t>贵单位对继续招聘该校教育硕士毕业生的意愿程度是：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很不愿意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不愿意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一般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愿意</w:t>
      </w: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  <w:lang w:val="zh-CN"/>
        </w:rPr>
        <w:t>很愿意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  <w:lang w:val="zh-CN"/>
        </w:rPr>
        <w:t>10.</w:t>
      </w:r>
      <w:r>
        <w:rPr>
          <w:rFonts w:ascii="宋体" w:hAnsi="宋体" w:hint="eastAsia"/>
          <w:sz w:val="24"/>
          <w:szCs w:val="24"/>
          <w:lang w:val="zh-CN"/>
        </w:rPr>
        <w:t>请您列出最愿意招聘教育硕士毕业生的五所院校名称：</w:t>
      </w:r>
    </w:p>
    <w:p w:rsidR="001832D9" w:rsidRDefault="001832D9" w:rsidP="005A3FBD">
      <w:pPr>
        <w:adjustRightInd w:val="0"/>
        <w:snapToGrid w:val="0"/>
        <w:spacing w:line="400" w:lineRule="exact"/>
        <w:ind w:firstLineChars="100" w:firstLine="31680"/>
        <w:jc w:val="left"/>
        <w:rPr>
          <w:rFonts w:ascii="宋体"/>
          <w:sz w:val="24"/>
          <w:szCs w:val="24"/>
          <w:u w:val="single"/>
          <w:lang w:val="zh-CN"/>
        </w:rPr>
      </w:pPr>
      <w:r>
        <w:rPr>
          <w:rFonts w:ascii="宋体" w:hAnsi="宋体" w:hint="eastAsia"/>
          <w:sz w:val="24"/>
          <w:szCs w:val="24"/>
          <w:lang w:val="zh-CN"/>
        </w:rPr>
        <w:t>（</w:t>
      </w:r>
      <w:r>
        <w:rPr>
          <w:rFonts w:ascii="宋体" w:hAnsi="宋体"/>
          <w:sz w:val="24"/>
          <w:szCs w:val="24"/>
          <w:lang w:val="zh-CN"/>
        </w:rPr>
        <w:t>1</w:t>
      </w:r>
      <w:r>
        <w:rPr>
          <w:rFonts w:ascii="宋体" w:hAnsi="宋体" w:hint="eastAsia"/>
          <w:sz w:val="24"/>
          <w:szCs w:val="24"/>
          <w:lang w:val="zh-CN"/>
        </w:rPr>
        <w:t>）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              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u w:val="single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（</w:t>
      </w:r>
      <w:r>
        <w:rPr>
          <w:rFonts w:ascii="宋体" w:hAnsi="宋体"/>
          <w:sz w:val="24"/>
          <w:szCs w:val="24"/>
          <w:lang w:val="zh-CN"/>
        </w:rPr>
        <w:t>2</w:t>
      </w:r>
      <w:r>
        <w:rPr>
          <w:rFonts w:ascii="宋体" w:hAnsi="宋体" w:hint="eastAsia"/>
          <w:sz w:val="24"/>
          <w:szCs w:val="24"/>
          <w:lang w:val="zh-CN"/>
        </w:rPr>
        <w:t>）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              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u w:val="single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（</w:t>
      </w:r>
      <w:r>
        <w:rPr>
          <w:rFonts w:ascii="宋体" w:hAnsi="宋体"/>
          <w:sz w:val="24"/>
          <w:szCs w:val="24"/>
          <w:lang w:val="zh-CN"/>
        </w:rPr>
        <w:t>3</w:t>
      </w:r>
      <w:r>
        <w:rPr>
          <w:rFonts w:ascii="宋体" w:hAnsi="宋体" w:hint="eastAsia"/>
          <w:sz w:val="24"/>
          <w:szCs w:val="24"/>
          <w:lang w:val="zh-CN"/>
        </w:rPr>
        <w:t>）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              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u w:val="single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（</w:t>
      </w:r>
      <w:r>
        <w:rPr>
          <w:rFonts w:ascii="宋体" w:hAnsi="宋体"/>
          <w:sz w:val="24"/>
          <w:szCs w:val="24"/>
          <w:lang w:val="zh-CN"/>
        </w:rPr>
        <w:t>4</w:t>
      </w:r>
      <w:r>
        <w:rPr>
          <w:rFonts w:ascii="宋体" w:hAnsi="宋体" w:hint="eastAsia"/>
          <w:sz w:val="24"/>
          <w:szCs w:val="24"/>
          <w:lang w:val="zh-CN"/>
        </w:rPr>
        <w:t>）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              </w:t>
      </w:r>
    </w:p>
    <w:p w:rsidR="001832D9" w:rsidRDefault="001832D9">
      <w:pPr>
        <w:adjustRightInd w:val="0"/>
        <w:snapToGrid w:val="0"/>
        <w:spacing w:line="400" w:lineRule="exact"/>
        <w:jc w:val="left"/>
        <w:rPr>
          <w:rFonts w:ascii="宋体"/>
          <w:sz w:val="24"/>
          <w:szCs w:val="24"/>
          <w:u w:val="single"/>
          <w:lang w:val="zh-CN"/>
        </w:rPr>
      </w:pPr>
      <w:r>
        <w:rPr>
          <w:rFonts w:ascii="宋体" w:hAnsi="宋体"/>
          <w:sz w:val="24"/>
          <w:szCs w:val="24"/>
          <w:lang w:val="zh-CN"/>
        </w:rPr>
        <w:t xml:space="preserve">  </w:t>
      </w:r>
      <w:r>
        <w:rPr>
          <w:rFonts w:ascii="宋体" w:hAnsi="宋体" w:hint="eastAsia"/>
          <w:sz w:val="24"/>
          <w:szCs w:val="24"/>
          <w:lang w:val="zh-CN"/>
        </w:rPr>
        <w:t>（</w:t>
      </w:r>
      <w:r>
        <w:rPr>
          <w:rFonts w:ascii="宋体" w:hAnsi="宋体"/>
          <w:sz w:val="24"/>
          <w:szCs w:val="24"/>
          <w:lang w:val="zh-CN"/>
        </w:rPr>
        <w:t>5</w:t>
      </w:r>
      <w:r>
        <w:rPr>
          <w:rFonts w:ascii="宋体" w:hAnsi="宋体" w:hint="eastAsia"/>
          <w:sz w:val="24"/>
          <w:szCs w:val="24"/>
          <w:lang w:val="zh-CN"/>
        </w:rPr>
        <w:t>）</w:t>
      </w:r>
      <w:r>
        <w:rPr>
          <w:rFonts w:ascii="宋体" w:hAnsi="宋体"/>
          <w:sz w:val="24"/>
          <w:szCs w:val="24"/>
          <w:u w:val="single"/>
          <w:lang w:val="zh-CN"/>
        </w:rPr>
        <w:t xml:space="preserve">                              </w:t>
      </w:r>
    </w:p>
    <w:p w:rsidR="001832D9" w:rsidRDefault="001832D9">
      <w:pPr>
        <w:adjustRightInd w:val="0"/>
        <w:snapToGrid w:val="0"/>
        <w:spacing w:line="320" w:lineRule="exact"/>
        <w:jc w:val="center"/>
        <w:rPr>
          <w:rFonts w:ascii="宋体"/>
          <w:b/>
          <w:sz w:val="24"/>
          <w:szCs w:val="24"/>
        </w:rPr>
      </w:pPr>
    </w:p>
    <w:p w:rsidR="001832D9" w:rsidRPr="005A3FBD" w:rsidRDefault="001832D9">
      <w:pPr>
        <w:adjustRightInd w:val="0"/>
        <w:snapToGrid w:val="0"/>
        <w:spacing w:line="320" w:lineRule="exact"/>
        <w:jc w:val="center"/>
        <w:rPr>
          <w:rFonts w:ascii="宋体"/>
          <w:b/>
          <w:sz w:val="24"/>
          <w:szCs w:val="24"/>
        </w:rPr>
      </w:pPr>
    </w:p>
    <w:sectPr w:rsidR="001832D9" w:rsidRPr="005A3FBD" w:rsidSect="00C04ED7">
      <w:footerReference w:type="even" r:id="rId6"/>
      <w:footerReference w:type="default" r:id="rId7"/>
      <w:pgSz w:w="11906" w:h="16838"/>
      <w:pgMar w:top="964" w:right="1134" w:bottom="964" w:left="1134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D9" w:rsidRDefault="001832D9" w:rsidP="00C04ED7">
      <w:r>
        <w:separator/>
      </w:r>
    </w:p>
  </w:endnote>
  <w:endnote w:type="continuationSeparator" w:id="0">
    <w:p w:rsidR="001832D9" w:rsidRDefault="001832D9" w:rsidP="00C0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D9" w:rsidRDefault="001832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2D9" w:rsidRDefault="001832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D9" w:rsidRDefault="001832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32D9" w:rsidRDefault="00183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D9" w:rsidRDefault="001832D9" w:rsidP="00C04ED7">
      <w:r>
        <w:separator/>
      </w:r>
    </w:p>
  </w:footnote>
  <w:footnote w:type="continuationSeparator" w:id="0">
    <w:p w:rsidR="001832D9" w:rsidRDefault="001832D9" w:rsidP="00C04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8F"/>
    <w:rsid w:val="00026EDE"/>
    <w:rsid w:val="00032377"/>
    <w:rsid w:val="0004099E"/>
    <w:rsid w:val="00041F31"/>
    <w:rsid w:val="0004551B"/>
    <w:rsid w:val="00064BD1"/>
    <w:rsid w:val="00073944"/>
    <w:rsid w:val="000779C8"/>
    <w:rsid w:val="00096A7B"/>
    <w:rsid w:val="000B2AFC"/>
    <w:rsid w:val="000C29B1"/>
    <w:rsid w:val="000F2660"/>
    <w:rsid w:val="00106806"/>
    <w:rsid w:val="001072F8"/>
    <w:rsid w:val="00115651"/>
    <w:rsid w:val="00115E3B"/>
    <w:rsid w:val="00125B03"/>
    <w:rsid w:val="00131397"/>
    <w:rsid w:val="001377BE"/>
    <w:rsid w:val="001620EB"/>
    <w:rsid w:val="00172B5A"/>
    <w:rsid w:val="001832D9"/>
    <w:rsid w:val="00194901"/>
    <w:rsid w:val="001A35E4"/>
    <w:rsid w:val="001A4E26"/>
    <w:rsid w:val="001B08CB"/>
    <w:rsid w:val="001C1322"/>
    <w:rsid w:val="001C75BA"/>
    <w:rsid w:val="001D2CEE"/>
    <w:rsid w:val="002125B2"/>
    <w:rsid w:val="002379CC"/>
    <w:rsid w:val="002673B8"/>
    <w:rsid w:val="00273099"/>
    <w:rsid w:val="002A068C"/>
    <w:rsid w:val="002B1EFD"/>
    <w:rsid w:val="002B43C6"/>
    <w:rsid w:val="002B4F9A"/>
    <w:rsid w:val="002C33F9"/>
    <w:rsid w:val="002E1CD3"/>
    <w:rsid w:val="002F785B"/>
    <w:rsid w:val="00302C9F"/>
    <w:rsid w:val="00306033"/>
    <w:rsid w:val="003073EE"/>
    <w:rsid w:val="00307E85"/>
    <w:rsid w:val="00322257"/>
    <w:rsid w:val="003257B3"/>
    <w:rsid w:val="0033699B"/>
    <w:rsid w:val="00343087"/>
    <w:rsid w:val="0034507C"/>
    <w:rsid w:val="00345D66"/>
    <w:rsid w:val="003611ED"/>
    <w:rsid w:val="00364E9D"/>
    <w:rsid w:val="00365039"/>
    <w:rsid w:val="00367F24"/>
    <w:rsid w:val="00370191"/>
    <w:rsid w:val="00375D16"/>
    <w:rsid w:val="003B3372"/>
    <w:rsid w:val="003B3698"/>
    <w:rsid w:val="003C7BBA"/>
    <w:rsid w:val="003E5979"/>
    <w:rsid w:val="003F4A5D"/>
    <w:rsid w:val="00405D54"/>
    <w:rsid w:val="00417FE9"/>
    <w:rsid w:val="00420783"/>
    <w:rsid w:val="00433C27"/>
    <w:rsid w:val="00434998"/>
    <w:rsid w:val="00441EAE"/>
    <w:rsid w:val="00461830"/>
    <w:rsid w:val="004740A5"/>
    <w:rsid w:val="00492324"/>
    <w:rsid w:val="004A2A7E"/>
    <w:rsid w:val="004A3E1F"/>
    <w:rsid w:val="004A5E7B"/>
    <w:rsid w:val="004A615C"/>
    <w:rsid w:val="004B0E0E"/>
    <w:rsid w:val="004C46FE"/>
    <w:rsid w:val="004D1281"/>
    <w:rsid w:val="004D1E9E"/>
    <w:rsid w:val="004F4625"/>
    <w:rsid w:val="00515B94"/>
    <w:rsid w:val="00523A06"/>
    <w:rsid w:val="005574DD"/>
    <w:rsid w:val="0055798D"/>
    <w:rsid w:val="00580A15"/>
    <w:rsid w:val="005922C3"/>
    <w:rsid w:val="005A2CE4"/>
    <w:rsid w:val="005A3FBD"/>
    <w:rsid w:val="005B366D"/>
    <w:rsid w:val="005D040F"/>
    <w:rsid w:val="005E4DBA"/>
    <w:rsid w:val="005F6C48"/>
    <w:rsid w:val="00610411"/>
    <w:rsid w:val="0061445D"/>
    <w:rsid w:val="00633EB3"/>
    <w:rsid w:val="0063607E"/>
    <w:rsid w:val="00644364"/>
    <w:rsid w:val="006446E7"/>
    <w:rsid w:val="00655534"/>
    <w:rsid w:val="006604C6"/>
    <w:rsid w:val="0069495E"/>
    <w:rsid w:val="006B6DDD"/>
    <w:rsid w:val="006D01A7"/>
    <w:rsid w:val="006E07F0"/>
    <w:rsid w:val="006E39ED"/>
    <w:rsid w:val="007169E0"/>
    <w:rsid w:val="00721D9F"/>
    <w:rsid w:val="0073714A"/>
    <w:rsid w:val="00743D15"/>
    <w:rsid w:val="00745C88"/>
    <w:rsid w:val="0074706B"/>
    <w:rsid w:val="007662AB"/>
    <w:rsid w:val="007676BB"/>
    <w:rsid w:val="007826CF"/>
    <w:rsid w:val="007A1D0B"/>
    <w:rsid w:val="007B612E"/>
    <w:rsid w:val="007B7832"/>
    <w:rsid w:val="007D7CD0"/>
    <w:rsid w:val="007E582B"/>
    <w:rsid w:val="007E652D"/>
    <w:rsid w:val="007E6681"/>
    <w:rsid w:val="007E7E44"/>
    <w:rsid w:val="007F4ADE"/>
    <w:rsid w:val="007F7C7A"/>
    <w:rsid w:val="00820D1D"/>
    <w:rsid w:val="00836329"/>
    <w:rsid w:val="008365C0"/>
    <w:rsid w:val="0085118C"/>
    <w:rsid w:val="00867CC0"/>
    <w:rsid w:val="00876F43"/>
    <w:rsid w:val="008778C2"/>
    <w:rsid w:val="008D1C8D"/>
    <w:rsid w:val="008D63F9"/>
    <w:rsid w:val="008E1CC5"/>
    <w:rsid w:val="008E6477"/>
    <w:rsid w:val="008F2954"/>
    <w:rsid w:val="009221A3"/>
    <w:rsid w:val="00933567"/>
    <w:rsid w:val="00936034"/>
    <w:rsid w:val="00963036"/>
    <w:rsid w:val="00967872"/>
    <w:rsid w:val="00967F30"/>
    <w:rsid w:val="009700AF"/>
    <w:rsid w:val="00993A14"/>
    <w:rsid w:val="009C1AC4"/>
    <w:rsid w:val="009C25D9"/>
    <w:rsid w:val="009C30FA"/>
    <w:rsid w:val="009C6E73"/>
    <w:rsid w:val="009D649B"/>
    <w:rsid w:val="009E3EE5"/>
    <w:rsid w:val="00A03743"/>
    <w:rsid w:val="00A1299A"/>
    <w:rsid w:val="00A201F5"/>
    <w:rsid w:val="00A33CD0"/>
    <w:rsid w:val="00A5631F"/>
    <w:rsid w:val="00A62032"/>
    <w:rsid w:val="00A67DB0"/>
    <w:rsid w:val="00A70412"/>
    <w:rsid w:val="00A716A8"/>
    <w:rsid w:val="00A74FBF"/>
    <w:rsid w:val="00A9075C"/>
    <w:rsid w:val="00A94928"/>
    <w:rsid w:val="00AA738F"/>
    <w:rsid w:val="00AB0754"/>
    <w:rsid w:val="00AC39AA"/>
    <w:rsid w:val="00AC5B63"/>
    <w:rsid w:val="00AC600C"/>
    <w:rsid w:val="00AD4504"/>
    <w:rsid w:val="00B0618B"/>
    <w:rsid w:val="00B0652E"/>
    <w:rsid w:val="00B301A4"/>
    <w:rsid w:val="00B30FC0"/>
    <w:rsid w:val="00B35576"/>
    <w:rsid w:val="00B510C1"/>
    <w:rsid w:val="00B5372B"/>
    <w:rsid w:val="00B607B3"/>
    <w:rsid w:val="00B617CB"/>
    <w:rsid w:val="00B62FEF"/>
    <w:rsid w:val="00B72AB8"/>
    <w:rsid w:val="00B73A3E"/>
    <w:rsid w:val="00B76E74"/>
    <w:rsid w:val="00B8259A"/>
    <w:rsid w:val="00B83943"/>
    <w:rsid w:val="00B90AC9"/>
    <w:rsid w:val="00B958DA"/>
    <w:rsid w:val="00BA1E94"/>
    <w:rsid w:val="00BA4AAB"/>
    <w:rsid w:val="00BB04CE"/>
    <w:rsid w:val="00BB320E"/>
    <w:rsid w:val="00BB72D5"/>
    <w:rsid w:val="00BC74D3"/>
    <w:rsid w:val="00BE6560"/>
    <w:rsid w:val="00C04ED7"/>
    <w:rsid w:val="00C11B62"/>
    <w:rsid w:val="00C20A12"/>
    <w:rsid w:val="00C322F2"/>
    <w:rsid w:val="00C616DE"/>
    <w:rsid w:val="00C6449C"/>
    <w:rsid w:val="00C65583"/>
    <w:rsid w:val="00C714ED"/>
    <w:rsid w:val="00C8720A"/>
    <w:rsid w:val="00C873DC"/>
    <w:rsid w:val="00C957A1"/>
    <w:rsid w:val="00CA6373"/>
    <w:rsid w:val="00CB0CAA"/>
    <w:rsid w:val="00CC3A25"/>
    <w:rsid w:val="00CD2EA2"/>
    <w:rsid w:val="00CE2BF4"/>
    <w:rsid w:val="00CE39C1"/>
    <w:rsid w:val="00CE7F5F"/>
    <w:rsid w:val="00D03BD7"/>
    <w:rsid w:val="00D16ADD"/>
    <w:rsid w:val="00D30F0D"/>
    <w:rsid w:val="00D376AC"/>
    <w:rsid w:val="00D47857"/>
    <w:rsid w:val="00D52259"/>
    <w:rsid w:val="00D662D1"/>
    <w:rsid w:val="00DB6B0A"/>
    <w:rsid w:val="00DE18CB"/>
    <w:rsid w:val="00E200DF"/>
    <w:rsid w:val="00E422B6"/>
    <w:rsid w:val="00E42B3D"/>
    <w:rsid w:val="00E63051"/>
    <w:rsid w:val="00E63DE8"/>
    <w:rsid w:val="00E87FBC"/>
    <w:rsid w:val="00E9729E"/>
    <w:rsid w:val="00EA63CA"/>
    <w:rsid w:val="00EA75E0"/>
    <w:rsid w:val="00EB62D3"/>
    <w:rsid w:val="00EC0FB9"/>
    <w:rsid w:val="00EC3E4B"/>
    <w:rsid w:val="00EE4051"/>
    <w:rsid w:val="00EE5323"/>
    <w:rsid w:val="00F1296A"/>
    <w:rsid w:val="00F21D20"/>
    <w:rsid w:val="00F2349A"/>
    <w:rsid w:val="00F302E1"/>
    <w:rsid w:val="00F36A98"/>
    <w:rsid w:val="00F66FCE"/>
    <w:rsid w:val="00F674B5"/>
    <w:rsid w:val="00F72233"/>
    <w:rsid w:val="00F7418E"/>
    <w:rsid w:val="00F7509A"/>
    <w:rsid w:val="00F76EF4"/>
    <w:rsid w:val="00FA6FB3"/>
    <w:rsid w:val="00FB09C8"/>
    <w:rsid w:val="00FB51F2"/>
    <w:rsid w:val="00FB5C2A"/>
    <w:rsid w:val="00FC21A9"/>
    <w:rsid w:val="00FC38E9"/>
    <w:rsid w:val="00FE6BAB"/>
    <w:rsid w:val="7F47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4ED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4E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4E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4E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ED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4ED7"/>
    <w:rPr>
      <w:rFonts w:ascii="Arial" w:eastAsia="黑体" w:hAnsi="Arial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4ED7"/>
    <w:rPr>
      <w:rFonts w:ascii="Calibri" w:eastAsia="宋体" w:hAnsi="Calibri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04E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ED7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0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4ED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4ED7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semiHidden/>
    <w:rsid w:val="00C04ED7"/>
  </w:style>
  <w:style w:type="paragraph" w:styleId="TOC2">
    <w:name w:val="toc 2"/>
    <w:basedOn w:val="Normal"/>
    <w:next w:val="Normal"/>
    <w:uiPriority w:val="99"/>
    <w:semiHidden/>
    <w:rsid w:val="00C04ED7"/>
    <w:pPr>
      <w:ind w:leftChars="200" w:left="420"/>
    </w:pPr>
  </w:style>
  <w:style w:type="paragraph" w:styleId="NormalWeb">
    <w:name w:val="Normal (Web)"/>
    <w:basedOn w:val="Normal"/>
    <w:uiPriority w:val="99"/>
    <w:rsid w:val="00C04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C04ED7"/>
    <w:rPr>
      <w:rFonts w:cs="Times New Roman"/>
    </w:rPr>
  </w:style>
  <w:style w:type="character" w:styleId="Hyperlink">
    <w:name w:val="Hyperlink"/>
    <w:basedOn w:val="DefaultParagraphFont"/>
    <w:uiPriority w:val="99"/>
    <w:rsid w:val="00C04ED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04E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C04ED7"/>
    <w:pPr>
      <w:ind w:firstLineChars="200" w:firstLine="420"/>
    </w:pPr>
  </w:style>
  <w:style w:type="paragraph" w:customStyle="1" w:styleId="2">
    <w:name w:val="样式 标题 2 +"/>
    <w:basedOn w:val="Heading2"/>
    <w:uiPriority w:val="99"/>
    <w:rsid w:val="00C04ED7"/>
    <w:rPr>
      <w:kern w:val="0"/>
    </w:rPr>
  </w:style>
  <w:style w:type="paragraph" w:customStyle="1" w:styleId="ListParagraph2">
    <w:name w:val="List Paragraph2"/>
    <w:basedOn w:val="Normal"/>
    <w:uiPriority w:val="99"/>
    <w:rsid w:val="00C04E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twm</dc:creator>
  <cp:keywords/>
  <dc:description/>
  <cp:lastModifiedBy>user</cp:lastModifiedBy>
  <cp:revision>250</cp:revision>
  <dcterms:created xsi:type="dcterms:W3CDTF">2017-02-23T06:26:00Z</dcterms:created>
  <dcterms:modified xsi:type="dcterms:W3CDTF">2017-05-08T08:04:00Z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