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山东师范大学历山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shd w:val="clear" w:color="auto" w:fill="auto"/>
          <w:lang w:val="en-US" w:eastAsia="zh-CN" w:bidi="ar-SA"/>
        </w:rPr>
        <w:t>学院教职工应聘简历模板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auto"/>
          <w:sz w:val="24"/>
          <w:szCs w:val="24"/>
          <w:shd w:val="clear" w:color="auto" w:fill="FFFFFF"/>
        </w:rPr>
      </w:pPr>
    </w:p>
    <w:tbl>
      <w:tblPr>
        <w:tblStyle w:val="3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1"/>
        <w:gridCol w:w="286"/>
        <w:gridCol w:w="645"/>
        <w:gridCol w:w="161"/>
        <w:gridCol w:w="1016"/>
        <w:gridCol w:w="1236"/>
        <w:gridCol w:w="928"/>
        <w:gridCol w:w="564"/>
        <w:gridCol w:w="1028"/>
        <w:gridCol w:w="602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姓  名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性  别</w:t>
            </w:r>
          </w:p>
        </w:tc>
        <w:tc>
          <w:tcPr>
            <w:tcW w:w="12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年  月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lang w:val="en-US" w:eastAsia="zh-CN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>
            <w:pPr>
              <w:spacing w:line="240" w:lineRule="auto"/>
              <w:rPr>
                <w:rFonts w:hint="eastAsia" w:ascii="宋体" w:hAnsi="宋体" w:eastAsia="宋体"/>
                <w:bCs/>
                <w:lang w:val="en-US" w:eastAsia="zh-CN"/>
              </w:rPr>
            </w:pPr>
            <w:r>
              <w:rPr>
                <w:rFonts w:hint="eastAsia" w:ascii="宋体" w:hAnsi="宋体"/>
                <w:bCs/>
                <w:lang w:val="en-US" w:eastAsia="zh-CN"/>
              </w:rPr>
              <w:t xml:space="preserve">  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民  族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政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</w:rPr>
              <w:t>治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面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</w:rPr>
              <w:t>貌</w:t>
            </w:r>
          </w:p>
        </w:tc>
        <w:tc>
          <w:tcPr>
            <w:tcW w:w="123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婚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姻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状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况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Cs/>
                <w:lang w:eastAsia="zh-CN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890" w:type="dxa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bCs w:val="0"/>
              </w:rPr>
            </w:pPr>
            <w:r>
              <w:rPr>
                <w:rFonts w:hint="eastAsia" w:ascii="宋体" w:hAnsi="宋体"/>
                <w:b/>
                <w:bCs w:val="0"/>
              </w:rPr>
              <w:t>号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</w:rPr>
              <w:t>码</w:t>
            </w:r>
          </w:p>
        </w:tc>
        <w:tc>
          <w:tcPr>
            <w:tcW w:w="337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</w:rPr>
              <w:t>籍  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201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现 居 住 地</w:t>
            </w:r>
          </w:p>
        </w:tc>
        <w:tc>
          <w:tcPr>
            <w:tcW w:w="477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exact"/>
        </w:trPr>
        <w:tc>
          <w:tcPr>
            <w:tcW w:w="201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家 庭 成 员</w:t>
            </w:r>
          </w:p>
        </w:tc>
        <w:tc>
          <w:tcPr>
            <w:tcW w:w="477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1955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207" w:type="dxa"/>
            <w:gridSpan w:val="3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联系电话</w:t>
            </w:r>
          </w:p>
        </w:tc>
        <w:tc>
          <w:tcPr>
            <w:tcW w:w="3058" w:type="dxa"/>
            <w:gridSpan w:val="4"/>
            <w:vAlign w:val="top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/>
                <w:bCs w:val="0"/>
                <w:lang w:val="en-US" w:eastAsia="zh-CN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60" w:lineRule="exact"/>
              <w:jc w:val="distribute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>E-mail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8740" w:type="dxa"/>
            <w:gridSpan w:val="12"/>
            <w:vAlign w:val="center"/>
          </w:tcPr>
          <w:p>
            <w:pPr>
              <w:spacing w:line="260" w:lineRule="exact"/>
              <w:ind w:left="-113" w:right="-113"/>
              <w:jc w:val="left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宋体" w:eastAsia="黑体"/>
                <w:bCs/>
                <w:sz w:val="24"/>
                <w:lang w:eastAsia="zh-CN"/>
              </w:rPr>
              <w:t>教育背景（大学专科以上学习经历）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起止</w:t>
            </w:r>
            <w:r>
              <w:rPr>
                <w:rFonts w:hint="eastAsia" w:ascii="宋体" w:hAnsi="宋体"/>
                <w:bCs/>
                <w:lang w:eastAsia="zh-CN"/>
              </w:rPr>
              <w:t>时间</w:t>
            </w:r>
            <w:r>
              <w:rPr>
                <w:rFonts w:hint="eastAsia" w:ascii="宋体" w:hAnsi="宋体"/>
                <w:bCs/>
              </w:rPr>
              <w:t>（顺序按由前至今）</w:t>
            </w:r>
          </w:p>
        </w:tc>
        <w:tc>
          <w:tcPr>
            <w:tcW w:w="3905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 业 院 校 系 及 所 学 专 业</w:t>
            </w: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ind w:right="-113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学习形式</w:t>
            </w:r>
          </w:p>
        </w:tc>
        <w:tc>
          <w:tcPr>
            <w:tcW w:w="602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制</w:t>
            </w: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val="en-US" w:eastAsia="zh-CN"/>
              </w:rPr>
            </w:pPr>
          </w:p>
        </w:tc>
        <w:tc>
          <w:tcPr>
            <w:tcW w:w="3905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905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905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3905" w:type="dxa"/>
            <w:gridSpan w:val="5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本科阶段主修课程</w:t>
            </w:r>
          </w:p>
        </w:tc>
        <w:tc>
          <w:tcPr>
            <w:tcW w:w="6888" w:type="dxa"/>
            <w:gridSpan w:val="8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硕士阶段主修课程</w:t>
            </w:r>
          </w:p>
        </w:tc>
        <w:tc>
          <w:tcPr>
            <w:tcW w:w="6888" w:type="dxa"/>
            <w:gridSpan w:val="8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8740" w:type="dxa"/>
            <w:gridSpan w:val="1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</w:rPr>
              <w:t>起止</w:t>
            </w:r>
            <w:r>
              <w:rPr>
                <w:rFonts w:hint="eastAsia" w:ascii="宋体" w:hAnsi="宋体"/>
                <w:bCs/>
                <w:lang w:eastAsia="zh-CN"/>
              </w:rPr>
              <w:t>时间</w:t>
            </w:r>
          </w:p>
        </w:tc>
        <w:tc>
          <w:tcPr>
            <w:tcW w:w="493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工 作 单 位 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</w:trPr>
        <w:tc>
          <w:tcPr>
            <w:tcW w:w="1852" w:type="dxa"/>
            <w:gridSpan w:val="4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</w:trPr>
        <w:tc>
          <w:tcPr>
            <w:tcW w:w="921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社会兼职或实践情况</w:t>
            </w: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exact"/>
        </w:trPr>
        <w:tc>
          <w:tcPr>
            <w:tcW w:w="921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主要获奖情况及技能证书</w:t>
            </w:r>
          </w:p>
        </w:tc>
        <w:tc>
          <w:tcPr>
            <w:tcW w:w="7819" w:type="dxa"/>
            <w:gridSpan w:val="1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921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论文著作</w:t>
            </w: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b/>
                <w:bCs w:val="0"/>
                <w:lang w:eastAsia="zh-CN"/>
              </w:rPr>
              <w:t>科研成果</w:t>
            </w:r>
          </w:p>
        </w:tc>
        <w:tc>
          <w:tcPr>
            <w:tcW w:w="7819" w:type="dxa"/>
            <w:gridSpan w:val="1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</w:trPr>
        <w:tc>
          <w:tcPr>
            <w:tcW w:w="921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 w:eastAsia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自我评价</w:t>
            </w:r>
          </w:p>
        </w:tc>
        <w:tc>
          <w:tcPr>
            <w:tcW w:w="7819" w:type="dxa"/>
            <w:gridSpan w:val="1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exact"/>
        </w:trPr>
        <w:tc>
          <w:tcPr>
            <w:tcW w:w="921" w:type="dxa"/>
            <w:gridSpan w:val="2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hint="eastAsia" w:ascii="宋体" w:hAnsi="宋体"/>
                <w:b/>
                <w:bCs w:val="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lang w:eastAsia="zh-CN"/>
              </w:rPr>
              <w:t>其他说明</w:t>
            </w:r>
          </w:p>
        </w:tc>
        <w:tc>
          <w:tcPr>
            <w:tcW w:w="7819" w:type="dxa"/>
            <w:gridSpan w:val="10"/>
            <w:vAlign w:val="top"/>
          </w:tcPr>
          <w:p>
            <w:pPr>
              <w:spacing w:line="260" w:lineRule="exact"/>
              <w:rPr>
                <w:rFonts w:hint="eastAsia" w:ascii="宋体" w:hAnsi="宋体"/>
                <w:b/>
                <w:bCs w:val="0"/>
                <w:lang w:val="en-US" w:eastAsia="zh-CN"/>
              </w:rPr>
            </w:pPr>
          </w:p>
        </w:tc>
      </w:tr>
    </w:tbl>
    <w:p>
      <w:pPr>
        <w:ind w:firstLine="480" w:firstLineChars="200"/>
        <w:jc w:val="right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</w:p>
    <w:p>
      <w:pPr>
        <w:snapToGrid w:val="0"/>
        <w:spacing w:line="480" w:lineRule="exact"/>
        <w:jc w:val="both"/>
        <w:rPr>
          <w:rFonts w:hint="eastAsia" w:ascii="宋体" w:hAnsi="宋体" w:eastAsia="宋体" w:cs="宋体"/>
          <w:b w:val="0"/>
          <w:bCs w:val="0"/>
          <w:spacing w:val="5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spacing w:val="50"/>
          <w:sz w:val="36"/>
          <w:szCs w:val="36"/>
          <w:lang w:val="en-US" w:eastAsia="zh-CN"/>
        </w:rPr>
        <w:t xml:space="preserve">      </w:t>
      </w:r>
    </w:p>
    <w:p>
      <w:pPr>
        <w:spacing w:line="280" w:lineRule="exact"/>
        <w:rPr>
          <w:rFonts w:hint="eastAsia" w:ascii="楷体_GB2312" w:hAnsi="宋体" w:eastAsia="楷体_GB2312"/>
          <w:bCs/>
          <w:spacing w:val="-10"/>
          <w:sz w:val="11"/>
          <w:szCs w:val="1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11965"/>
    <w:rsid w:val="638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2017-11-02T01:10:00Z</dcterms:created>
  <dc:creator>华师研工办</dc:creator>
  <cp:lastModifiedBy>华师研工办</cp:lastModifiedBy>
  <dcterms:modified xsi:type="dcterms:W3CDTF">2017-11-02T01:10:53Z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