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F1" w:rsidRPr="006718F1" w:rsidRDefault="006718F1" w:rsidP="006718F1">
      <w:pPr>
        <w:jc w:val="center"/>
        <w:rPr>
          <w:rFonts w:asciiTheme="minorEastAsia" w:hAnsiTheme="minorEastAsia"/>
          <w:sz w:val="28"/>
          <w:szCs w:val="28"/>
        </w:rPr>
      </w:pPr>
      <w:r w:rsidRPr="006718F1">
        <w:rPr>
          <w:rFonts w:asciiTheme="minorEastAsia" w:hAnsiTheme="minorEastAsia" w:hint="eastAsia"/>
          <w:sz w:val="28"/>
          <w:szCs w:val="28"/>
        </w:rPr>
        <w:t>关于</w:t>
      </w:r>
      <w:r>
        <w:rPr>
          <w:rFonts w:asciiTheme="minorEastAsia" w:hAnsiTheme="minorEastAsia" w:hint="eastAsia"/>
          <w:sz w:val="28"/>
          <w:szCs w:val="28"/>
        </w:rPr>
        <w:t>201</w:t>
      </w:r>
      <w:r w:rsidR="00B92547">
        <w:rPr>
          <w:rFonts w:asciiTheme="minorEastAsia" w:hAnsiTheme="minorEastAsia" w:hint="eastAsia"/>
          <w:sz w:val="28"/>
          <w:szCs w:val="28"/>
        </w:rPr>
        <w:t>7</w:t>
      </w:r>
      <w:r>
        <w:rPr>
          <w:rFonts w:asciiTheme="minorEastAsia" w:hAnsiTheme="minorEastAsia" w:hint="eastAsia"/>
          <w:sz w:val="28"/>
          <w:szCs w:val="28"/>
        </w:rPr>
        <w:t>-201</w:t>
      </w:r>
      <w:r w:rsidR="00B92547">
        <w:rPr>
          <w:rFonts w:asciiTheme="minorEastAsia" w:hAnsiTheme="minorEastAsia" w:hint="eastAsia"/>
          <w:sz w:val="28"/>
          <w:szCs w:val="28"/>
        </w:rPr>
        <w:t>8</w:t>
      </w:r>
      <w:r>
        <w:rPr>
          <w:rFonts w:asciiTheme="minorEastAsia" w:hAnsiTheme="minorEastAsia" w:hint="eastAsia"/>
          <w:sz w:val="28"/>
          <w:szCs w:val="28"/>
        </w:rPr>
        <w:t>学年第</w:t>
      </w:r>
      <w:r w:rsidR="00B21178">
        <w:rPr>
          <w:rFonts w:asciiTheme="minorEastAsia" w:hAnsiTheme="minorEastAsia" w:hint="eastAsia"/>
          <w:sz w:val="28"/>
          <w:szCs w:val="28"/>
        </w:rPr>
        <w:t>二</w:t>
      </w:r>
      <w:r>
        <w:rPr>
          <w:rFonts w:asciiTheme="minorEastAsia" w:hAnsiTheme="minorEastAsia" w:hint="eastAsia"/>
          <w:sz w:val="28"/>
          <w:szCs w:val="28"/>
        </w:rPr>
        <w:t>学期</w:t>
      </w:r>
      <w:r w:rsidRPr="006718F1">
        <w:rPr>
          <w:rFonts w:asciiTheme="minorEastAsia" w:hAnsiTheme="minorEastAsia" w:hint="eastAsia"/>
          <w:sz w:val="28"/>
          <w:szCs w:val="28"/>
        </w:rPr>
        <w:t>我校全日制</w:t>
      </w:r>
      <w:r w:rsidR="002732D3" w:rsidRPr="002732D3">
        <w:rPr>
          <w:rFonts w:asciiTheme="minorEastAsia" w:hAnsiTheme="minorEastAsia" w:hint="eastAsia"/>
          <w:color w:val="FF0000"/>
          <w:sz w:val="28"/>
          <w:szCs w:val="28"/>
        </w:rPr>
        <w:t>硕士</w:t>
      </w:r>
      <w:r w:rsidRPr="006718F1">
        <w:rPr>
          <w:rFonts w:asciiTheme="minorEastAsia" w:hAnsiTheme="minorEastAsia" w:hint="eastAsia"/>
          <w:sz w:val="28"/>
          <w:szCs w:val="28"/>
        </w:rPr>
        <w:t>研究生公共选修课选课的通知</w:t>
      </w:r>
    </w:p>
    <w:p w:rsidR="009B79DC" w:rsidRPr="006718F1" w:rsidRDefault="006718F1">
      <w:pPr>
        <w:rPr>
          <w:rFonts w:asciiTheme="minorEastAsia" w:hAnsiTheme="minorEastAsia"/>
          <w:sz w:val="24"/>
          <w:szCs w:val="24"/>
        </w:rPr>
      </w:pPr>
      <w:r w:rsidRPr="006718F1">
        <w:rPr>
          <w:rFonts w:asciiTheme="minorEastAsia" w:hAnsiTheme="minorEastAsia" w:hint="eastAsia"/>
          <w:sz w:val="24"/>
          <w:szCs w:val="24"/>
        </w:rPr>
        <w:t>各在校全日制</w:t>
      </w:r>
      <w:r w:rsidR="002732D3" w:rsidRPr="002732D3">
        <w:rPr>
          <w:rFonts w:asciiTheme="minorEastAsia" w:hAnsiTheme="minorEastAsia" w:hint="eastAsia"/>
          <w:color w:val="FF0000"/>
          <w:sz w:val="24"/>
          <w:szCs w:val="24"/>
        </w:rPr>
        <w:t>硕士</w:t>
      </w:r>
      <w:r w:rsidRPr="006718F1">
        <w:rPr>
          <w:rFonts w:asciiTheme="minorEastAsia" w:hAnsiTheme="minorEastAsia" w:hint="eastAsia"/>
          <w:sz w:val="24"/>
          <w:szCs w:val="24"/>
        </w:rPr>
        <w:t>研究生：</w:t>
      </w:r>
    </w:p>
    <w:p w:rsidR="006718F1" w:rsidRDefault="006718F1">
      <w:pPr>
        <w:rPr>
          <w:rFonts w:asciiTheme="minorEastAsia" w:hAnsiTheme="minorEastAsia"/>
          <w:sz w:val="24"/>
          <w:szCs w:val="24"/>
        </w:rPr>
      </w:pPr>
      <w:r w:rsidRPr="006718F1">
        <w:rPr>
          <w:rFonts w:asciiTheme="minorEastAsia" w:hAnsiTheme="minorEastAsia" w:hint="eastAsia"/>
          <w:sz w:val="24"/>
          <w:szCs w:val="24"/>
        </w:rPr>
        <w:t xml:space="preserve">    </w:t>
      </w:r>
      <w:r w:rsidRPr="006718F1">
        <w:rPr>
          <w:rFonts w:asciiTheme="minorEastAsia" w:hAnsiTheme="minorEastAsia" w:cs="Arial" w:hint="eastAsia"/>
          <w:color w:val="000000"/>
          <w:sz w:val="24"/>
          <w:szCs w:val="24"/>
        </w:rPr>
        <w:t>根据《教育部关于改进和加强研究生课程建设的意见》（教研【2014】5号）文件精神，为进一步推进研究生课程体系改革</w:t>
      </w:r>
      <w:r>
        <w:rPr>
          <w:rFonts w:asciiTheme="minorEastAsia" w:hAnsiTheme="minorEastAsia" w:cs="Arial" w:hint="eastAsia"/>
          <w:color w:val="000000"/>
          <w:sz w:val="24"/>
          <w:szCs w:val="24"/>
        </w:rPr>
        <w:t>，</w:t>
      </w:r>
      <w:r w:rsidRPr="006718F1">
        <w:rPr>
          <w:rFonts w:asciiTheme="minorEastAsia" w:hAnsiTheme="minorEastAsia" w:hint="eastAsia"/>
          <w:sz w:val="24"/>
          <w:szCs w:val="24"/>
        </w:rPr>
        <w:t>提高我校研究生人文素养和综合素质</w:t>
      </w:r>
      <w:r>
        <w:rPr>
          <w:rFonts w:asciiTheme="minorEastAsia" w:hAnsiTheme="minorEastAsia" w:hint="eastAsia"/>
          <w:sz w:val="24"/>
          <w:szCs w:val="24"/>
        </w:rPr>
        <w:t>，</w:t>
      </w:r>
      <w:r>
        <w:rPr>
          <w:rFonts w:asciiTheme="minorEastAsia" w:hAnsiTheme="minorEastAsia" w:cs="Arial" w:hint="eastAsia"/>
          <w:color w:val="000000"/>
          <w:sz w:val="24"/>
          <w:szCs w:val="24"/>
        </w:rPr>
        <w:t>本着以生为本的宗旨，</w:t>
      </w:r>
      <w:r w:rsidRPr="006718F1">
        <w:rPr>
          <w:rFonts w:asciiTheme="minorEastAsia" w:hAnsiTheme="minorEastAsia" w:hint="eastAsia"/>
          <w:sz w:val="24"/>
          <w:szCs w:val="24"/>
        </w:rPr>
        <w:t>研究生处</w:t>
      </w:r>
      <w:r>
        <w:rPr>
          <w:rFonts w:asciiTheme="minorEastAsia" w:hAnsiTheme="minorEastAsia" w:hint="eastAsia"/>
          <w:sz w:val="24"/>
          <w:szCs w:val="24"/>
        </w:rPr>
        <w:t>将面向全体</w:t>
      </w:r>
      <w:r w:rsidR="002732D3">
        <w:rPr>
          <w:rFonts w:asciiTheme="minorEastAsia" w:hAnsiTheme="minorEastAsia" w:hint="eastAsia"/>
          <w:sz w:val="24"/>
          <w:szCs w:val="24"/>
        </w:rPr>
        <w:t>硕士</w:t>
      </w:r>
      <w:r>
        <w:rPr>
          <w:rFonts w:asciiTheme="minorEastAsia" w:hAnsiTheme="minorEastAsia" w:hint="eastAsia"/>
          <w:sz w:val="24"/>
          <w:szCs w:val="24"/>
        </w:rPr>
        <w:t>研究生</w:t>
      </w:r>
      <w:r w:rsidRPr="006718F1">
        <w:rPr>
          <w:rFonts w:asciiTheme="minorEastAsia" w:hAnsiTheme="minorEastAsia" w:hint="eastAsia"/>
          <w:sz w:val="24"/>
          <w:szCs w:val="24"/>
        </w:rPr>
        <w:t>统一开设</w:t>
      </w:r>
      <w:r>
        <w:rPr>
          <w:rFonts w:asciiTheme="minorEastAsia" w:hAnsiTheme="minorEastAsia" w:hint="eastAsia"/>
          <w:sz w:val="24"/>
          <w:szCs w:val="24"/>
        </w:rPr>
        <w:t>公共选修课。在读全日制</w:t>
      </w:r>
      <w:r w:rsidR="002732D3">
        <w:rPr>
          <w:rFonts w:asciiTheme="minorEastAsia" w:hAnsiTheme="minorEastAsia" w:hint="eastAsia"/>
          <w:sz w:val="24"/>
          <w:szCs w:val="24"/>
        </w:rPr>
        <w:t>硕士</w:t>
      </w:r>
      <w:r>
        <w:rPr>
          <w:rFonts w:asciiTheme="minorEastAsia" w:hAnsiTheme="minorEastAsia" w:hint="eastAsia"/>
          <w:sz w:val="24"/>
          <w:szCs w:val="24"/>
        </w:rPr>
        <w:t>研究生可自主（有条件）</w:t>
      </w:r>
      <w:r w:rsidRPr="0007015E">
        <w:rPr>
          <w:rFonts w:asciiTheme="minorEastAsia" w:hAnsiTheme="minorEastAsia" w:hint="eastAsia"/>
          <w:color w:val="FF0000"/>
          <w:sz w:val="24"/>
          <w:szCs w:val="24"/>
        </w:rPr>
        <w:t>选修</w:t>
      </w:r>
      <w:r>
        <w:rPr>
          <w:rFonts w:asciiTheme="minorEastAsia" w:hAnsiTheme="minorEastAsia" w:hint="eastAsia"/>
          <w:sz w:val="24"/>
          <w:szCs w:val="24"/>
        </w:rPr>
        <w:t>。</w:t>
      </w:r>
    </w:p>
    <w:p w:rsidR="006718F1" w:rsidRDefault="006718F1">
      <w:pPr>
        <w:rPr>
          <w:rFonts w:asciiTheme="minorEastAsia" w:hAnsiTheme="minorEastAsia"/>
          <w:sz w:val="24"/>
          <w:szCs w:val="24"/>
        </w:rPr>
      </w:pPr>
      <w:r>
        <w:rPr>
          <w:rFonts w:asciiTheme="minorEastAsia" w:hAnsiTheme="minorEastAsia" w:hint="eastAsia"/>
          <w:sz w:val="24"/>
          <w:szCs w:val="24"/>
        </w:rPr>
        <w:t xml:space="preserve">    本学期开设课程具体情况如下：</w:t>
      </w:r>
    </w:p>
    <w:p w:rsidR="00B92547" w:rsidRDefault="006718F1">
      <w:pPr>
        <w:rPr>
          <w:rFonts w:asciiTheme="minorEastAsia" w:hAnsiTheme="minorEastAsia"/>
          <w:sz w:val="24"/>
          <w:szCs w:val="24"/>
        </w:rPr>
      </w:pPr>
      <w:r>
        <w:rPr>
          <w:rFonts w:asciiTheme="minorEastAsia" w:hAnsiTheme="minorEastAsia" w:hint="eastAsia"/>
          <w:sz w:val="24"/>
          <w:szCs w:val="24"/>
        </w:rPr>
        <w:t>课程名称：《中国概况》（</w:t>
      </w:r>
      <w:r w:rsidRPr="006718F1">
        <w:rPr>
          <w:rFonts w:asciiTheme="minorEastAsia" w:hAnsiTheme="minorEastAsia" w:hint="eastAsia"/>
          <w:color w:val="FF0000"/>
          <w:sz w:val="24"/>
          <w:szCs w:val="24"/>
        </w:rPr>
        <w:t>全英授课</w:t>
      </w:r>
      <w:r>
        <w:rPr>
          <w:rFonts w:asciiTheme="minorEastAsia" w:hAnsiTheme="minorEastAsia" w:hint="eastAsia"/>
          <w:sz w:val="24"/>
          <w:szCs w:val="24"/>
        </w:rPr>
        <w:t>）</w:t>
      </w:r>
    </w:p>
    <w:p w:rsidR="006718F1" w:rsidRDefault="006718F1">
      <w:pPr>
        <w:rPr>
          <w:rFonts w:asciiTheme="minorEastAsia" w:hAnsiTheme="minorEastAsia"/>
          <w:color w:val="FF0000"/>
          <w:sz w:val="24"/>
          <w:szCs w:val="24"/>
        </w:rPr>
      </w:pPr>
      <w:r>
        <w:rPr>
          <w:rFonts w:asciiTheme="minorEastAsia" w:hAnsiTheme="minorEastAsia" w:hint="eastAsia"/>
          <w:sz w:val="24"/>
          <w:szCs w:val="24"/>
        </w:rPr>
        <w:t>主讲人：谭伟红</w:t>
      </w:r>
      <w:r w:rsidR="000641BE">
        <w:rPr>
          <w:rFonts w:asciiTheme="minorEastAsia" w:hAnsiTheme="minorEastAsia" w:hint="eastAsia"/>
          <w:sz w:val="24"/>
          <w:szCs w:val="24"/>
        </w:rPr>
        <w:t>老师</w:t>
      </w:r>
      <w:r w:rsidR="00873D39">
        <w:rPr>
          <w:rFonts w:asciiTheme="minorEastAsia" w:hAnsiTheme="minorEastAsia" w:hint="eastAsia"/>
          <w:sz w:val="24"/>
          <w:szCs w:val="24"/>
        </w:rPr>
        <w:t>（</w:t>
      </w:r>
      <w:r w:rsidR="000B3BBB">
        <w:rPr>
          <w:rFonts w:asciiTheme="minorEastAsia" w:hAnsiTheme="minorEastAsia" w:hint="eastAsia"/>
          <w:sz w:val="24"/>
          <w:szCs w:val="24"/>
        </w:rPr>
        <w:t>校</w:t>
      </w:r>
      <w:r w:rsidR="00235BC1">
        <w:rPr>
          <w:rFonts w:asciiTheme="minorEastAsia" w:hAnsiTheme="minorEastAsia" w:hint="eastAsia"/>
          <w:sz w:val="24"/>
          <w:szCs w:val="24"/>
        </w:rPr>
        <w:t>国际交流合作</w:t>
      </w:r>
      <w:r w:rsidR="00873D39">
        <w:rPr>
          <w:rFonts w:asciiTheme="minorEastAsia" w:hAnsiTheme="minorEastAsia" w:hint="eastAsia"/>
          <w:sz w:val="24"/>
          <w:szCs w:val="24"/>
        </w:rPr>
        <w:t>处副处长）</w:t>
      </w:r>
    </w:p>
    <w:p w:rsidR="000641BE" w:rsidRDefault="006718F1" w:rsidP="000641BE">
      <w:pPr>
        <w:widowControl/>
        <w:autoSpaceDE w:val="0"/>
        <w:autoSpaceDN w:val="0"/>
        <w:snapToGrid w:val="0"/>
        <w:spacing w:line="400" w:lineRule="exact"/>
        <w:textAlignment w:val="bottom"/>
        <w:rPr>
          <w:rFonts w:ascii="宋体"/>
          <w:bCs/>
          <w:sz w:val="24"/>
        </w:rPr>
      </w:pPr>
      <w:r w:rsidRPr="006718F1">
        <w:rPr>
          <w:rFonts w:asciiTheme="minorEastAsia" w:hAnsiTheme="minorEastAsia" w:hint="eastAsia"/>
          <w:color w:val="000000" w:themeColor="text1"/>
          <w:sz w:val="24"/>
          <w:szCs w:val="24"/>
        </w:rPr>
        <w:t>课程简介：</w:t>
      </w:r>
      <w:r w:rsidR="000641BE">
        <w:rPr>
          <w:rFonts w:ascii="宋体"/>
          <w:bCs/>
          <w:sz w:val="24"/>
        </w:rPr>
        <w:t xml:space="preserve"> </w:t>
      </w:r>
    </w:p>
    <w:p w:rsidR="000641BE" w:rsidRDefault="000641BE" w:rsidP="000641BE">
      <w:pPr>
        <w:widowControl/>
        <w:autoSpaceDE w:val="0"/>
        <w:autoSpaceDN w:val="0"/>
        <w:snapToGrid w:val="0"/>
        <w:spacing w:line="400" w:lineRule="exact"/>
        <w:ind w:firstLineChars="200" w:firstLine="480"/>
        <w:textAlignment w:val="bottom"/>
        <w:rPr>
          <w:rFonts w:ascii="宋体"/>
          <w:bCs/>
          <w:sz w:val="24"/>
        </w:rPr>
      </w:pPr>
      <w:r>
        <w:rPr>
          <w:rFonts w:ascii="宋体" w:hint="eastAsia"/>
          <w:bCs/>
          <w:sz w:val="24"/>
        </w:rPr>
        <w:t>《中国概况》是一门既面向英语作为第二语言的学生又适合来华留学生的全英授课课程。《中国概况》全面介绍中国的地理概况、中国历史、中国传统思想、中国文学、中国对世界科学技术的贡献以及岭南文化等。通过课程学习，学生们对中国的地理、历史、文化、社会和发展等将有更深刻的认识。该课程将激发</w:t>
      </w:r>
      <w:r>
        <w:rPr>
          <w:rFonts w:ascii="宋体" w:hAnsi="宋体" w:hint="eastAsia"/>
          <w:sz w:val="24"/>
        </w:rPr>
        <w:t>来华留学生对中国文化的了解和研究兴趣并</w:t>
      </w:r>
      <w:r>
        <w:rPr>
          <w:rFonts w:ascii="宋体" w:hint="eastAsia"/>
          <w:bCs/>
          <w:sz w:val="24"/>
        </w:rPr>
        <w:t>提高英语作为第二语言的学生的英语语言能力。</w:t>
      </w:r>
    </w:p>
    <w:p w:rsidR="006718F1" w:rsidRPr="006718F1" w:rsidRDefault="006718F1">
      <w:pPr>
        <w:rPr>
          <w:rFonts w:asciiTheme="minorEastAsia" w:hAnsiTheme="minorEastAsia"/>
          <w:color w:val="000000" w:themeColor="text1"/>
          <w:sz w:val="24"/>
          <w:szCs w:val="24"/>
        </w:rPr>
      </w:pPr>
      <w:r w:rsidRPr="006718F1">
        <w:rPr>
          <w:rFonts w:asciiTheme="minorEastAsia" w:hAnsiTheme="minorEastAsia" w:hint="eastAsia"/>
          <w:color w:val="000000" w:themeColor="text1"/>
          <w:sz w:val="24"/>
          <w:szCs w:val="24"/>
        </w:rPr>
        <w:t>学分：2学分</w:t>
      </w:r>
    </w:p>
    <w:p w:rsidR="006718F1" w:rsidRDefault="006718F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上课地点：</w:t>
      </w:r>
      <w:r w:rsidR="0001547C">
        <w:rPr>
          <w:rFonts w:asciiTheme="minorEastAsia" w:hAnsiTheme="minorEastAsia" w:hint="eastAsia"/>
          <w:color w:val="000000" w:themeColor="text1"/>
          <w:sz w:val="24"/>
          <w:szCs w:val="24"/>
        </w:rPr>
        <w:t>大学城校区</w:t>
      </w:r>
      <w:r w:rsidR="00AB7D6B" w:rsidRPr="00AB7D6B">
        <w:rPr>
          <w:rFonts w:asciiTheme="minorEastAsia" w:hAnsiTheme="minorEastAsia" w:hint="eastAsia"/>
          <w:color w:val="000000" w:themeColor="text1"/>
          <w:sz w:val="24"/>
          <w:szCs w:val="24"/>
        </w:rPr>
        <w:t>教5-508</w:t>
      </w:r>
      <w:r w:rsidR="00F00589">
        <w:rPr>
          <w:rFonts w:asciiTheme="minorEastAsia" w:hAnsiTheme="minorEastAsia" w:hint="eastAsia"/>
          <w:color w:val="000000" w:themeColor="text1"/>
          <w:sz w:val="24"/>
          <w:szCs w:val="24"/>
        </w:rPr>
        <w:t>（</w:t>
      </w:r>
      <w:r w:rsidR="00F00589" w:rsidRPr="00F00589">
        <w:rPr>
          <w:rFonts w:asciiTheme="minorEastAsia" w:hAnsiTheme="minorEastAsia" w:hint="eastAsia"/>
          <w:b/>
          <w:color w:val="FF0000"/>
          <w:sz w:val="24"/>
          <w:szCs w:val="24"/>
        </w:rPr>
        <w:t>如有变动，另行通知</w:t>
      </w:r>
      <w:r w:rsidR="00F00589">
        <w:rPr>
          <w:rFonts w:asciiTheme="minorEastAsia" w:hAnsiTheme="minorEastAsia" w:hint="eastAsia"/>
          <w:color w:val="000000" w:themeColor="text1"/>
          <w:sz w:val="24"/>
          <w:szCs w:val="24"/>
        </w:rPr>
        <w:t>）</w:t>
      </w:r>
    </w:p>
    <w:p w:rsidR="00291DED" w:rsidRPr="00B245DD" w:rsidRDefault="00291DED" w:rsidP="00291DED">
      <w:pPr>
        <w:rPr>
          <w:rFonts w:asciiTheme="minorEastAsia" w:hAnsiTheme="minorEastAsia"/>
          <w:color w:val="FF0000"/>
          <w:sz w:val="24"/>
          <w:szCs w:val="24"/>
        </w:rPr>
      </w:pPr>
      <w:r w:rsidRPr="006718F1">
        <w:rPr>
          <w:rFonts w:asciiTheme="minorEastAsia" w:hAnsiTheme="minorEastAsia" w:hint="eastAsia"/>
          <w:color w:val="000000" w:themeColor="text1"/>
          <w:sz w:val="24"/>
          <w:szCs w:val="24"/>
        </w:rPr>
        <w:t>上课时间：</w:t>
      </w:r>
      <w:r w:rsidR="00974E8E">
        <w:rPr>
          <w:rFonts w:asciiTheme="minorEastAsia" w:hAnsiTheme="minorEastAsia" w:hint="eastAsia"/>
          <w:color w:val="000000" w:themeColor="text1"/>
          <w:sz w:val="24"/>
          <w:szCs w:val="24"/>
        </w:rPr>
        <w:t>周</w:t>
      </w:r>
      <w:r w:rsidR="00B92547">
        <w:rPr>
          <w:rFonts w:asciiTheme="minorEastAsia" w:hAnsiTheme="minorEastAsia" w:hint="eastAsia"/>
          <w:color w:val="000000" w:themeColor="text1"/>
          <w:sz w:val="24"/>
          <w:szCs w:val="24"/>
        </w:rPr>
        <w:t>三</w:t>
      </w:r>
      <w:r w:rsidR="00974E8E">
        <w:rPr>
          <w:rFonts w:asciiTheme="minorEastAsia" w:hAnsiTheme="minorEastAsia" w:hint="eastAsia"/>
          <w:color w:val="000000" w:themeColor="text1"/>
          <w:sz w:val="24"/>
          <w:szCs w:val="24"/>
        </w:rPr>
        <w:t>下午</w:t>
      </w:r>
      <w:r w:rsidR="0001547C">
        <w:rPr>
          <w:rFonts w:asciiTheme="minorEastAsia" w:hAnsiTheme="minorEastAsia" w:hint="eastAsia"/>
          <w:color w:val="000000" w:themeColor="text1"/>
          <w:sz w:val="24"/>
          <w:szCs w:val="24"/>
        </w:rPr>
        <w:t>5-6</w:t>
      </w:r>
      <w:r w:rsidR="00974E8E">
        <w:rPr>
          <w:rFonts w:asciiTheme="minorEastAsia" w:hAnsiTheme="minorEastAsia" w:hint="eastAsia"/>
          <w:color w:val="000000" w:themeColor="text1"/>
          <w:sz w:val="24"/>
          <w:szCs w:val="24"/>
        </w:rPr>
        <w:t>节，</w:t>
      </w:r>
      <w:r>
        <w:rPr>
          <w:rFonts w:asciiTheme="minorEastAsia" w:hAnsiTheme="minorEastAsia" w:hint="eastAsia"/>
          <w:color w:val="000000" w:themeColor="text1"/>
          <w:sz w:val="24"/>
          <w:szCs w:val="24"/>
        </w:rPr>
        <w:t>课程从第</w:t>
      </w:r>
      <w:r w:rsidR="00B92547">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周开始。</w:t>
      </w:r>
      <w:r w:rsidR="00974E8E" w:rsidRPr="00B245DD">
        <w:rPr>
          <w:rFonts w:asciiTheme="minorEastAsia" w:hAnsiTheme="minorEastAsia" w:hint="eastAsia"/>
          <w:color w:val="FF0000"/>
          <w:sz w:val="24"/>
          <w:szCs w:val="24"/>
        </w:rPr>
        <w:t>最终确定上课的人数达不到20人</w:t>
      </w:r>
      <w:r w:rsidR="00B245DD" w:rsidRPr="00B245DD">
        <w:rPr>
          <w:rFonts w:asciiTheme="minorEastAsia" w:hAnsiTheme="minorEastAsia" w:hint="eastAsia"/>
          <w:color w:val="FF0000"/>
          <w:sz w:val="24"/>
          <w:szCs w:val="24"/>
        </w:rPr>
        <w:t>的</w:t>
      </w:r>
      <w:r w:rsidR="00974E8E" w:rsidRPr="00B245DD">
        <w:rPr>
          <w:rFonts w:asciiTheme="minorEastAsia" w:hAnsiTheme="minorEastAsia" w:hint="eastAsia"/>
          <w:color w:val="FF0000"/>
          <w:sz w:val="24"/>
          <w:szCs w:val="24"/>
        </w:rPr>
        <w:t>将不开课。</w:t>
      </w:r>
    </w:p>
    <w:p w:rsidR="00291DED" w:rsidRDefault="00291DED">
      <w:pPr>
        <w:rPr>
          <w:rFonts w:asciiTheme="minorEastAsia" w:hAnsiTheme="minorEastAsia"/>
          <w:color w:val="000000" w:themeColor="text1"/>
          <w:sz w:val="24"/>
          <w:szCs w:val="24"/>
        </w:rPr>
      </w:pPr>
    </w:p>
    <w:p w:rsidR="00291DED" w:rsidRDefault="00F16405" w:rsidP="00291DED">
      <w:pP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38.6pt;margin-top:21pt;width:17.65pt;height:3.55pt;z-index:251658240"/>
        </w:pict>
      </w:r>
      <w:r w:rsidR="00291DED">
        <w:rPr>
          <w:rFonts w:asciiTheme="minorEastAsia" w:hAnsiTheme="minorEastAsia" w:hint="eastAsia"/>
          <w:color w:val="000000" w:themeColor="text1"/>
          <w:sz w:val="24"/>
          <w:szCs w:val="24"/>
        </w:rPr>
        <w:t>报名方式：201</w:t>
      </w:r>
      <w:r w:rsidR="00B21178">
        <w:rPr>
          <w:rFonts w:asciiTheme="minorEastAsia" w:hAnsiTheme="minorEastAsia" w:hint="eastAsia"/>
          <w:color w:val="000000" w:themeColor="text1"/>
          <w:sz w:val="24"/>
          <w:szCs w:val="24"/>
        </w:rPr>
        <w:t>8</w:t>
      </w:r>
      <w:r w:rsidR="00291DED">
        <w:rPr>
          <w:rFonts w:asciiTheme="minorEastAsia" w:hAnsiTheme="minorEastAsia" w:hint="eastAsia"/>
          <w:color w:val="000000" w:themeColor="text1"/>
          <w:sz w:val="24"/>
          <w:szCs w:val="24"/>
        </w:rPr>
        <w:t>年</w:t>
      </w:r>
      <w:r w:rsidR="00B21178">
        <w:rPr>
          <w:rFonts w:asciiTheme="minorEastAsia" w:hAnsiTheme="minorEastAsia" w:hint="eastAsia"/>
          <w:color w:val="000000" w:themeColor="text1"/>
          <w:sz w:val="24"/>
          <w:szCs w:val="24"/>
        </w:rPr>
        <w:t>2</w:t>
      </w:r>
      <w:r w:rsidR="00291DED">
        <w:rPr>
          <w:rFonts w:asciiTheme="minorEastAsia" w:hAnsiTheme="minorEastAsia" w:hint="eastAsia"/>
          <w:color w:val="000000" w:themeColor="text1"/>
          <w:sz w:val="24"/>
          <w:szCs w:val="24"/>
        </w:rPr>
        <w:t>月</w:t>
      </w:r>
      <w:r w:rsidR="00B21178">
        <w:rPr>
          <w:rFonts w:asciiTheme="minorEastAsia" w:hAnsiTheme="minorEastAsia" w:hint="eastAsia"/>
          <w:color w:val="000000" w:themeColor="text1"/>
          <w:sz w:val="24"/>
          <w:szCs w:val="24"/>
        </w:rPr>
        <w:t>27</w:t>
      </w:r>
      <w:r w:rsidR="00291DED">
        <w:rPr>
          <w:rFonts w:asciiTheme="minorEastAsia" w:hAnsiTheme="minorEastAsia" w:hint="eastAsia"/>
          <w:color w:val="000000" w:themeColor="text1"/>
          <w:sz w:val="24"/>
          <w:szCs w:val="24"/>
        </w:rPr>
        <w:t>日上午8点开始，凭一卡通号和密码登陆研究生管理系统（网址：</w:t>
      </w:r>
      <w:r w:rsidR="00291DED" w:rsidRPr="006718F1">
        <w:rPr>
          <w:rFonts w:asciiTheme="minorEastAsia" w:hAnsiTheme="minorEastAsia"/>
          <w:color w:val="000000" w:themeColor="text1"/>
          <w:sz w:val="24"/>
          <w:szCs w:val="24"/>
        </w:rPr>
        <w:t>http://yjsy.scnu.edu.cn/</w:t>
      </w:r>
      <w:r w:rsidR="00291DED">
        <w:rPr>
          <w:rFonts w:asciiTheme="minorEastAsia" w:hAnsiTheme="minorEastAsia" w:hint="eastAsia"/>
          <w:color w:val="000000" w:themeColor="text1"/>
          <w:sz w:val="24"/>
          <w:szCs w:val="24"/>
        </w:rPr>
        <w:t>），</w:t>
      </w:r>
      <w:r w:rsidR="00B242AA">
        <w:rPr>
          <w:rFonts w:asciiTheme="minorEastAsia" w:hAnsiTheme="minorEastAsia" w:hint="eastAsia"/>
          <w:color w:val="000000" w:themeColor="text1"/>
          <w:sz w:val="24"/>
          <w:szCs w:val="24"/>
        </w:rPr>
        <w:t>点击菜单栏</w:t>
      </w:r>
      <w:r w:rsidR="00B242AA" w:rsidRPr="00B242AA">
        <w:rPr>
          <w:rFonts w:asciiTheme="minorEastAsia" w:hAnsiTheme="minorEastAsia" w:hint="eastAsia"/>
          <w:color w:val="FF0000"/>
          <w:sz w:val="24"/>
          <w:szCs w:val="24"/>
        </w:rPr>
        <w:t>培养管理</w:t>
      </w:r>
      <w:r w:rsidR="00B242AA">
        <w:rPr>
          <w:rFonts w:asciiTheme="minorEastAsia" w:hAnsiTheme="minorEastAsia" w:hint="eastAsia"/>
          <w:color w:val="000000" w:themeColor="text1"/>
          <w:sz w:val="24"/>
          <w:szCs w:val="24"/>
        </w:rPr>
        <w:t xml:space="preserve">   </w:t>
      </w:r>
      <w:r w:rsidR="00247A6D" w:rsidRPr="00247A6D">
        <w:rPr>
          <w:rFonts w:asciiTheme="minorEastAsia" w:hAnsiTheme="minorEastAsia" w:hint="eastAsia"/>
          <w:color w:val="FF0000"/>
          <w:sz w:val="24"/>
          <w:szCs w:val="24"/>
        </w:rPr>
        <w:t>课程和外语</w:t>
      </w:r>
      <w:r w:rsidR="00AE5BE3" w:rsidRPr="00247A6D">
        <w:rPr>
          <w:rFonts w:asciiTheme="minorEastAsia" w:hAnsiTheme="minorEastAsia" w:hint="eastAsia"/>
          <w:color w:val="FF0000"/>
          <w:sz w:val="24"/>
          <w:szCs w:val="24"/>
        </w:rPr>
        <w:t>报名</w:t>
      </w:r>
      <w:r w:rsidR="00B242AA">
        <w:rPr>
          <w:rFonts w:asciiTheme="minorEastAsia" w:hAnsiTheme="minorEastAsia" w:hint="eastAsia"/>
          <w:color w:val="000000" w:themeColor="text1"/>
          <w:sz w:val="24"/>
          <w:szCs w:val="24"/>
        </w:rPr>
        <w:t>，</w:t>
      </w:r>
      <w:r w:rsidR="00B242AA" w:rsidRPr="00B242AA">
        <w:rPr>
          <w:rFonts w:asciiTheme="minorEastAsia" w:hAnsiTheme="minorEastAsia" w:hint="eastAsia"/>
          <w:color w:val="FF0000"/>
          <w:sz w:val="24"/>
          <w:szCs w:val="24"/>
        </w:rPr>
        <w:t>找到“中国概况”</w:t>
      </w:r>
      <w:r w:rsidR="00B242AA">
        <w:rPr>
          <w:rFonts w:asciiTheme="minorEastAsia" w:hAnsiTheme="minorEastAsia" w:hint="eastAsia"/>
          <w:color w:val="FF0000"/>
          <w:sz w:val="24"/>
          <w:szCs w:val="24"/>
        </w:rPr>
        <w:t>并点击其对应的</w:t>
      </w:r>
      <w:r w:rsidR="00B242AA" w:rsidRPr="00B242AA">
        <w:rPr>
          <w:rFonts w:asciiTheme="minorEastAsia" w:hAnsiTheme="minorEastAsia" w:hint="eastAsia"/>
          <w:color w:val="FF0000"/>
          <w:sz w:val="24"/>
          <w:szCs w:val="24"/>
        </w:rPr>
        <w:t>“报名/修改”</w:t>
      </w:r>
      <w:r w:rsidR="00291DED">
        <w:rPr>
          <w:rFonts w:asciiTheme="minorEastAsia" w:hAnsiTheme="minorEastAsia" w:hint="eastAsia"/>
          <w:color w:val="000000" w:themeColor="text1"/>
          <w:sz w:val="24"/>
          <w:szCs w:val="24"/>
        </w:rPr>
        <w:t>进行报名即可。报名当天结束。</w:t>
      </w:r>
    </w:p>
    <w:p w:rsidR="00CF37D7" w:rsidRDefault="00CF37D7" w:rsidP="00291DED">
      <w:pPr>
        <w:rPr>
          <w:rFonts w:asciiTheme="minorEastAsia" w:hAnsiTheme="minorEastAsia"/>
          <w:color w:val="000000" w:themeColor="text1"/>
          <w:sz w:val="24"/>
          <w:szCs w:val="24"/>
        </w:rPr>
      </w:pPr>
    </w:p>
    <w:p w:rsidR="00291DED" w:rsidRDefault="006718F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温馨提示：</w:t>
      </w:r>
      <w:r w:rsidR="00CF37D7">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本课程为</w:t>
      </w:r>
      <w:r w:rsidRPr="006718F1">
        <w:rPr>
          <w:rFonts w:asciiTheme="minorEastAsia" w:hAnsiTheme="minorEastAsia" w:hint="eastAsia"/>
          <w:color w:val="FF0000"/>
          <w:sz w:val="24"/>
          <w:szCs w:val="24"/>
        </w:rPr>
        <w:t>全英授课</w:t>
      </w:r>
      <w:r>
        <w:rPr>
          <w:rFonts w:asciiTheme="minorEastAsia" w:hAnsiTheme="minorEastAsia" w:hint="eastAsia"/>
          <w:color w:val="000000" w:themeColor="text1"/>
          <w:sz w:val="24"/>
          <w:szCs w:val="24"/>
        </w:rPr>
        <w:t>，请有兴趣的同学根据自身的英语水平选择是否报名。</w:t>
      </w:r>
      <w:r w:rsidR="00CF37D7">
        <w:rPr>
          <w:rFonts w:asciiTheme="minorEastAsia" w:hAnsiTheme="minorEastAsia" w:hint="eastAsia"/>
          <w:color w:val="000000" w:themeColor="text1"/>
          <w:sz w:val="24"/>
          <w:szCs w:val="24"/>
        </w:rPr>
        <w:t>2.公布报名名单后，如需退选的同学请在周</w:t>
      </w:r>
      <w:r w:rsidR="00A14487" w:rsidRPr="00B92547">
        <w:rPr>
          <w:rFonts w:asciiTheme="minorEastAsia" w:hAnsiTheme="minorEastAsia" w:hint="eastAsia"/>
          <w:color w:val="FF0000"/>
          <w:sz w:val="24"/>
          <w:szCs w:val="24"/>
        </w:rPr>
        <w:t>四</w:t>
      </w:r>
      <w:r w:rsidR="00CF37D7">
        <w:rPr>
          <w:rFonts w:asciiTheme="minorEastAsia" w:hAnsiTheme="minorEastAsia" w:hint="eastAsia"/>
          <w:color w:val="000000" w:themeColor="text1"/>
          <w:sz w:val="24"/>
          <w:szCs w:val="24"/>
        </w:rPr>
        <w:t>前联系</w:t>
      </w:r>
      <w:r w:rsidR="00D84E8F">
        <w:rPr>
          <w:rFonts w:asciiTheme="minorEastAsia" w:hAnsiTheme="minorEastAsia" w:hint="eastAsia"/>
          <w:color w:val="000000" w:themeColor="text1"/>
          <w:sz w:val="24"/>
          <w:szCs w:val="24"/>
        </w:rPr>
        <w:t>研究生处</w:t>
      </w:r>
      <w:r w:rsidR="00CF37D7">
        <w:rPr>
          <w:rFonts w:asciiTheme="minorEastAsia" w:hAnsiTheme="minorEastAsia" w:hint="eastAsia"/>
          <w:color w:val="000000" w:themeColor="text1"/>
          <w:sz w:val="24"/>
          <w:szCs w:val="24"/>
        </w:rPr>
        <w:t>培养办吕老师，电话：85211116。</w:t>
      </w:r>
    </w:p>
    <w:p w:rsidR="000641BE" w:rsidRDefault="000641BE">
      <w:pPr>
        <w:rPr>
          <w:rFonts w:asciiTheme="minorEastAsia" w:hAnsiTheme="minorEastAsia"/>
          <w:color w:val="000000" w:themeColor="text1"/>
          <w:sz w:val="24"/>
          <w:szCs w:val="24"/>
        </w:rPr>
      </w:pPr>
    </w:p>
    <w:p w:rsidR="006718F1" w:rsidRPr="006718F1" w:rsidRDefault="006718F1">
      <w:pPr>
        <w:rPr>
          <w:rFonts w:asciiTheme="minorEastAsia" w:hAnsiTheme="minorEastAsia"/>
          <w:color w:val="000000" w:themeColor="text1"/>
          <w:sz w:val="24"/>
          <w:szCs w:val="24"/>
        </w:rPr>
      </w:pPr>
    </w:p>
    <w:sectPr w:rsidR="006718F1" w:rsidRPr="006718F1" w:rsidSect="009B7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7C" w:rsidRDefault="0095397C" w:rsidP="00873D39">
      <w:r>
        <w:separator/>
      </w:r>
    </w:p>
  </w:endnote>
  <w:endnote w:type="continuationSeparator" w:id="0">
    <w:p w:rsidR="0095397C" w:rsidRDefault="0095397C" w:rsidP="00873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7C" w:rsidRDefault="0095397C" w:rsidP="00873D39">
      <w:r>
        <w:separator/>
      </w:r>
    </w:p>
  </w:footnote>
  <w:footnote w:type="continuationSeparator" w:id="0">
    <w:p w:rsidR="0095397C" w:rsidRDefault="0095397C" w:rsidP="00873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8F1"/>
    <w:rsid w:val="0001547C"/>
    <w:rsid w:val="0006337B"/>
    <w:rsid w:val="000641BE"/>
    <w:rsid w:val="0007015E"/>
    <w:rsid w:val="00071412"/>
    <w:rsid w:val="000B3BBB"/>
    <w:rsid w:val="001245CB"/>
    <w:rsid w:val="001D6364"/>
    <w:rsid w:val="00235BC1"/>
    <w:rsid w:val="00247A6D"/>
    <w:rsid w:val="002732D3"/>
    <w:rsid w:val="00291DED"/>
    <w:rsid w:val="002C1522"/>
    <w:rsid w:val="002F7DFD"/>
    <w:rsid w:val="00345310"/>
    <w:rsid w:val="0037454F"/>
    <w:rsid w:val="003A2114"/>
    <w:rsid w:val="003C08C5"/>
    <w:rsid w:val="004A5158"/>
    <w:rsid w:val="004B53DB"/>
    <w:rsid w:val="004E1EC6"/>
    <w:rsid w:val="00531A66"/>
    <w:rsid w:val="00550386"/>
    <w:rsid w:val="00582F08"/>
    <w:rsid w:val="00591E5B"/>
    <w:rsid w:val="00601A7B"/>
    <w:rsid w:val="006223E1"/>
    <w:rsid w:val="00642258"/>
    <w:rsid w:val="00651171"/>
    <w:rsid w:val="006718F1"/>
    <w:rsid w:val="006770B1"/>
    <w:rsid w:val="00685AFF"/>
    <w:rsid w:val="006A7B0D"/>
    <w:rsid w:val="0079196E"/>
    <w:rsid w:val="007F4EAF"/>
    <w:rsid w:val="00873D39"/>
    <w:rsid w:val="0095397C"/>
    <w:rsid w:val="00974E8E"/>
    <w:rsid w:val="009B79DC"/>
    <w:rsid w:val="009C7C6F"/>
    <w:rsid w:val="00A14487"/>
    <w:rsid w:val="00A204DC"/>
    <w:rsid w:val="00A33179"/>
    <w:rsid w:val="00A431EC"/>
    <w:rsid w:val="00AB7D6B"/>
    <w:rsid w:val="00AE5BE3"/>
    <w:rsid w:val="00B21178"/>
    <w:rsid w:val="00B242AA"/>
    <w:rsid w:val="00B245DD"/>
    <w:rsid w:val="00B278E6"/>
    <w:rsid w:val="00B90D46"/>
    <w:rsid w:val="00B92547"/>
    <w:rsid w:val="00C526D4"/>
    <w:rsid w:val="00CA11BF"/>
    <w:rsid w:val="00CA337E"/>
    <w:rsid w:val="00CF37D7"/>
    <w:rsid w:val="00D372DA"/>
    <w:rsid w:val="00D40D40"/>
    <w:rsid w:val="00D84E8F"/>
    <w:rsid w:val="00D95F5A"/>
    <w:rsid w:val="00DC0B0C"/>
    <w:rsid w:val="00DF0650"/>
    <w:rsid w:val="00E32868"/>
    <w:rsid w:val="00E33058"/>
    <w:rsid w:val="00EA1DB4"/>
    <w:rsid w:val="00F00589"/>
    <w:rsid w:val="00F16405"/>
    <w:rsid w:val="00FA130C"/>
    <w:rsid w:val="00FA6CC7"/>
    <w:rsid w:val="00FE3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8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873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3D39"/>
    <w:rPr>
      <w:sz w:val="18"/>
      <w:szCs w:val="18"/>
    </w:rPr>
  </w:style>
  <w:style w:type="paragraph" w:styleId="a5">
    <w:name w:val="footer"/>
    <w:basedOn w:val="a"/>
    <w:link w:val="Char0"/>
    <w:uiPriority w:val="99"/>
    <w:semiHidden/>
    <w:unhideWhenUsed/>
    <w:rsid w:val="00873D3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73D3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DFF3-D946-4A33-8916-4F24214C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108</Words>
  <Characters>621</Characters>
  <Application>Microsoft Office Word</Application>
  <DocSecurity>0</DocSecurity>
  <Lines>5</Lines>
  <Paragraphs>1</Paragraphs>
  <ScaleCrop>false</ScaleCrop>
  <Company>Sky123.Org</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吕翠婷</cp:lastModifiedBy>
  <cp:revision>35</cp:revision>
  <dcterms:created xsi:type="dcterms:W3CDTF">2016-07-25T08:09:00Z</dcterms:created>
  <dcterms:modified xsi:type="dcterms:W3CDTF">2017-12-19T01:24:00Z</dcterms:modified>
</cp:coreProperties>
</file>