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年小榄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花城中学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教师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报名表</w:t>
      </w:r>
    </w:p>
    <w:tbl>
      <w:tblPr>
        <w:tblStyle w:val="6"/>
        <w:tblW w:w="1025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48"/>
        <w:gridCol w:w="1182"/>
        <w:gridCol w:w="833"/>
        <w:gridCol w:w="460"/>
        <w:gridCol w:w="263"/>
        <w:gridCol w:w="844"/>
        <w:gridCol w:w="1556"/>
        <w:gridCol w:w="505"/>
        <w:gridCol w:w="1374"/>
        <w:gridCol w:w="1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年龄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9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考生身份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任教学科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免费师范生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4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配偶姓名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及工作单位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9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现就读学校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人事关系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35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9" w:hRule="exact"/>
          <w:jc w:val="center"/>
        </w:trPr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是否2017年2018年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已办理暂缓就业生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学校经历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75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9" w:hRule="exac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9" w:hRule="exac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4" w:hRule="exac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已取得学位</w:t>
            </w:r>
          </w:p>
        </w:tc>
        <w:tc>
          <w:tcPr>
            <w:tcW w:w="8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何年何月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至何年何月在何地、何单位工作、任何职。按时间先后顺序填写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9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曾获何种奖励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（100字以内）</w:t>
            </w:r>
          </w:p>
        </w:tc>
        <w:tc>
          <w:tcPr>
            <w:tcW w:w="8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本人填写信息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核对情况</w:t>
            </w:r>
          </w:p>
        </w:tc>
        <w:tc>
          <w:tcPr>
            <w:tcW w:w="8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1.上述情况填写内容真实完整。如有不实，本人愿意承担取消招聘资格的责任。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2.本人承诺按公告要求在规定时间内取得相应的教师资格证，否则承担取消聘用资格的责任。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报名人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签名: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8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审核人:                             审核日期:  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</w:pPr>
      <w:r>
        <w:rPr>
          <w:rFonts w:hint="eastAsia" w:ascii="仿宋" w:hAnsi="仿宋" w:eastAsia="仿宋"/>
          <w:bCs/>
          <w:sz w:val="21"/>
          <w:szCs w:val="21"/>
        </w:rPr>
        <w:t>注：表格发至邮箱:2388058402@</w:t>
      </w:r>
      <w:r>
        <w:rPr>
          <w:rFonts w:hint="eastAsia" w:ascii="仿宋" w:hAnsi="仿宋" w:eastAsia="仿宋"/>
          <w:bCs/>
          <w:sz w:val="21"/>
          <w:szCs w:val="21"/>
          <w:lang w:val="en-US" w:eastAsia="zh-CN"/>
        </w:rPr>
        <w:t>qq</w:t>
      </w:r>
      <w:r>
        <w:rPr>
          <w:rFonts w:hint="eastAsia" w:ascii="仿宋" w:hAnsi="仿宋" w:eastAsia="仿宋"/>
          <w:bCs/>
          <w:sz w:val="21"/>
          <w:szCs w:val="21"/>
        </w:rPr>
        <w:t>.com。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134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654A"/>
    <w:rsid w:val="34DF654A"/>
    <w:rsid w:val="712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2019-02-28T07:28:00Z</dcterms:created>
  <dc:creator>璐</dc:creator>
  <cp:lastModifiedBy>璐</cp:lastModifiedBy>
  <dcterms:modified xsi:type="dcterms:W3CDTF">2019-02-28T07:30:41Z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