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华南师范大学</w:t>
      </w:r>
      <w:r>
        <w:rPr>
          <w:rFonts w:hint="eastAsia" w:ascii="仿宋" w:hAnsi="仿宋" w:eastAsia="仿宋" w:cs="仿宋"/>
          <w:b/>
          <w:sz w:val="32"/>
          <w:szCs w:val="32"/>
        </w:rPr>
        <w:t>“讲述‘四史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’，薪火相传”微视频大赛推荐汇总表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方正小标宋简体" w:cs="Times New Roman"/>
          <w:b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报送单位（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学院</w:t>
      </w:r>
      <w:r>
        <w:rPr>
          <w:rFonts w:hint="eastAsia" w:ascii="仿宋" w:hAnsi="仿宋" w:eastAsia="仿宋" w:cs="仿宋"/>
          <w:color w:val="000000"/>
          <w:sz w:val="24"/>
        </w:rPr>
        <w:t>盖章）: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联系人：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电话：</w:t>
      </w:r>
      <w:r>
        <w:rPr>
          <w:rFonts w:hint="eastAsia" w:ascii="仿宋" w:hAnsi="仿宋" w:eastAsia="仿宋" w:cs="仿宋"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</w:t>
      </w:r>
    </w:p>
    <w:tbl>
      <w:tblPr>
        <w:tblStyle w:val="2"/>
        <w:tblW w:w="5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98"/>
        <w:gridCol w:w="1764"/>
        <w:gridCol w:w="2848"/>
        <w:gridCol w:w="2162"/>
        <w:gridCol w:w="2729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作品名称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队伍名称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队长姓名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队员姓名</w:t>
            </w: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exac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360" w:lineRule="auto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D461F"/>
    <w:rsid w:val="54FD461F"/>
    <w:rsid w:val="7010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2020-10-19T01:23:00Z</dcterms:created>
  <dc:creator>Chen</dc:creator>
  <cp:lastModifiedBy>Chen</cp:lastModifiedBy>
  <cp:lastPrinted>2020-10-19T01:29:18Z</cp:lastPrinted>
  <dcterms:modified xsi:type="dcterms:W3CDTF">2020-10-19T06:42:22Z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