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1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附件1：九江学院2022年高层次人才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招聘专业及人数</w:t>
      </w:r>
      <w:bookmarkEnd w:id="1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1．高端和杰出人才引进计划（符合招聘对象第1、2款的人才）</w:t>
      </w:r>
    </w:p>
    <w:tbl>
      <w:tblPr>
        <w:tblStyle w:val="2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5"/>
        <w:gridCol w:w="4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44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学科名称</w:t>
            </w:r>
          </w:p>
        </w:tc>
        <w:tc>
          <w:tcPr>
            <w:tcW w:w="419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44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不限</w:t>
            </w:r>
          </w:p>
        </w:tc>
        <w:tc>
          <w:tcPr>
            <w:tcW w:w="419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不限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2．部分二级学院学科带头人引进计划</w:t>
      </w:r>
    </w:p>
    <w:tbl>
      <w:tblPr>
        <w:tblStyle w:val="2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219"/>
        <w:gridCol w:w="691"/>
        <w:gridCol w:w="573"/>
        <w:gridCol w:w="5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引进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部门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学科（专业方向）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学历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学位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人数</w:t>
            </w:r>
          </w:p>
        </w:tc>
        <w:tc>
          <w:tcPr>
            <w:tcW w:w="458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艺术学院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艺术学（美术、艺术设计）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458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联系人：王老师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电话：0792-8312012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邮箱：634082043@qq.com,yhjkdh5@126.com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体育学院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体育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458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联系人：段老师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电话：0792-8315793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邮箱：1065916490@qq.com,yhjkdh5@126.com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教育学院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教育学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458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联系人：丁老师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电话：0792-8313766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邮箱：13755298331@163.com,yhjkdh5@126.com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医学院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基础医学（医学类相近专业）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458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联系人：张老师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电话：0792-8570043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邮箱：226060000@qq.com,yhjkdh5@126.com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89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合计：</w:t>
            </w:r>
          </w:p>
        </w:tc>
        <w:tc>
          <w:tcPr>
            <w:tcW w:w="521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注：招聘要求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（1）在本学科领域取得突出教学、科研成绩，为业内公认在本专业有一定造诣和社会影响力的专家、学者、学科带头人，能够对二级学院的学科建设、教学科研起到引领、支撑和推动作用。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（2）在国内本科院校相关学科学院担任过系主任（或副主任）、教研室主任等职务满2年以上。医学院学科带头人有科室（中心）管理经历一年以上优先考虑。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（3）具有高教系列副教授以上职称。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3．博士人才引进计划</w:t>
      </w:r>
    </w:p>
    <w:tbl>
      <w:tblPr>
        <w:tblStyle w:val="2"/>
        <w:tblW w:w="107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3115"/>
        <w:gridCol w:w="820"/>
        <w:gridCol w:w="733"/>
        <w:gridCol w:w="4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RANGE!A1:D24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引进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部门</w:t>
            </w: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学科（专业方向）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学历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人数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马克思主义学院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马克思主义理论（马克思主义基本原理、马克思主义发展史、马克思主义中国化研究、思想政治教育、中共党史等）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4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联系人：付老师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电话：0792-8312860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邮箱：38395676@qq.com,yhjkdh5@126.com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经济学院</w:t>
            </w: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经济学（金融学、国际贸易学）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4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联系人：饶老师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电话：0792-8312562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邮箱：369763794@qq.com,yhjkdh5@126.com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法学院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法学（诉讼法、民法、知识产权法等）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联系人：李老师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电话：0792-8315993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邮箱：law@jju.edu.cn,yhjkdh5@126.com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教育学院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应用心理学（临床咨询方向或发展与教育心理学）；教育学（教育学，教育技术）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4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联系人：龚老师 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电话：0792-8313687 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邮箱：22926342@qq.com,yhjkdh5@126.com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体育学院</w:t>
            </w: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体育学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联系人：井老师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电话：0792-8555201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邮箱：490441294@qq.com,yhjkdh5@126.com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文学与传媒学院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中国语言文学（文艺学、中国古代文学、外国文学）；语言学（古汉语，应用语言学）；哲学（逻辑学）；教育学（教育学原理、课程与教学论）；传播学（传播学理论或传媒相关）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4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联系人：张老师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电话：0792-8312870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邮箱：57351124@qq.com,yhjkdh5@126.com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外国语学院</w:t>
            </w: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外国语言文学（英美文学、语言学及应用语言学、翻译、比较文学与世界文学、日语语言文学）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联系人：江老师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电话：0792-8334050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邮箱：53928034@qq.com,yhjkdh5@126.com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艺术学院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设计学；音乐学理论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4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联系人：彭老师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电话：0792-8311633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邮箱：8833324@qq.com,yhjkdh5@126.com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理学院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数学（数学与应用数学、信息与计算科学）；物理学（应用物理学、物理学、新能源材料、材料物理）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4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联系人：李老师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电话：0792-8312864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邮箱：cl_weijianning@jju.edu.cn,yhjkdh5@126.com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化学化工学院</w:t>
            </w: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有机化学（天然产物化学）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联系人：乔老师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 0792-8314448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邮箱：754769153@qq 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机械与智能制造学院</w:t>
            </w: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机械工程（智能制造研究方向、车辆工程方向）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联系人：王老师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电话：13635975032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邮箱：1531184596@qq.com,yhjkdh5@126.com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材料科学与工程学院</w:t>
            </w: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材料科学与工程（激光表面改性、光电功能材料）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联系人：白老师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电话：15907924699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邮箱：5784073@163.com,yhjkdh5@126.com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电子信息工程学院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电气工程、信息与通信工程；电子科学与技术、控制科学与工程、计算机科学与技术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4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联系人：吴老师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电话：0792-8314446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邮箱：13192316@qq.com,yhjkdh5@126.com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计算机与大数据科学学院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计算机科学与技术（方向不限）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网络空间安全（方向不限）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软件工程（方向不限）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4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联系人：魏老师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电话：0792-8312833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邮箱：870928273@qq.com,yhjkdh5@126.com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建筑工程与规划学院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土木工程（结构工程或桥梁与隧道工程方向）；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管理科学与工程（工学）（工程管理或建筑信息技术方向）；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力学（本硕博均为力学或工程力学方向）；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建筑学（建筑设计及理论或建筑材料科学方向）；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城乡规划学（本硕博均为城乡规划方向）；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风景园林学（工学）（本硕博均为风景园林方向）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4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联系人：徐老师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电话：0792-8311034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邮箱：12240450@qq.com,yhjkdh5@126.com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资源环境学院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环境科学与工程（环境工程、环境生态工程、水质科学与技术）；土木建筑工程（市政工程、给排水科学与工程）；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林学（水土保持工程）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4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联系人：柏杨  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电话：13755202618  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邮箱：14247489@qq.com,yhjkdh5@126.com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医学院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临床医学（内科学、神经病学、外科学、妇产科学、儿科学、耳鼻咽喉科学、眼科学、皮肤病与性病学、麻醉学、影像医学与核医学、临床病理学）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4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联系人：饶老师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电话：0792-2180376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邮箱：417680162@qq.com,yhjkdh5@126.com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6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公共卫生与预防医学；基础医学（人体解剖学、病理学、生物化学与分子生物学等）或相近专业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联系人：张老师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电话：0792-8570043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邮箱：226060000@qq.com,yhjkdh5@126.com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药学与生命科学学院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生物学（植物学、动物学、微生物学、学科教育-生物）、药学（生药学、药剂学、药理学、中药资源与开发、中草药栽培与鉴定）、生物制药工程（基因工程药物、天然药物制备、中药生物技术、药物筛选技术）、发酵工程（发酵工程学、发酵工程与技术、工业微生物）、食品科学与工程（食品工艺、食品检测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4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联系人：钟老师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电话：152705902302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邮箱：306655912@qq.com,yhjkdh5@126.com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护理学院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护理学（护理学）；公共卫生与预防医学（流行病与卫生统计学、社会医学）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联系人：李老师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电话：0792-8501030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邮箱：jjxyhlxy2005@163.com,yhjkdh5@126.com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管理学院</w:t>
            </w: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工商管理（会计学、财务管理、审计学）、管理科学与工程、公共管理、统计学、产业经济学、区域经济学、农业经济管理、计算机类（数据科学与大数据技术）、应用心理学等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联系人：胡老师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电话：0792-8334037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邮箱：kjxybgs@jju.edu.cn,yhjkdh5@126.com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旅游与地理学院</w:t>
            </w: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学科教学论（地理）；地理学（摄影测量与遥感、GIS）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联系人：陆老师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电话：0792-8311117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邮箱：59009530@qq.com,yhjkdh5@126.com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电子商务学院</w:t>
            </w: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联系人：仲老师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电话：0792-8316352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邮箱：6191329@qq.com,yhjkdh5@126.com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江西长江经济带研究院</w:t>
            </w: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理论经济学（西方经济学、人口、资源与环境经济学等）；应用经济学（区域经济学、产业经济学、数量经济学、资源经济学）；管理科学与工程（管理学）；工商管理（技术经济及管理）；地理学（人文地理学、经济地理学） ；工业生态学（管理学）；测绘科学与技术（遥感科学与技术）；计算机类（数据科学与大数据技术）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联系人：高老师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电话：0792-8312256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邮箱：378398169@qq.com,yhjkdh5@126.com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庐山文化研究中心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中国古代文学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联系人：滑老师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电话：13970248719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邮箱：651491458@qq.com,yhjkdh5@126.com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柬埔寨研究中心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外国语言学（柬埔寨语）；历史学（东南亚史）；国际政治学（亚太政治）；文化人类学与民俗学；传播学（国际传播；跨文化传播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4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联系人：施老师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电话：15870851891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邮箱：782568029@qq.com,yhjkdh5@126.com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星火有机硅产业研究中心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有机合成(有机硅单体合成方法学及清洁生产技术)；金属有机化学(过渡金属有机化学)；工业催化(非均相催化剂设计与催化工程)；高分子化学与物理(有机硅高分子化学与物理)；高分子材料加工工程(有机硅高分子材料成型加工工程)；功能材料(功能性有机硅高分子及其改性材料的设计制备与应用)；计算化学(硅氢加成反应机理、聚硅氧烷结构与性能)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联系人：乔老师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电话：0792-8314448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邮箱：754769153@qq.com,yhjkdh5@126.com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江西油茶研究中心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食品科学（油脂工程类优先）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联系人：王老师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电话：13617914486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邮箱：fanwang2019@126.com,yhjkdh5@126.com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高等教育研究所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高等教育学（高等教育理论、高等教育管理、比较高等教育、高等教育法规政策、高等教育评估等）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联系人：黄老师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电话：13870230090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邮箱：450693144@qq.com,yhjkdh5@126.com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九江学院附属口腔医院</w:t>
            </w:r>
          </w:p>
        </w:tc>
        <w:tc>
          <w:tcPr>
            <w:tcW w:w="3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口腔医学（口腔临床医学、口腔基础医学）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博士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联系人：杜老师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电话：0792-2171035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邮箱：bangongshikq@163.com,yhjkdh5@126.com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合计:</w:t>
            </w:r>
          </w:p>
        </w:tc>
        <w:tc>
          <w:tcPr>
            <w:tcW w:w="5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100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4．硕士人才引进计划</w:t>
      </w:r>
    </w:p>
    <w:tbl>
      <w:tblPr>
        <w:tblStyle w:val="2"/>
        <w:tblW w:w="106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811"/>
        <w:gridCol w:w="1387"/>
        <w:gridCol w:w="766"/>
        <w:gridCol w:w="4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tblHeader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引进部门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学科（专业方向）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学历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人数</w:t>
            </w:r>
          </w:p>
        </w:tc>
        <w:tc>
          <w:tcPr>
            <w:tcW w:w="4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马克思主义学院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马克思主义理论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硕士及以上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4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联系人：付老师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电话：0792-8312860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邮箱：38395676@qq.com,yhjkdh5@126.com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法学院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法学（诉讼法、民法、知识产权法等）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硕士及以上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联系人：李老师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电话：0792-8315993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邮箱：law@jju.edu.cn,yhjkdh5@126.com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体育学院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体育学（乒乓球、羽毛球、游泳）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硕士及以上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4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联系人：井老师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电话：0792-8555201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邮箱：490441294@qq.com,yhjkdh5@126.com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外国语学院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外国语言文学（英美文学、语言学及应用语言学、翻译、二语习得）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硕士及以上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联系人：江老师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电话：0792-8334050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邮箱：53928034@qq.com,yhjkdh5@126.com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艺术学院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音乐理论作曲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硕士及以上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4409" w:type="dxa"/>
            <w:vMerge w:val="restart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联系人：彭老师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电话：0792-8311633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邮箱：8833324@qq.com,yhjkdh5@126.com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声乐表演（男、女各一名）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硕士及以上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4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舞蹈表演或编导（男）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硕士及以上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44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环境设计、视觉传达设计、传媒设计等相关专业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硕士及以上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4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13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医学院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基础医学（解剖学、病理学、生理学）或相近专业医学硕士公共卫生与预防医学；基础医学（人体解剖学、病理学、生物化学与分子生物学等）或相近专业；临床医学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硕士及以上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4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联系人：张老师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电话：0792-8570043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邮箱：226060000@qq.com,yhjkdh5@126.com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3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护理学院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护理学、助产学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硕士及以上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4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联系人：李老师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电话：0792-8501030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邮箱：jjxyhlxy2005@163.com,yhjkdh5@126.com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建筑工程与规划学院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建筑学、城乡规划、风景园林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硕士及以上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联系人：徐老师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电话：0792-8311034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邮箱：12240450@qq.com,yhjkdh5@126.com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教务处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教育学（教育学原理、高等教育学等）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硕士及以上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联系人：谭老师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电话：0792-8311039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邮箱：1132096778@qq.com,yhjkdh5@126.com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13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图书馆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图书馆学、情报学、信息管理与信息系统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硕士及以上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440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联系人：叶军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电话：0792-8314442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邮箱：2669408@qq.com,yhjkdh5@126.com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3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高等教育研究所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高等教育学（高等教育管理等）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硕士及以上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40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联系人：黄老师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电话：13870230090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邮箱：450693144@qq.com,yhjkdh5@126.com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3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柬埔寨研究中心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外国语言学（柬埔寨语）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硕士及以上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440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联系人：施老师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电话：15870851891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邮箱：782568029@qq.com,yhjkdh5@126.com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13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九江学院附属口腔医院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口腔医学（口腔临床医学、口腔基础医学）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硕士及以上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4409" w:type="dxa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联系人：杜老师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电话：0792-2171035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邮箱：bangongshikq@163.com,yhjkdh5@126.com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5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合计:</w:t>
            </w:r>
          </w:p>
        </w:tc>
        <w:tc>
          <w:tcPr>
            <w:tcW w:w="51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37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注：招聘要求：本科及硕士专业一致或相近。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5．优秀行政管理人员</w:t>
      </w:r>
    </w:p>
    <w:tbl>
      <w:tblPr>
        <w:tblStyle w:val="2"/>
        <w:tblW w:w="8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811"/>
        <w:gridCol w:w="1125"/>
        <w:gridCol w:w="825"/>
        <w:gridCol w:w="2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tblHeader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牵头部门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学科（专业方向）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学历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人数</w:t>
            </w: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tblHeader/>
          <w:jc w:val="center"/>
        </w:trPr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组织部</w:t>
            </w:r>
          </w:p>
        </w:tc>
        <w:tc>
          <w:tcPr>
            <w:tcW w:w="2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不限专业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硕士及以上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联系人：徐老师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电话：0792-8311060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邮箱：553684478@qq.com,yhjkdh5@126.com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2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</w:t>
            </w:r>
          </w:p>
        </w:tc>
        <w:tc>
          <w:tcPr>
            <w:tcW w:w="3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A5AFC"/>
    <w:rsid w:val="311A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2022-03-11T07:39:00Z</dcterms:created>
  <dc:creator>天地一俗人</dc:creator>
  <cp:lastModifiedBy>天地一俗人</cp:lastModifiedBy>
  <dcterms:modified xsi:type="dcterms:W3CDTF">2022-03-11T07:42:16Z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647109304C69401A9F7CCD77EE3290CE</vt:lpwstr>
  </property>
</Properties>
</file>