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附件：河南科技学院2022年教师招聘计划</w:t>
      </w:r>
    </w:p>
    <w:bookmarkEnd w:id="0"/>
    <w:tbl>
      <w:tblPr>
        <w:tblStyle w:val="2"/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4"/>
        <w:gridCol w:w="59"/>
        <w:gridCol w:w="85"/>
        <w:gridCol w:w="15"/>
        <w:gridCol w:w="71"/>
        <w:gridCol w:w="28"/>
        <w:gridCol w:w="3391"/>
        <w:gridCol w:w="13"/>
        <w:gridCol w:w="25"/>
        <w:gridCol w:w="23"/>
        <w:gridCol w:w="17"/>
        <w:gridCol w:w="12"/>
        <w:gridCol w:w="781"/>
        <w:gridCol w:w="4"/>
        <w:gridCol w:w="7"/>
        <w:gridCol w:w="12"/>
        <w:gridCol w:w="14"/>
        <w:gridCol w:w="6"/>
        <w:gridCol w:w="9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23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招聘单位及联系方式</w:t>
            </w:r>
          </w:p>
        </w:tc>
        <w:tc>
          <w:tcPr>
            <w:tcW w:w="348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招聘专业</w:t>
            </w:r>
          </w:p>
        </w:tc>
        <w:tc>
          <w:tcPr>
            <w:tcW w:w="82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招聘数量</w:t>
            </w: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3232" w:type="dxa"/>
            <w:gridSpan w:val="6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招聘单位：生命科技学院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负责人：刘明久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电话：0373-3040237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手机：13837329660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联系人：王斌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电话：0373-3040337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手机：18201584306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邮箱：shengkeyuan2016@126.com</w:t>
            </w:r>
          </w:p>
        </w:tc>
        <w:tc>
          <w:tcPr>
            <w:tcW w:w="348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作物学（智慧农业、农业信息学方向优先）；生物学</w:t>
            </w:r>
          </w:p>
        </w:tc>
        <w:tc>
          <w:tcPr>
            <w:tcW w:w="824" w:type="dxa"/>
            <w:gridSpan w:val="6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</w:t>
            </w:r>
          </w:p>
        </w:tc>
        <w:tc>
          <w:tcPr>
            <w:tcW w:w="9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教学科研岗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A类博士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标#号专业可引进B类博士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3232" w:type="dxa"/>
            <w:gridSpan w:val="6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48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轻工技术与工程（发酵工程方向）#；化学工程与技术（生化工程方向）#；生物医学工程（生物制药方向）#</w:t>
            </w:r>
          </w:p>
        </w:tc>
        <w:tc>
          <w:tcPr>
            <w:tcW w:w="824" w:type="dxa"/>
            <w:gridSpan w:val="6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232" w:type="dxa"/>
            <w:gridSpan w:val="6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招聘单位：动物科技学院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负责人：马金友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电话：0373-3693116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手机：13462268090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联系人：王磊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电话：0373-3040718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手机：18237379556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邮箱：lei.wang@hist.edu.cn</w:t>
            </w:r>
          </w:p>
        </w:tc>
        <w:tc>
          <w:tcPr>
            <w:tcW w:w="348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预防兽医学（动物检疫方向，预防兽医学方向）</w:t>
            </w:r>
          </w:p>
        </w:tc>
        <w:tc>
          <w:tcPr>
            <w:tcW w:w="824" w:type="dxa"/>
            <w:gridSpan w:val="6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</w:t>
            </w: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3232" w:type="dxa"/>
            <w:gridSpan w:val="6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48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础兽医学（动物解剖组胚方向、动物生物化学或生物化学方向）#；动物遗传育种与繁殖专业（分子遗传学方向、分子育种学方向及家畜生殖生理调控或动物繁殖方向）#；临床兽医学（兽医产科学方向、兽医外科学方向）#；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动物营养与饲料科学（环境卫生学方向）#；动物药学（中兽医学或中药学方向）#</w:t>
            </w:r>
          </w:p>
        </w:tc>
        <w:tc>
          <w:tcPr>
            <w:tcW w:w="824" w:type="dxa"/>
            <w:gridSpan w:val="6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3232" w:type="dxa"/>
            <w:gridSpan w:val="6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招聘单位：园艺园林学院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负责人：周俊国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电话：0373-3693523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手机：13849367936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联系人：王保全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电话：0373-3040384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手机：15225924645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邮箱：wangbq@hist.edu.cn</w:t>
            </w:r>
          </w:p>
        </w:tc>
        <w:tc>
          <w:tcPr>
            <w:tcW w:w="348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园艺学（果树学、蔬菜学、观赏园艺学、设施园艺学）；林学（园林植物与观赏园艺学）；建筑学；测绘科学与技术</w:t>
            </w:r>
          </w:p>
        </w:tc>
        <w:tc>
          <w:tcPr>
            <w:tcW w:w="824" w:type="dxa"/>
            <w:gridSpan w:val="6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</w:t>
            </w: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32" w:type="dxa"/>
            <w:gridSpan w:val="6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48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风景园林学#；城乡规划学#</w:t>
            </w:r>
          </w:p>
        </w:tc>
        <w:tc>
          <w:tcPr>
            <w:tcW w:w="824" w:type="dxa"/>
            <w:gridSpan w:val="6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3133" w:type="dxa"/>
            <w:gridSpan w:val="4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招聘单位：食品学院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负责人：李光磊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电话：0373-3040867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手机：15937325148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联系人：牛生洋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电话：0373-3040674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手机：13643735439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邮箱：niushengyang@163.com</w:t>
            </w:r>
          </w:p>
        </w:tc>
        <w:tc>
          <w:tcPr>
            <w:tcW w:w="356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生物化学与分子生物学；轻工技术与工程；化学工程与技术；化学；机械工程（食品方向）；营养与食品卫生学；微生物学</w:t>
            </w:r>
          </w:p>
        </w:tc>
        <w:tc>
          <w:tcPr>
            <w:tcW w:w="830" w:type="dxa"/>
            <w:gridSpan w:val="6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</w:t>
            </w:r>
          </w:p>
        </w:tc>
        <w:tc>
          <w:tcPr>
            <w:tcW w:w="92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教学科研岗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A类博士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标#号专业可引进B类博士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3133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56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食品科学与工程#</w:t>
            </w:r>
          </w:p>
        </w:tc>
        <w:tc>
          <w:tcPr>
            <w:tcW w:w="830" w:type="dxa"/>
            <w:gridSpan w:val="6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2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1" w:hRule="atLeast"/>
          <w:jc w:val="center"/>
        </w:trPr>
        <w:tc>
          <w:tcPr>
            <w:tcW w:w="313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招聘单位：资源与环境学院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负责人：王洪亮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电话：0373-3040983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手机：15893822618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联系人：孔凡彬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电话：0373-3040147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手机：13653731899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邮箱：zihuanzhaopin@163.com</w:t>
            </w:r>
          </w:p>
        </w:tc>
        <w:tc>
          <w:tcPr>
            <w:tcW w:w="356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植物保护；环境科学与工程；农业资源与环境</w:t>
            </w:r>
          </w:p>
        </w:tc>
        <w:tc>
          <w:tcPr>
            <w:tcW w:w="83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</w:t>
            </w:r>
          </w:p>
        </w:tc>
        <w:tc>
          <w:tcPr>
            <w:tcW w:w="92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33" w:type="dxa"/>
            <w:gridSpan w:val="4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招聘单位：化学化工学院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负责人：赵亦芳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电话：0373-3040936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手机：13938720402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联系人：朱芳坤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电话：0373-3040148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手机：15837368375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邮箱：ccehist@163.com</w:t>
            </w:r>
          </w:p>
        </w:tc>
        <w:tc>
          <w:tcPr>
            <w:tcW w:w="356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化学工程与技术（化学工程、化学工艺）；仪器科学与技术；材料学；材料物理与化学；生物化学与分子生物学；无机化学；有机化学</w:t>
            </w:r>
          </w:p>
        </w:tc>
        <w:tc>
          <w:tcPr>
            <w:tcW w:w="830" w:type="dxa"/>
            <w:gridSpan w:val="6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</w:t>
            </w:r>
          </w:p>
        </w:tc>
        <w:tc>
          <w:tcPr>
            <w:tcW w:w="92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3133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56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药学#；分析化学#</w:t>
            </w:r>
          </w:p>
        </w:tc>
        <w:tc>
          <w:tcPr>
            <w:tcW w:w="830" w:type="dxa"/>
            <w:gridSpan w:val="6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2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3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招聘单位：机电学院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负责人：苏建修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电话：0373-3693180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手机：13937347663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联系人：宁欣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电话：0373-3040394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手机：13937312309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邮箱：jdxy@hist.edu.cn</w:t>
            </w:r>
          </w:p>
        </w:tc>
        <w:tc>
          <w:tcPr>
            <w:tcW w:w="365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仪器科学与技术；力学、物理学</w:t>
            </w:r>
          </w:p>
        </w:tc>
        <w:tc>
          <w:tcPr>
            <w:tcW w:w="8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962" w:type="dxa"/>
            <w:gridSpan w:val="6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教学科研岗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C类博士及以上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303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65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机械工程★；电气工程★；控制科学与工程★；电子科学与技术★；信息与通信工程★；动力工程及工程热物理*</w:t>
            </w:r>
          </w:p>
        </w:tc>
        <w:tc>
          <w:tcPr>
            <w:tcW w:w="8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962" w:type="dxa"/>
            <w:gridSpan w:val="6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jc w:val="center"/>
        </w:trPr>
        <w:tc>
          <w:tcPr>
            <w:tcW w:w="3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招聘单位：信息工程学院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负责人：李国厚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电话：0373-3693209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手机：13460479537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联系人：金松林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电话：0373-3040349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手机：15836189016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邮箱：16587816@qq.com</w:t>
            </w:r>
          </w:p>
        </w:tc>
        <w:tc>
          <w:tcPr>
            <w:tcW w:w="365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计算机科学与技术★；信息与通信工程★；控制科学与工程★；电子科学与技术★；教育技术学*；仪器科学与技术*</w:t>
            </w:r>
          </w:p>
        </w:tc>
        <w:tc>
          <w:tcPr>
            <w:tcW w:w="8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962" w:type="dxa"/>
            <w:gridSpan w:val="6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3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招聘单位：数学科学学院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负责人：张万芹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电话：0373-3040103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手机：13937339637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联系人：张清山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电话：0373-3040081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手机：13849381737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邮箱：histshuxue@163.com</w:t>
            </w:r>
          </w:p>
        </w:tc>
        <w:tc>
          <w:tcPr>
            <w:tcW w:w="365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系统科学</w:t>
            </w:r>
          </w:p>
        </w:tc>
        <w:tc>
          <w:tcPr>
            <w:tcW w:w="810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962" w:type="dxa"/>
            <w:gridSpan w:val="6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303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65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数学*；统计学*</w:t>
            </w:r>
          </w:p>
        </w:tc>
        <w:tc>
          <w:tcPr>
            <w:tcW w:w="81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62" w:type="dxa"/>
            <w:gridSpan w:val="6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3118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招聘单位：人工智能学院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负责人：古乐声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电话：0373-3040699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手机：13523855490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联系人：孔德川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电话：0373-3040507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手机：13837388541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邮箱：kdc@hist.edu.cn</w:t>
            </w:r>
          </w:p>
        </w:tc>
        <w:tc>
          <w:tcPr>
            <w:tcW w:w="351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农业工程</w:t>
            </w:r>
          </w:p>
        </w:tc>
        <w:tc>
          <w:tcPr>
            <w:tcW w:w="869" w:type="dxa"/>
            <w:gridSpan w:val="7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951" w:type="dxa"/>
            <w:gridSpan w:val="4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教学科研岗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C类博士及以上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3118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51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计算机科学与技术★；信息与通信工程★；电子科学与技术★；控制科学与工程★</w:t>
            </w:r>
          </w:p>
        </w:tc>
        <w:tc>
          <w:tcPr>
            <w:tcW w:w="869" w:type="dxa"/>
            <w:gridSpan w:val="7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51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6" w:hRule="atLeast"/>
          <w:jc w:val="center"/>
        </w:trPr>
        <w:tc>
          <w:tcPr>
            <w:tcW w:w="31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招聘单位：经济与管理学院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负责人：郎群秀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电话：0373-3693379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手机：13782566653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联系人：陈军民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电话：0373-3040317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手机：15137309621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邮箱：624856897@qq.com</w:t>
            </w:r>
          </w:p>
        </w:tc>
        <w:tc>
          <w:tcPr>
            <w:tcW w:w="351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公共管理；图书情报与档案管理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工商管理*；管理科学与工程*；农林经济管理*；理论经济学*；应用经济学*</w:t>
            </w:r>
          </w:p>
        </w:tc>
        <w:tc>
          <w:tcPr>
            <w:tcW w:w="86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951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  <w:jc w:val="center"/>
        </w:trPr>
        <w:tc>
          <w:tcPr>
            <w:tcW w:w="31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招聘单位：文法学院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负责人：周全星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电话：0373-3040796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手机：13903738783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联系人：苏喜庆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电话：0373-3040357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手机：15736998936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邮箱：suxiqing369@sina.com</w:t>
            </w:r>
          </w:p>
        </w:tc>
        <w:tc>
          <w:tcPr>
            <w:tcW w:w="351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中国语言文学（语言学及应用语言学）*</w:t>
            </w:r>
          </w:p>
        </w:tc>
        <w:tc>
          <w:tcPr>
            <w:tcW w:w="86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951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6" w:hRule="atLeast"/>
          <w:jc w:val="center"/>
        </w:trPr>
        <w:tc>
          <w:tcPr>
            <w:tcW w:w="2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招聘单位：教育科学学院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负责人：杨宾峰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电话：0373-3040856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手机：13333736777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联系人：张伟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电话：0373-3693612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手机：15225971761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邮箱：2655964279@qq.com</w:t>
            </w:r>
          </w:p>
        </w:tc>
        <w:tc>
          <w:tcPr>
            <w:tcW w:w="36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教育学*</w:t>
            </w:r>
          </w:p>
        </w:tc>
        <w:tc>
          <w:tcPr>
            <w:tcW w:w="87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958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教学科研岗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C类博士及以上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jc w:val="center"/>
        </w:trPr>
        <w:tc>
          <w:tcPr>
            <w:tcW w:w="2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招聘单位：艺术学院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负责人：张新词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电话：0373-3693006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手机：13837343866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联系人：郑世华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电话：0373-3040327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手机：13462318029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邮箱：945518881@qq.com</w:t>
            </w:r>
          </w:p>
        </w:tc>
        <w:tc>
          <w:tcPr>
            <w:tcW w:w="36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美术学及相关专业（美术、书法史论、创作方向）*；音乐与舞蹈学（器乐、声乐，舞蹈、音乐史论）*；设计学（工艺美术、视觉传达设计、环境设计、产品设计）*</w:t>
            </w:r>
          </w:p>
        </w:tc>
        <w:tc>
          <w:tcPr>
            <w:tcW w:w="87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958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2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招聘单位：服装学院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负责人：常丽霞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电话：0373-3693026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手机：13523732911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联系人：张纪文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电话：0373-3693369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手机：13598627342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邮箱：360357575@qq.com</w:t>
            </w:r>
          </w:p>
        </w:tc>
        <w:tc>
          <w:tcPr>
            <w:tcW w:w="36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设计学*；设计教育*；哲学(综合设计、设计技术等)*；艺术设计*；服装设计与工程*、纺织科学与工程*、服装市场营销*、服装设计管理*</w:t>
            </w:r>
          </w:p>
        </w:tc>
        <w:tc>
          <w:tcPr>
            <w:tcW w:w="875" w:type="dxa"/>
            <w:gridSpan w:val="7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958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2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6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民族学、民俗学、博物馆学</w:t>
            </w:r>
          </w:p>
        </w:tc>
        <w:tc>
          <w:tcPr>
            <w:tcW w:w="875" w:type="dxa"/>
            <w:gridSpan w:val="7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58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3204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招聘单位：外国语学院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负责人：李会民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电话：0373-3693234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手机：15937349158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联系人：郝道合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电话：0373-3040248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手机：15993086396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邮箱：waiyubangong@163.com</w:t>
            </w:r>
          </w:p>
        </w:tc>
        <w:tc>
          <w:tcPr>
            <w:tcW w:w="34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外国语言文学*</w:t>
            </w:r>
          </w:p>
        </w:tc>
        <w:tc>
          <w:tcPr>
            <w:tcW w:w="856" w:type="dxa"/>
            <w:gridSpan w:val="7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939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教学科研岗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C类博士及以上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3204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4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比较文学与世界文学（外语背景）</w:t>
            </w:r>
          </w:p>
        </w:tc>
        <w:tc>
          <w:tcPr>
            <w:tcW w:w="856" w:type="dxa"/>
            <w:gridSpan w:val="7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39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32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招聘单位：体育学院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负责人：高泳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电话：0373-3693035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手机：13781909057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联系人：肖静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电话：0373-3040373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手机：15937377146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邮箱：gym919@.163.com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704834694@qq.com</w:t>
            </w:r>
          </w:p>
        </w:tc>
        <w:tc>
          <w:tcPr>
            <w:tcW w:w="34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体育学*</w:t>
            </w:r>
          </w:p>
        </w:tc>
        <w:tc>
          <w:tcPr>
            <w:tcW w:w="85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939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招聘单位：马克思主义学院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负责人：王冰蔚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电话：0373-3693231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手机：13783732805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联系人：黄瑞新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电话：0373-3693257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手机：13781955657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邮箱：hrx1009@163.com</w:t>
            </w:r>
          </w:p>
        </w:tc>
        <w:tc>
          <w:tcPr>
            <w:tcW w:w="34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马克思主义理论*；哲学*；历史学*；法学*；教育学*；经济学*</w:t>
            </w:r>
          </w:p>
        </w:tc>
        <w:tc>
          <w:tcPr>
            <w:tcW w:w="85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939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jc w:val="center"/>
        </w:trPr>
        <w:tc>
          <w:tcPr>
            <w:tcW w:w="32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人事处联系人：何承云/常亚飞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电话：0373-3040777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邮箱：rsk3040777@hist.edu.cn</w:t>
            </w:r>
          </w:p>
        </w:tc>
        <w:tc>
          <w:tcPr>
            <w:tcW w:w="34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85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93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辅导员岗位</w:t>
            </w:r>
          </w:p>
        </w:tc>
      </w:tr>
    </w:tbl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r>
        <w:rPr>
          <w:rFonts w:hint="eastAsia" w:ascii="仿宋" w:hAnsi="仿宋" w:eastAsia="仿宋" w:cs="仿宋"/>
          <w:b/>
          <w:bCs/>
          <w:sz w:val="32"/>
          <w:szCs w:val="32"/>
        </w:rPr>
        <w:t>备注：</w:t>
      </w:r>
      <w:r>
        <w:rPr>
          <w:rFonts w:hint="eastAsia" w:ascii="仿宋" w:hAnsi="仿宋" w:eastAsia="仿宋" w:cs="仿宋"/>
          <w:sz w:val="28"/>
          <w:szCs w:val="28"/>
        </w:rPr>
        <w:t xml:space="preserve">标*号的专业为紧缺专业；标★号的专业为特别扶持专业；特别优秀人员可不受招聘数量限制。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MTczZjMxM2IyZDYxMGQ2YzJjMjA5OGU4Y2ZhNzQifQ=="/>
  </w:docVars>
  <w:rsids>
    <w:rsidRoot w:val="12774706"/>
    <w:rsid w:val="12774706"/>
    <w:rsid w:val="627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360" w:lineRule="auto"/>
      <w:jc w:val="center"/>
    </w:pPr>
    <w:rPr>
      <w:rFonts w:hint="eastAsia" w:ascii="黑体" w:hAnsi="黑体" w:eastAsia="黑体" w:cs="黑体"/>
      <w:b/>
      <w:bCs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1912</Words>
  <Characters>3023</Characters>
  <Lines>0</Lines>
  <Paragraphs>0</Paragraphs>
  <TotalTime>2</TotalTime>
  <ScaleCrop>false</ScaleCrop>
  <LinksUpToDate>false</LinksUpToDate>
  <CharactersWithSpaces>3024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2022-11-18T08:46:00Z</dcterms:created>
  <dc:creator>鱼Rose</dc:creator>
  <cp:lastModifiedBy>鱼Rose</cp:lastModifiedBy>
  <dcterms:modified xsi:type="dcterms:W3CDTF">2022-11-18T08:55:52Z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A610D545D71C4EEFB3E2318E43BE0953</vt:lpwstr>
  </property>
</Properties>
</file>